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Book Antiqua" w:eastAsia="Times New Roman" w:hAnsi="Book Antiqua" w:cs="Times New Roman"/>
          <w:sz w:val="2"/>
          <w:szCs w:val="21"/>
        </w:rPr>
        <w:id w:val="-204489136"/>
        <w:docPartObj>
          <w:docPartGallery w:val="Cover Pages"/>
          <w:docPartUnique/>
        </w:docPartObj>
      </w:sdtPr>
      <w:sdtEndPr>
        <w:rPr>
          <w:rFonts w:asciiTheme="minorHAnsi" w:eastAsiaTheme="majorEastAsia" w:hAnsiTheme="minorHAnsi" w:cstheme="majorBidi"/>
          <w:caps/>
          <w:color w:val="FFFFFF" w:themeColor="background1"/>
          <w:sz w:val="64"/>
          <w:szCs w:val="64"/>
        </w:rPr>
      </w:sdtEndPr>
      <w:sdtContent>
        <w:p w:rsidR="00252943" w:rsidRPr="00715E51" w:rsidRDefault="00B758E7" w:rsidP="00715E51">
          <w:pPr>
            <w:pStyle w:val="AralkYok"/>
            <w:rPr>
              <w:rFonts w:ascii="Book Antiqua" w:hAnsi="Book Antiqua"/>
              <w:sz w:val="2"/>
            </w:rPr>
          </w:pPr>
          <w:r w:rsidRPr="00B758E7">
            <w:rPr>
              <w:noProof/>
              <w:color w:val="5B9BD5" w:themeColor="accent1"/>
              <w:sz w:val="36"/>
              <w:szCs w:val="36"/>
            </w:rPr>
            <w:pict>
              <v:group id="Grup 2" o:spid="_x0000_s1064" style="position:absolute;margin-left:0;margin-top:0;width:420.3pt;height:476.5pt;z-index:-251654656;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w:r>
          <w:r w:rsidRPr="00B758E7">
            <w:rPr>
              <w:noProof/>
            </w:rPr>
            <w:pict>
              <v:shapetype id="_x0000_t202" coordsize="21600,21600" o:spt="202" path="m,l,21600r21600,l21600,xe">
                <v:stroke joinstyle="miter"/>
                <v:path gradientshapeok="t" o:connecttype="rect"/>
              </v:shapetype>
              <v:shape id="Metin Kutusu 69" o:spid="_x0000_s1063" type="#_x0000_t202" style="position:absolute;margin-left:0;margin-top:0;width:455.4pt;height:21.95pt;z-index:251660800;visibility:visible;mso-width-percent:765;mso-position-horizontal:center;mso-position-horizontal-relative:page;mso-position-vertical:bottom;mso-position-vertical-relative:margin;mso-width-percent:765;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" filled="f" stroked="f" strokeweight=".5pt">
                <v:path arrowok="t"/>
                <v:textbox style="mso-fit-shape-to-text:t" inset="0,0,0,0">
                  <w:txbxContent>
                    <w:p w:rsidR="00696081" w:rsidRDefault="00696081">
                      <w:pPr>
                        <w:pStyle w:val="AralkYok"/>
                        <w:jc w:val="right"/>
                        <w:rPr>
                          <w:color w:val="5B9BD5" w:themeColor="accent1"/>
                          <w:sz w:val="36"/>
                          <w:szCs w:val="36"/>
                        </w:rPr>
                      </w:pPr>
                    </w:p>
                  </w:txbxContent>
                </v:textbox>
                <w10:wrap anchorx="page" anchory="margin"/>
              </v:shape>
            </w:pict>
          </w:r>
        </w:p>
      </w:sdtContent>
    </w:sdt>
    <w:p w:rsidR="00167F5D" w:rsidRPr="00F26F58" w:rsidRDefault="00167F5D" w:rsidP="00167F5D">
      <w:pPr>
        <w:jc w:val="center"/>
        <w:rPr>
          <w:b/>
          <w:bCs/>
          <w:noProof/>
          <w:szCs w:val="24"/>
        </w:rPr>
      </w:pPr>
      <w:r w:rsidRPr="00F26F58">
        <w:rPr>
          <w:b/>
          <w:bCs/>
          <w:noProof/>
          <w:szCs w:val="24"/>
        </w:rPr>
        <w:t>T.C</w:t>
      </w:r>
    </w:p>
    <w:p w:rsidR="00167F5D" w:rsidRPr="00F26F58" w:rsidRDefault="00B758E7" w:rsidP="00167F5D">
      <w:pPr>
        <w:jc w:val="center"/>
        <w:rPr>
          <w:b/>
          <w:bCs/>
          <w:noProof/>
          <w:szCs w:val="24"/>
        </w:rPr>
      </w:pPr>
      <w:r w:rsidRPr="00B758E7">
        <w:rPr>
          <w:noProof/>
          <w:sz w:val="22"/>
        </w:rPr>
        <w:pict>
          <v:shape id="Metin Kutusu 62" o:spid="_x0000_s1026" type="#_x0000_t202" style="position:absolute;left:0;text-align:left;margin-left:60.75pt;margin-top:34.2pt;width:495.6pt;height:437.4pt;z-index:251662848;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" filled="f" stroked="f" strokeweight=".5pt">
            <v:path arrowok="t"/>
            <v:textbox>
              <w:txbxContent>
                <w:p w:rsidR="00696081" w:rsidRDefault="00696081"/>
                <w:p w:rsidR="00696081" w:rsidRDefault="00696081"/>
                <w:p w:rsidR="00696081" w:rsidRDefault="00696081">
                  <w:r>
                    <w:rPr>
                      <w:noProof/>
                    </w:rPr>
                    <w:drawing>
                      <wp:inline distT="0" distB="0" distL="0" distR="0">
                        <wp:extent cx="5349240" cy="5181600"/>
                        <wp:effectExtent l="0" t="0" r="0" b="0"/>
                        <wp:docPr id="1" name="0 Resim"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stretch>
                                  <a:fillRect/>
                                </a:stretch>
                              </pic:blipFill>
                              <pic:spPr>
                                <a:xfrm>
                                  <a:off x="0" y="0"/>
                                  <a:ext cx="5376995" cy="5208485"/>
                                </a:xfrm>
                                <a:prstGeom prst="rect">
                                  <a:avLst/>
                                </a:prstGeom>
                              </pic:spPr>
                            </pic:pic>
                          </a:graphicData>
                        </a:graphic>
                      </wp:inline>
                    </w:drawing>
                  </w:r>
                </w:p>
                <w:p w:rsidR="00696081" w:rsidRDefault="00696081"/>
                <w:p w:rsidR="00696081" w:rsidRDefault="00696081"/>
                <w:p w:rsidR="00696081" w:rsidRDefault="00696081"/>
                <w:p w:rsidR="00696081" w:rsidRDefault="00696081"/>
                <w:p w:rsidR="00696081" w:rsidRDefault="00696081"/>
                <w:p w:rsidR="00696081" w:rsidRDefault="00696081"/>
                <w:p w:rsidR="00696081" w:rsidRDefault="00696081"/>
                <w:p w:rsidR="00696081" w:rsidRDefault="00696081"/>
                <w:p w:rsidR="00696081" w:rsidRDefault="00696081"/>
              </w:txbxContent>
            </v:textbox>
            <w10:wrap anchorx="page" anchory="margin"/>
          </v:shape>
        </w:pict>
      </w:r>
      <w:r w:rsidR="00167F5D" w:rsidRPr="00F26F58">
        <w:rPr>
          <w:b/>
          <w:bCs/>
          <w:noProof/>
          <w:szCs w:val="24"/>
        </w:rPr>
        <w:t>EDİRNE VALİLİĞİ</w:t>
      </w:r>
    </w:p>
    <w:p w:rsidR="00167F5D" w:rsidRPr="000466BF" w:rsidRDefault="008232B3" w:rsidP="00167F5D">
      <w:pPr>
        <w:jc w:val="center"/>
        <w:rPr>
          <w:b/>
          <w:bCs/>
          <w:noProof/>
          <w:szCs w:val="24"/>
        </w:rPr>
      </w:pPr>
      <w:r>
        <w:rPr>
          <w:b/>
          <w:bCs/>
          <w:noProof/>
          <w:szCs w:val="24"/>
        </w:rPr>
        <w:t xml:space="preserve">MİTHATPAŞA ORTAOKULU </w:t>
      </w:r>
      <w:r w:rsidR="00167F5D" w:rsidRPr="00F26F58">
        <w:rPr>
          <w:b/>
          <w:bCs/>
          <w:noProof/>
          <w:szCs w:val="24"/>
        </w:rPr>
        <w:t>MÜDÜRLÜĞÜ</w:t>
      </w:r>
    </w:p>
    <w:p w:rsidR="00167F5D" w:rsidRPr="000466BF" w:rsidRDefault="00167F5D" w:rsidP="00167F5D">
      <w:pPr>
        <w:jc w:val="center"/>
        <w:rPr>
          <w:b/>
          <w:bCs/>
          <w:noProof/>
          <w:szCs w:val="24"/>
        </w:rPr>
      </w:pPr>
    </w:p>
    <w:p w:rsidR="00167F5D" w:rsidRPr="000466BF" w:rsidRDefault="00167F5D" w:rsidP="00167F5D">
      <w:pPr>
        <w:jc w:val="center"/>
        <w:rPr>
          <w:b/>
          <w:bCs/>
          <w:noProof/>
          <w:szCs w:val="24"/>
        </w:rPr>
      </w:pPr>
    </w:p>
    <w:p w:rsidR="00167F5D" w:rsidRPr="000466BF" w:rsidRDefault="00167F5D" w:rsidP="00167F5D">
      <w:pPr>
        <w:jc w:val="center"/>
        <w:rPr>
          <w:b/>
          <w:bCs/>
          <w:noProof/>
          <w:szCs w:val="24"/>
        </w:rPr>
      </w:pPr>
    </w:p>
    <w:p w:rsidR="00167F5D" w:rsidRPr="000466BF" w:rsidRDefault="00167F5D" w:rsidP="00167F5D">
      <w:pPr>
        <w:jc w:val="center"/>
        <w:rPr>
          <w:b/>
          <w:bCs/>
          <w:noProof/>
          <w:szCs w:val="24"/>
        </w:rPr>
      </w:pPr>
    </w:p>
    <w:p w:rsidR="00167F5D" w:rsidRPr="000466BF" w:rsidRDefault="00167F5D" w:rsidP="00167F5D">
      <w:pPr>
        <w:jc w:val="center"/>
        <w:rPr>
          <w:b/>
          <w:bCs/>
          <w:noProof/>
          <w:szCs w:val="24"/>
        </w:rPr>
      </w:pPr>
    </w:p>
    <w:p w:rsidR="00167F5D" w:rsidRPr="000466BF" w:rsidRDefault="00167F5D" w:rsidP="00167F5D">
      <w:pPr>
        <w:rPr>
          <w:b/>
          <w:bCs/>
          <w:noProof/>
          <w:sz w:val="40"/>
          <w:szCs w:val="24"/>
        </w:rPr>
      </w:pPr>
    </w:p>
    <w:p w:rsidR="00C94648" w:rsidRDefault="00C94648" w:rsidP="00167F5D">
      <w:pPr>
        <w:jc w:val="center"/>
        <w:rPr>
          <w:b/>
          <w:bCs/>
          <w:noProof/>
          <w:sz w:val="40"/>
          <w:szCs w:val="24"/>
        </w:rPr>
      </w:pPr>
    </w:p>
    <w:p w:rsidR="00C94648" w:rsidRDefault="00C94648" w:rsidP="00167F5D">
      <w:pPr>
        <w:jc w:val="center"/>
        <w:rPr>
          <w:b/>
          <w:bCs/>
          <w:noProof/>
          <w:sz w:val="40"/>
          <w:szCs w:val="24"/>
        </w:rPr>
      </w:pPr>
    </w:p>
    <w:p w:rsidR="00C94648" w:rsidRDefault="00C94648" w:rsidP="00C94648">
      <w:pPr>
        <w:rPr>
          <w:b/>
          <w:bCs/>
          <w:noProof/>
          <w:sz w:val="40"/>
          <w:szCs w:val="24"/>
        </w:rPr>
      </w:pPr>
    </w:p>
    <w:p w:rsidR="00C94648" w:rsidRDefault="00C94648" w:rsidP="00C94648">
      <w:pPr>
        <w:ind w:left="2124"/>
        <w:rPr>
          <w:b/>
          <w:bCs/>
          <w:noProof/>
          <w:sz w:val="40"/>
          <w:szCs w:val="24"/>
        </w:rPr>
      </w:pPr>
    </w:p>
    <w:p w:rsidR="00C94648" w:rsidRDefault="00C94648" w:rsidP="00C94648">
      <w:pPr>
        <w:ind w:left="2124"/>
        <w:rPr>
          <w:b/>
          <w:bCs/>
          <w:noProof/>
          <w:sz w:val="40"/>
          <w:szCs w:val="24"/>
        </w:rPr>
      </w:pPr>
    </w:p>
    <w:p w:rsidR="00C94648" w:rsidRDefault="00C94648" w:rsidP="00C94648">
      <w:pPr>
        <w:ind w:left="2124"/>
        <w:rPr>
          <w:b/>
          <w:bCs/>
          <w:noProof/>
          <w:sz w:val="40"/>
          <w:szCs w:val="24"/>
        </w:rPr>
      </w:pPr>
    </w:p>
    <w:p w:rsidR="00C94648" w:rsidRDefault="00C94648" w:rsidP="00C94648">
      <w:pPr>
        <w:ind w:left="2124"/>
        <w:rPr>
          <w:b/>
          <w:bCs/>
          <w:noProof/>
          <w:sz w:val="40"/>
          <w:szCs w:val="24"/>
        </w:rPr>
      </w:pPr>
    </w:p>
    <w:p w:rsidR="00167F5D" w:rsidRPr="000466BF" w:rsidRDefault="00167F5D" w:rsidP="00C94648">
      <w:pPr>
        <w:ind w:left="2124"/>
        <w:rPr>
          <w:b/>
          <w:bCs/>
          <w:noProof/>
          <w:sz w:val="40"/>
          <w:szCs w:val="24"/>
        </w:rPr>
      </w:pPr>
      <w:r w:rsidRPr="000466BF">
        <w:rPr>
          <w:b/>
          <w:bCs/>
          <w:noProof/>
          <w:sz w:val="40"/>
          <w:szCs w:val="24"/>
        </w:rPr>
        <w:t>2019-2023 STRATEJİK PLANI</w:t>
      </w:r>
    </w:p>
    <w:p w:rsidR="00F430CA" w:rsidRPr="000466BF" w:rsidRDefault="00F430CA"/>
    <w:p w:rsidR="00BB1A7A" w:rsidRPr="000466BF" w:rsidRDefault="00BB1A7A"/>
    <w:p w:rsidR="00383072" w:rsidRPr="000466BF" w:rsidRDefault="00383072" w:rsidP="006F0AD3">
      <w:pPr>
        <w:jc w:val="center"/>
      </w:pPr>
    </w:p>
    <w:p w:rsidR="00EA664A" w:rsidRPr="000466BF" w:rsidRDefault="00EA664A"/>
    <w:p w:rsidR="004D6C61" w:rsidRPr="004D6C61" w:rsidRDefault="004D6C61" w:rsidP="004D6C61">
      <w:pPr>
        <w:spacing w:after="200" w:line="276" w:lineRule="auto"/>
        <w:rPr>
          <w:rFonts w:eastAsia="Calibri"/>
          <w:b/>
          <w:sz w:val="26"/>
          <w:szCs w:val="22"/>
          <w:lang w:eastAsia="en-US"/>
        </w:rPr>
      </w:pPr>
    </w:p>
    <w:p w:rsidR="004D6C61" w:rsidRPr="004D6C61" w:rsidRDefault="004D6C61" w:rsidP="004D6C61">
      <w:pPr>
        <w:spacing w:before="90" w:after="200" w:line="276" w:lineRule="auto"/>
        <w:ind w:left="298" w:firstLine="767"/>
        <w:rPr>
          <w:rFonts w:eastAsia="Calibri"/>
          <w:b/>
          <w:szCs w:val="22"/>
          <w:lang w:eastAsia="en-US"/>
        </w:rPr>
      </w:pPr>
    </w:p>
    <w:p w:rsidR="00C94648" w:rsidRDefault="00C94648" w:rsidP="004D6C61">
      <w:pPr>
        <w:spacing w:before="90" w:after="200" w:line="276" w:lineRule="auto"/>
        <w:ind w:left="298" w:firstLine="767"/>
        <w:rPr>
          <w:rFonts w:eastAsia="Calibri"/>
          <w:b/>
          <w:szCs w:val="22"/>
          <w:lang w:eastAsia="en-US"/>
        </w:rPr>
      </w:pPr>
    </w:p>
    <w:p w:rsidR="00C94648" w:rsidRDefault="00C94648" w:rsidP="004D6C61">
      <w:pPr>
        <w:spacing w:before="90" w:after="200" w:line="276" w:lineRule="auto"/>
        <w:ind w:left="298" w:firstLine="767"/>
        <w:rPr>
          <w:rFonts w:eastAsia="Calibri"/>
          <w:b/>
          <w:szCs w:val="22"/>
          <w:lang w:eastAsia="en-US"/>
        </w:rPr>
      </w:pPr>
    </w:p>
    <w:p w:rsidR="00C94648" w:rsidRDefault="00C94648" w:rsidP="004D6C61">
      <w:pPr>
        <w:spacing w:before="90" w:after="200" w:line="276" w:lineRule="auto"/>
        <w:ind w:left="298" w:firstLine="767"/>
        <w:rPr>
          <w:rFonts w:eastAsia="Calibri"/>
          <w:b/>
          <w:szCs w:val="22"/>
          <w:lang w:eastAsia="en-US"/>
        </w:rPr>
      </w:pPr>
    </w:p>
    <w:p w:rsidR="004D6C61" w:rsidRPr="004D6C61" w:rsidRDefault="004D6C61" w:rsidP="00C94648">
      <w:pPr>
        <w:spacing w:before="90" w:after="200" w:line="276" w:lineRule="auto"/>
        <w:ind w:firstLine="708"/>
        <w:rPr>
          <w:rFonts w:eastAsia="Calibri"/>
          <w:b/>
          <w:szCs w:val="22"/>
          <w:lang w:eastAsia="en-US"/>
        </w:rPr>
      </w:pPr>
      <w:r w:rsidRPr="004D6C61">
        <w:rPr>
          <w:rFonts w:eastAsia="Calibri"/>
          <w:b/>
          <w:szCs w:val="22"/>
          <w:lang w:eastAsia="en-US"/>
        </w:rPr>
        <w:t>“Çalışmadan, yorulmadan, üretmeden, rahat yaşamak isteyen toplumlar, önce haysiyetlerini, sonra hürriyetlerini ve daha sonrada istiklal ve istikballerini kaybederler”.</w:t>
      </w:r>
    </w:p>
    <w:p w:rsidR="00EA664A" w:rsidRPr="00C94648" w:rsidRDefault="00C94648" w:rsidP="00C94648">
      <w:pPr>
        <w:spacing w:before="201" w:after="200" w:line="276" w:lineRule="auto"/>
        <w:ind w:right="360"/>
        <w:jc w:val="right"/>
        <w:rPr>
          <w:rFonts w:eastAsia="Calibri"/>
          <w:b/>
          <w:szCs w:val="22"/>
          <w:lang w:eastAsia="en-US"/>
        </w:rPr>
      </w:pPr>
      <w:r w:rsidRPr="000466BF">
        <w:rPr>
          <w:rFonts w:eastAsia="Calibri"/>
          <w:b/>
          <w:noProof/>
          <w:sz w:val="26"/>
          <w:szCs w:val="22"/>
        </w:rPr>
        <w:drawing>
          <wp:anchor distT="0" distB="0" distL="114300" distR="114300" simplePos="0" relativeHeight="251625472" behindDoc="0" locked="0" layoutInCell="1" allowOverlap="1">
            <wp:simplePos x="0" y="0"/>
            <wp:positionH relativeFrom="column">
              <wp:posOffset>502920</wp:posOffset>
            </wp:positionH>
            <wp:positionV relativeFrom="paragraph">
              <wp:posOffset>1279525</wp:posOffset>
            </wp:positionV>
            <wp:extent cx="5654040" cy="7109460"/>
            <wp:effectExtent l="0" t="0" r="0" b="0"/>
            <wp:wrapSquare wrapText="bothSides"/>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4040" cy="7109460"/>
                    </a:xfrm>
                    <a:prstGeom prst="rect">
                      <a:avLst/>
                    </a:prstGeom>
                    <a:noFill/>
                    <a:ln>
                      <a:noFill/>
                    </a:ln>
                  </pic:spPr>
                </pic:pic>
              </a:graphicData>
            </a:graphic>
          </wp:anchor>
        </w:drawing>
      </w:r>
      <w:r w:rsidR="004D6C61" w:rsidRPr="004D6C61">
        <w:rPr>
          <w:rFonts w:eastAsia="Calibri"/>
          <w:b/>
          <w:szCs w:val="22"/>
          <w:lang w:eastAsia="en-US"/>
        </w:rPr>
        <w:t>Mustafa Kemal ATATÜRK</w:t>
      </w:r>
    </w:p>
    <w:p w:rsidR="00A53D41" w:rsidRPr="000466BF" w:rsidRDefault="00A53D41">
      <w:r w:rsidRPr="000466BF">
        <w:rPr>
          <w:noProof/>
        </w:rPr>
        <w:lastRenderedPageBreak/>
        <w:drawing>
          <wp:anchor distT="0" distB="0" distL="114300" distR="114300" simplePos="0" relativeHeight="251636224" behindDoc="0" locked="0" layoutInCell="1" allowOverlap="1">
            <wp:simplePos x="0" y="0"/>
            <wp:positionH relativeFrom="margin">
              <wp:align>left</wp:align>
            </wp:positionH>
            <wp:positionV relativeFrom="paragraph">
              <wp:posOffset>273685</wp:posOffset>
            </wp:positionV>
            <wp:extent cx="6553200" cy="9324975"/>
            <wp:effectExtent l="0" t="0" r="0" b="9525"/>
            <wp:wrapSquare wrapText="bothSides"/>
            <wp:docPr id="10" name="Resim 10" descr="istiklal-mars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iklal-marsi-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3200" cy="9324975"/>
                    </a:xfrm>
                    <a:prstGeom prst="rect">
                      <a:avLst/>
                    </a:prstGeom>
                    <a:noFill/>
                    <a:ln>
                      <a:noFill/>
                    </a:ln>
                  </pic:spPr>
                </pic:pic>
              </a:graphicData>
            </a:graphic>
          </wp:anchor>
        </w:drawing>
      </w:r>
    </w:p>
    <w:p w:rsidR="00A53D41" w:rsidRPr="000466BF" w:rsidRDefault="00AD5FE3">
      <w:r w:rsidRPr="000466BF">
        <w:rPr>
          <w:noProof/>
        </w:rPr>
        <w:lastRenderedPageBreak/>
        <w:drawing>
          <wp:anchor distT="0" distB="0" distL="114300" distR="114300" simplePos="0" relativeHeight="251637248" behindDoc="1" locked="0" layoutInCell="1" allowOverlap="1">
            <wp:simplePos x="0" y="0"/>
            <wp:positionH relativeFrom="margin">
              <wp:align>right</wp:align>
            </wp:positionH>
            <wp:positionV relativeFrom="paragraph">
              <wp:posOffset>38100</wp:posOffset>
            </wp:positionV>
            <wp:extent cx="6438900" cy="9610725"/>
            <wp:effectExtent l="0" t="0" r="0" b="9525"/>
            <wp:wrapNone/>
            <wp:docPr id="12" name="Resim 12"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genclige_hitabe"/>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8900" cy="9610725"/>
                    </a:xfrm>
                    <a:prstGeom prst="rect">
                      <a:avLst/>
                    </a:prstGeom>
                    <a:noFill/>
                    <a:ln>
                      <a:noFill/>
                    </a:ln>
                  </pic:spPr>
                </pic:pic>
              </a:graphicData>
            </a:graphic>
          </wp:anchor>
        </w:drawing>
      </w:r>
    </w:p>
    <w:p w:rsidR="00A53D41" w:rsidRPr="000466BF" w:rsidRDefault="00A53D41"/>
    <w:p w:rsidR="00A53D41" w:rsidRPr="000466BF" w:rsidRDefault="00A53D41"/>
    <w:p w:rsidR="00A53D41" w:rsidRPr="000466BF" w:rsidRDefault="00A53D41"/>
    <w:p w:rsidR="00A53D41" w:rsidRPr="000466BF" w:rsidRDefault="00A53D41"/>
    <w:p w:rsidR="00A53D41" w:rsidRPr="000466BF" w:rsidRDefault="00A53D41"/>
    <w:p w:rsidR="00A53D41" w:rsidRPr="000466BF" w:rsidRDefault="00A53D41"/>
    <w:p w:rsidR="00A53D41" w:rsidRPr="000466BF" w:rsidRDefault="00A53D41"/>
    <w:p w:rsidR="00A53D41" w:rsidRPr="000466BF" w:rsidRDefault="00A53D41">
      <w:pPr>
        <w:spacing w:line="259" w:lineRule="auto"/>
      </w:pPr>
      <w:r w:rsidRPr="000466BF">
        <w:br w:type="page"/>
      </w:r>
    </w:p>
    <w:p w:rsidR="00A53D41" w:rsidRPr="000466BF" w:rsidRDefault="0029091F">
      <w:pPr>
        <w:rPr>
          <w:b/>
        </w:rPr>
      </w:pPr>
      <w:r w:rsidRPr="000466BF">
        <w:rPr>
          <w:b/>
        </w:rPr>
        <w:lastRenderedPageBreak/>
        <w:t>SUNUŞ</w:t>
      </w:r>
    </w:p>
    <w:p w:rsidR="00455427" w:rsidRDefault="00455427" w:rsidP="00465EBA">
      <w:pPr>
        <w:ind w:firstLine="708"/>
        <w:jc w:val="both"/>
        <w:rPr>
          <w:b/>
        </w:rPr>
      </w:pPr>
    </w:p>
    <w:p w:rsidR="008232B3" w:rsidRDefault="008232B3" w:rsidP="00465EBA">
      <w:pPr>
        <w:ind w:firstLine="708"/>
        <w:jc w:val="both"/>
        <w:rPr>
          <w:szCs w:val="24"/>
        </w:rPr>
      </w:pPr>
      <w:r>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8232B3" w:rsidRDefault="008232B3" w:rsidP="00465EBA">
      <w:pPr>
        <w:ind w:firstLine="708"/>
        <w:jc w:val="both"/>
        <w:rPr>
          <w:szCs w:val="24"/>
        </w:rPr>
      </w:pPr>
      <w:r>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8232B3" w:rsidRDefault="008232B3" w:rsidP="00465EBA">
      <w:pPr>
        <w:ind w:firstLine="708"/>
        <w:jc w:val="both"/>
        <w:rPr>
          <w:szCs w:val="24"/>
        </w:rPr>
      </w:pPr>
      <w:r>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8232B3" w:rsidRPr="00C94648" w:rsidRDefault="008232B3" w:rsidP="00465EBA">
      <w:pPr>
        <w:pStyle w:val="Balk1"/>
        <w:ind w:firstLine="708"/>
        <w:jc w:val="both"/>
        <w:rPr>
          <w:rFonts w:ascii="Book Antiqua" w:hAnsi="Book Antiqua"/>
          <w:b w:val="0"/>
          <w:bCs w:val="0"/>
          <w:kern w:val="0"/>
          <w:sz w:val="24"/>
          <w:szCs w:val="24"/>
          <w:lang w:eastAsia="tr-TR"/>
        </w:rPr>
      </w:pPr>
      <w:r w:rsidRPr="00C94648">
        <w:rPr>
          <w:rFonts w:ascii="Book Antiqua" w:hAnsi="Book Antiqua"/>
          <w:b w:val="0"/>
          <w:bCs w:val="0"/>
          <w:kern w:val="0"/>
          <w:sz w:val="24"/>
          <w:szCs w:val="24"/>
          <w:lang w:eastAsia="tr-TR"/>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6B65B8" w:rsidRPr="00C94648" w:rsidRDefault="006B65B8" w:rsidP="0029091F">
      <w:pPr>
        <w:spacing w:after="200" w:line="276" w:lineRule="auto"/>
        <w:jc w:val="both"/>
        <w:rPr>
          <w:szCs w:val="24"/>
        </w:rPr>
      </w:pPr>
    </w:p>
    <w:p w:rsidR="006B65B8" w:rsidRPr="000466BF" w:rsidRDefault="006B65B8" w:rsidP="0029091F">
      <w:pPr>
        <w:spacing w:after="200" w:line="276" w:lineRule="auto"/>
        <w:jc w:val="both"/>
        <w:rPr>
          <w:rFonts w:eastAsia="Calibri"/>
          <w:szCs w:val="24"/>
          <w:lang w:eastAsia="en-US"/>
        </w:rPr>
      </w:pPr>
    </w:p>
    <w:p w:rsidR="00455427" w:rsidRDefault="00455427" w:rsidP="00455427">
      <w:pPr>
        <w:spacing w:after="200" w:line="276" w:lineRule="auto"/>
        <w:ind w:left="6372" w:firstLine="708"/>
        <w:jc w:val="center"/>
        <w:rPr>
          <w:rFonts w:eastAsia="Calibri"/>
          <w:szCs w:val="24"/>
          <w:lang w:eastAsia="en-US"/>
        </w:rPr>
      </w:pPr>
      <w:r>
        <w:rPr>
          <w:rFonts w:eastAsia="Calibri"/>
          <w:szCs w:val="24"/>
          <w:lang w:eastAsia="en-US"/>
        </w:rPr>
        <w:t xml:space="preserve">  </w:t>
      </w:r>
      <w:r w:rsidR="008232B3" w:rsidRPr="00715E51">
        <w:rPr>
          <w:rFonts w:eastAsia="Calibri"/>
          <w:szCs w:val="24"/>
          <w:lang w:eastAsia="en-US"/>
        </w:rPr>
        <w:t>Coşkun ÜNLÜ</w:t>
      </w:r>
    </w:p>
    <w:p w:rsidR="0029091F" w:rsidRPr="000466BF" w:rsidRDefault="00455427" w:rsidP="00455427">
      <w:pPr>
        <w:spacing w:after="200" w:line="276" w:lineRule="auto"/>
        <w:ind w:left="6372" w:firstLine="708"/>
        <w:jc w:val="center"/>
        <w:rPr>
          <w:rFonts w:eastAsia="Calibri"/>
          <w:szCs w:val="24"/>
          <w:lang w:eastAsia="en-US"/>
        </w:rPr>
      </w:pPr>
      <w:r>
        <w:rPr>
          <w:rFonts w:eastAsia="Calibri"/>
          <w:szCs w:val="24"/>
          <w:lang w:eastAsia="en-US"/>
        </w:rPr>
        <w:t xml:space="preserve">   </w:t>
      </w:r>
      <w:r w:rsidR="0029091F" w:rsidRPr="000466BF">
        <w:rPr>
          <w:rFonts w:eastAsia="Calibri"/>
          <w:szCs w:val="24"/>
          <w:lang w:eastAsia="en-US"/>
        </w:rPr>
        <w:t>Okul/Kurum Müdürü</w:t>
      </w:r>
    </w:p>
    <w:p w:rsidR="00363373" w:rsidRPr="000466BF" w:rsidRDefault="0029091F" w:rsidP="000466BF">
      <w:pPr>
        <w:rPr>
          <w:b/>
        </w:rPr>
      </w:pPr>
      <w:r w:rsidRPr="000466BF">
        <w:rPr>
          <w:b/>
          <w:szCs w:val="24"/>
        </w:rPr>
        <w:br w:type="textWrapping" w:clear="all"/>
      </w:r>
    </w:p>
    <w:p w:rsidR="00715E51" w:rsidRPr="000466BF" w:rsidRDefault="00715E51">
      <w:pPr>
        <w:spacing w:line="259" w:lineRule="auto"/>
      </w:pPr>
    </w:p>
    <w:tbl>
      <w:tblPr>
        <w:tblpPr w:leftFromText="141" w:rightFromText="141" w:vertAnchor="text" w:horzAnchor="margin" w:tblpY="-10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2"/>
        <w:gridCol w:w="1134"/>
      </w:tblGrid>
      <w:tr w:rsidR="004C56A4" w:rsidRPr="0088025F" w:rsidTr="00455427">
        <w:trPr>
          <w:trHeight w:val="37"/>
        </w:trPr>
        <w:tc>
          <w:tcPr>
            <w:tcW w:w="8642" w:type="dxa"/>
            <w:shd w:val="clear" w:color="auto" w:fill="C00000"/>
            <w:vAlign w:val="center"/>
          </w:tcPr>
          <w:p w:rsidR="004C56A4" w:rsidRPr="0088025F" w:rsidRDefault="004C56A4" w:rsidP="00455427">
            <w:pPr>
              <w:spacing w:after="0" w:line="276" w:lineRule="auto"/>
              <w:jc w:val="center"/>
              <w:rPr>
                <w:rFonts w:eastAsia="Calibri"/>
                <w:b/>
                <w:color w:val="FFFFFF"/>
                <w:szCs w:val="24"/>
              </w:rPr>
            </w:pPr>
            <w:r w:rsidRPr="0088025F">
              <w:rPr>
                <w:rFonts w:eastAsia="Calibri"/>
                <w:b/>
                <w:color w:val="FFFFFF"/>
                <w:szCs w:val="24"/>
              </w:rPr>
              <w:lastRenderedPageBreak/>
              <w:t>İÇİNDEKİLER</w:t>
            </w:r>
          </w:p>
        </w:tc>
        <w:tc>
          <w:tcPr>
            <w:tcW w:w="1134" w:type="dxa"/>
            <w:shd w:val="clear" w:color="auto" w:fill="C00000"/>
            <w:vAlign w:val="center"/>
          </w:tcPr>
          <w:p w:rsidR="004C56A4" w:rsidRPr="0088025F" w:rsidRDefault="004C56A4" w:rsidP="00455427">
            <w:pPr>
              <w:spacing w:after="0" w:line="276" w:lineRule="auto"/>
              <w:jc w:val="center"/>
              <w:rPr>
                <w:rFonts w:eastAsia="Calibri"/>
                <w:b/>
                <w:color w:val="FFFFFF"/>
                <w:szCs w:val="24"/>
              </w:rPr>
            </w:pPr>
            <w:r w:rsidRPr="0088025F">
              <w:rPr>
                <w:rFonts w:eastAsia="Calibri"/>
                <w:b/>
                <w:color w:val="FFFFFF"/>
                <w:szCs w:val="24"/>
              </w:rPr>
              <w:t>SAYFA NO</w:t>
            </w:r>
          </w:p>
        </w:tc>
      </w:tr>
      <w:tr w:rsidR="004C56A4" w:rsidRPr="0088025F" w:rsidTr="00455427">
        <w:trPr>
          <w:trHeight w:val="37"/>
        </w:trPr>
        <w:tc>
          <w:tcPr>
            <w:tcW w:w="8642" w:type="dxa"/>
            <w:vAlign w:val="center"/>
          </w:tcPr>
          <w:p w:rsidR="004C56A4" w:rsidRPr="0088025F" w:rsidRDefault="004C56A4" w:rsidP="00455427">
            <w:pPr>
              <w:spacing w:after="0" w:line="276" w:lineRule="auto"/>
              <w:rPr>
                <w:rFonts w:eastAsia="Calibri"/>
                <w:szCs w:val="24"/>
              </w:rPr>
            </w:pPr>
            <w:r w:rsidRPr="0088025F">
              <w:rPr>
                <w:rFonts w:eastAsia="Calibri"/>
                <w:szCs w:val="24"/>
              </w:rPr>
              <w:t>SUNUŞ</w:t>
            </w:r>
          </w:p>
        </w:tc>
        <w:tc>
          <w:tcPr>
            <w:tcW w:w="1134" w:type="dxa"/>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vAlign w:val="center"/>
          </w:tcPr>
          <w:p w:rsidR="004C56A4" w:rsidRPr="0088025F" w:rsidRDefault="004C56A4" w:rsidP="00455427">
            <w:pPr>
              <w:spacing w:after="0" w:line="276" w:lineRule="auto"/>
              <w:rPr>
                <w:rFonts w:eastAsia="Calibri"/>
                <w:szCs w:val="24"/>
              </w:rPr>
            </w:pPr>
            <w:r w:rsidRPr="0088025F">
              <w:rPr>
                <w:rFonts w:eastAsia="Calibri"/>
                <w:szCs w:val="24"/>
              </w:rPr>
              <w:t>İÇİNDEKİLER</w:t>
            </w:r>
          </w:p>
        </w:tc>
        <w:tc>
          <w:tcPr>
            <w:tcW w:w="1134" w:type="dxa"/>
            <w:vAlign w:val="center"/>
          </w:tcPr>
          <w:p w:rsidR="004C56A4" w:rsidRPr="0088025F" w:rsidRDefault="004C56A4" w:rsidP="00455427">
            <w:pPr>
              <w:spacing w:after="0" w:line="276" w:lineRule="auto"/>
              <w:rPr>
                <w:rFonts w:eastAsia="Calibri"/>
                <w:szCs w:val="24"/>
              </w:rPr>
            </w:pPr>
          </w:p>
        </w:tc>
      </w:tr>
      <w:tr w:rsidR="004C56A4" w:rsidRPr="0088025F" w:rsidTr="00455427">
        <w:trPr>
          <w:trHeight w:val="838"/>
        </w:trPr>
        <w:tc>
          <w:tcPr>
            <w:tcW w:w="8642" w:type="dxa"/>
            <w:shd w:val="clear" w:color="auto" w:fill="95B3D7"/>
            <w:vAlign w:val="center"/>
          </w:tcPr>
          <w:p w:rsidR="004C56A4" w:rsidRPr="0088025F" w:rsidRDefault="004C56A4" w:rsidP="00455427">
            <w:pPr>
              <w:spacing w:after="0" w:line="276" w:lineRule="auto"/>
              <w:rPr>
                <w:rFonts w:eastAsia="Calibri"/>
                <w:b/>
                <w:szCs w:val="24"/>
              </w:rPr>
            </w:pPr>
            <w:r w:rsidRPr="0088025F">
              <w:rPr>
                <w:rFonts w:eastAsia="Calibri"/>
                <w:b/>
                <w:szCs w:val="24"/>
              </w:rPr>
              <w:t>BÖLÜM 1: GİRİŞ VE PLAN HAZIRLIK SÜRECİ</w:t>
            </w:r>
          </w:p>
        </w:tc>
        <w:tc>
          <w:tcPr>
            <w:tcW w:w="1134" w:type="dxa"/>
            <w:shd w:val="clear" w:color="auto" w:fill="95B3D7"/>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shd w:val="clear" w:color="auto" w:fill="95B3D7"/>
            <w:vAlign w:val="center"/>
          </w:tcPr>
          <w:p w:rsidR="004C56A4" w:rsidRPr="0088025F" w:rsidRDefault="004C56A4" w:rsidP="00455427">
            <w:pPr>
              <w:spacing w:after="0" w:line="276" w:lineRule="auto"/>
              <w:rPr>
                <w:rFonts w:eastAsia="Calibri"/>
                <w:b/>
                <w:szCs w:val="24"/>
              </w:rPr>
            </w:pPr>
            <w:r w:rsidRPr="0088025F">
              <w:rPr>
                <w:rFonts w:eastAsia="Calibri"/>
                <w:b/>
                <w:szCs w:val="24"/>
              </w:rPr>
              <w:t>BÖLÜM 2: DURUM ANALİZİ</w:t>
            </w:r>
          </w:p>
        </w:tc>
        <w:tc>
          <w:tcPr>
            <w:tcW w:w="1134" w:type="dxa"/>
            <w:shd w:val="clear" w:color="auto" w:fill="95B3D7"/>
            <w:vAlign w:val="center"/>
          </w:tcPr>
          <w:p w:rsidR="004C56A4" w:rsidRPr="0088025F" w:rsidRDefault="004C56A4" w:rsidP="00455427">
            <w:pPr>
              <w:spacing w:after="0" w:line="276" w:lineRule="auto"/>
              <w:rPr>
                <w:rFonts w:eastAsia="Calibri"/>
                <w:szCs w:val="24"/>
              </w:rPr>
            </w:pPr>
          </w:p>
        </w:tc>
      </w:tr>
      <w:tr w:rsidR="004C56A4" w:rsidRPr="0088025F" w:rsidTr="00455427">
        <w:trPr>
          <w:trHeight w:val="669"/>
        </w:trPr>
        <w:tc>
          <w:tcPr>
            <w:tcW w:w="8642" w:type="dxa"/>
            <w:vAlign w:val="center"/>
          </w:tcPr>
          <w:p w:rsidR="004C56A4" w:rsidRPr="0088025F" w:rsidRDefault="004C56A4" w:rsidP="00455427">
            <w:pPr>
              <w:spacing w:after="0" w:line="276" w:lineRule="auto"/>
              <w:rPr>
                <w:rFonts w:eastAsia="Calibri"/>
                <w:szCs w:val="24"/>
              </w:rPr>
            </w:pPr>
            <w:r w:rsidRPr="0088025F">
              <w:rPr>
                <w:rFonts w:eastAsia="Calibri"/>
                <w:szCs w:val="24"/>
              </w:rPr>
              <w:t xml:space="preserve">        Okulumuz ve Tarihçesi</w:t>
            </w:r>
          </w:p>
        </w:tc>
        <w:tc>
          <w:tcPr>
            <w:tcW w:w="1134" w:type="dxa"/>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vAlign w:val="center"/>
          </w:tcPr>
          <w:p w:rsidR="004C56A4" w:rsidRPr="0088025F" w:rsidRDefault="004C56A4" w:rsidP="00455427">
            <w:pPr>
              <w:spacing w:after="0" w:line="276" w:lineRule="auto"/>
              <w:rPr>
                <w:rFonts w:eastAsia="Calibri"/>
                <w:szCs w:val="24"/>
              </w:rPr>
            </w:pPr>
            <w:r w:rsidRPr="0088025F">
              <w:rPr>
                <w:rFonts w:eastAsia="Calibri"/>
                <w:szCs w:val="24"/>
              </w:rPr>
              <w:t xml:space="preserve">        Okulumuzun Mevcut Durumu: Temel İstatistikler</w:t>
            </w:r>
          </w:p>
        </w:tc>
        <w:tc>
          <w:tcPr>
            <w:tcW w:w="1134" w:type="dxa"/>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vAlign w:val="center"/>
          </w:tcPr>
          <w:p w:rsidR="004C56A4" w:rsidRPr="0088025F" w:rsidRDefault="004C56A4" w:rsidP="00455427">
            <w:pPr>
              <w:spacing w:after="0" w:line="276" w:lineRule="auto"/>
              <w:rPr>
                <w:rFonts w:eastAsia="Calibri"/>
                <w:szCs w:val="24"/>
              </w:rPr>
            </w:pPr>
            <w:r w:rsidRPr="0088025F">
              <w:rPr>
                <w:rFonts w:eastAsia="Calibri"/>
                <w:szCs w:val="24"/>
              </w:rPr>
              <w:t xml:space="preserve">        Paydaş Analizi</w:t>
            </w:r>
          </w:p>
        </w:tc>
        <w:tc>
          <w:tcPr>
            <w:tcW w:w="1134" w:type="dxa"/>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vAlign w:val="center"/>
          </w:tcPr>
          <w:p w:rsidR="004C56A4" w:rsidRPr="0088025F" w:rsidRDefault="004C56A4" w:rsidP="00455427">
            <w:pPr>
              <w:spacing w:after="0" w:line="276" w:lineRule="auto"/>
              <w:rPr>
                <w:rFonts w:eastAsia="Calibri"/>
                <w:szCs w:val="24"/>
              </w:rPr>
            </w:pPr>
            <w:r w:rsidRPr="0088025F">
              <w:rPr>
                <w:rFonts w:eastAsia="Calibri"/>
                <w:szCs w:val="24"/>
              </w:rPr>
              <w:t xml:space="preserve">        GZFT Analizi</w:t>
            </w:r>
          </w:p>
        </w:tc>
        <w:tc>
          <w:tcPr>
            <w:tcW w:w="1134" w:type="dxa"/>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vAlign w:val="center"/>
          </w:tcPr>
          <w:p w:rsidR="004C56A4" w:rsidRPr="0088025F" w:rsidRDefault="004C56A4" w:rsidP="00455427">
            <w:pPr>
              <w:spacing w:after="0" w:line="276" w:lineRule="auto"/>
              <w:rPr>
                <w:rFonts w:eastAsia="Calibri"/>
                <w:szCs w:val="24"/>
              </w:rPr>
            </w:pPr>
            <w:r w:rsidRPr="0088025F">
              <w:rPr>
                <w:rFonts w:eastAsia="Calibri"/>
                <w:szCs w:val="24"/>
              </w:rPr>
              <w:t xml:space="preserve">        Gelişim ve Sorun Alanlarımız</w:t>
            </w:r>
          </w:p>
        </w:tc>
        <w:tc>
          <w:tcPr>
            <w:tcW w:w="1134" w:type="dxa"/>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shd w:val="clear" w:color="auto" w:fill="95B3D7"/>
            <w:vAlign w:val="center"/>
          </w:tcPr>
          <w:p w:rsidR="004C56A4" w:rsidRPr="0088025F" w:rsidRDefault="004C56A4" w:rsidP="00455427">
            <w:pPr>
              <w:spacing w:after="0" w:line="276" w:lineRule="auto"/>
              <w:rPr>
                <w:rFonts w:eastAsia="Calibri"/>
                <w:b/>
                <w:szCs w:val="24"/>
              </w:rPr>
            </w:pPr>
            <w:r w:rsidRPr="0088025F">
              <w:rPr>
                <w:rFonts w:eastAsia="Calibri"/>
                <w:b/>
                <w:szCs w:val="24"/>
              </w:rPr>
              <w:t>BÖLÜM 3: MİSYON, VİZYON VE TEMEL DEĞERLER</w:t>
            </w:r>
          </w:p>
        </w:tc>
        <w:tc>
          <w:tcPr>
            <w:tcW w:w="1134" w:type="dxa"/>
            <w:shd w:val="clear" w:color="auto" w:fill="95B3D7"/>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vAlign w:val="center"/>
          </w:tcPr>
          <w:p w:rsidR="004C56A4" w:rsidRPr="0088025F" w:rsidRDefault="004C56A4" w:rsidP="00455427">
            <w:pPr>
              <w:spacing w:after="0" w:line="276" w:lineRule="auto"/>
              <w:rPr>
                <w:rFonts w:eastAsia="Calibri"/>
                <w:i/>
                <w:szCs w:val="24"/>
              </w:rPr>
            </w:pPr>
            <w:r w:rsidRPr="0088025F">
              <w:rPr>
                <w:rFonts w:eastAsia="Calibri"/>
                <w:szCs w:val="24"/>
              </w:rPr>
              <w:t xml:space="preserve">        Misyonumuz</w:t>
            </w:r>
          </w:p>
        </w:tc>
        <w:tc>
          <w:tcPr>
            <w:tcW w:w="1134" w:type="dxa"/>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vAlign w:val="center"/>
          </w:tcPr>
          <w:p w:rsidR="004C56A4" w:rsidRPr="0088025F" w:rsidRDefault="004C56A4" w:rsidP="00455427">
            <w:pPr>
              <w:spacing w:after="0" w:line="276" w:lineRule="auto"/>
              <w:rPr>
                <w:rFonts w:eastAsia="Calibri"/>
                <w:szCs w:val="24"/>
              </w:rPr>
            </w:pPr>
            <w:r w:rsidRPr="0088025F">
              <w:rPr>
                <w:rFonts w:eastAsia="Calibri"/>
                <w:szCs w:val="24"/>
              </w:rPr>
              <w:t xml:space="preserve">        Vizyonumuz</w:t>
            </w:r>
          </w:p>
        </w:tc>
        <w:tc>
          <w:tcPr>
            <w:tcW w:w="1134" w:type="dxa"/>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vAlign w:val="center"/>
          </w:tcPr>
          <w:p w:rsidR="004C56A4" w:rsidRPr="0088025F" w:rsidRDefault="004C56A4" w:rsidP="00455427">
            <w:pPr>
              <w:spacing w:after="0" w:line="276" w:lineRule="auto"/>
              <w:rPr>
                <w:rFonts w:eastAsia="Calibri"/>
                <w:szCs w:val="24"/>
              </w:rPr>
            </w:pPr>
            <w:r w:rsidRPr="0088025F">
              <w:rPr>
                <w:rFonts w:eastAsia="Calibri"/>
                <w:szCs w:val="24"/>
              </w:rPr>
              <w:t xml:space="preserve">        Temel Değerlerimiz</w:t>
            </w:r>
          </w:p>
        </w:tc>
        <w:tc>
          <w:tcPr>
            <w:tcW w:w="1134" w:type="dxa"/>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shd w:val="clear" w:color="auto" w:fill="95B3D7"/>
            <w:vAlign w:val="center"/>
          </w:tcPr>
          <w:p w:rsidR="004C56A4" w:rsidRPr="0088025F" w:rsidRDefault="004C56A4" w:rsidP="00455427">
            <w:pPr>
              <w:spacing w:after="0" w:line="276" w:lineRule="auto"/>
              <w:rPr>
                <w:rFonts w:eastAsia="Calibri"/>
                <w:b/>
                <w:szCs w:val="24"/>
              </w:rPr>
            </w:pPr>
            <w:r w:rsidRPr="0088025F">
              <w:rPr>
                <w:rFonts w:eastAsia="Calibri"/>
                <w:b/>
                <w:szCs w:val="24"/>
              </w:rPr>
              <w:t>BÖLÜM 4: AMAÇ, HEDEF VE EYLEMLER</w:t>
            </w:r>
          </w:p>
        </w:tc>
        <w:tc>
          <w:tcPr>
            <w:tcW w:w="1134" w:type="dxa"/>
            <w:shd w:val="clear" w:color="auto" w:fill="95B3D7"/>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vAlign w:val="center"/>
          </w:tcPr>
          <w:p w:rsidR="004C56A4" w:rsidRPr="0088025F" w:rsidRDefault="004C56A4" w:rsidP="00455427">
            <w:pPr>
              <w:spacing w:after="0" w:line="276" w:lineRule="auto"/>
              <w:rPr>
                <w:rFonts w:eastAsia="Calibri"/>
                <w:szCs w:val="24"/>
              </w:rPr>
            </w:pPr>
            <w:r w:rsidRPr="0088025F">
              <w:rPr>
                <w:rFonts w:eastAsia="Calibri"/>
                <w:szCs w:val="24"/>
              </w:rPr>
              <w:t xml:space="preserve">        TEMA 1: Eğitim ve Öğretime Erişim</w:t>
            </w:r>
          </w:p>
        </w:tc>
        <w:tc>
          <w:tcPr>
            <w:tcW w:w="1134" w:type="dxa"/>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vAlign w:val="center"/>
          </w:tcPr>
          <w:p w:rsidR="004C56A4" w:rsidRPr="0088025F" w:rsidRDefault="004C56A4" w:rsidP="00455427">
            <w:pPr>
              <w:spacing w:after="0" w:line="276" w:lineRule="auto"/>
              <w:rPr>
                <w:rFonts w:eastAsia="Calibri"/>
                <w:szCs w:val="24"/>
              </w:rPr>
            </w:pPr>
            <w:r w:rsidRPr="0088025F">
              <w:rPr>
                <w:rFonts w:eastAsia="Calibri"/>
                <w:szCs w:val="24"/>
              </w:rPr>
              <w:t xml:space="preserve">        TEMA 2: Eğitim ve Öğretimde Kalitenin Arttırılması</w:t>
            </w:r>
          </w:p>
        </w:tc>
        <w:tc>
          <w:tcPr>
            <w:tcW w:w="1134" w:type="dxa"/>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vAlign w:val="center"/>
          </w:tcPr>
          <w:p w:rsidR="004C56A4" w:rsidRPr="0088025F" w:rsidRDefault="004C56A4" w:rsidP="00455427">
            <w:pPr>
              <w:spacing w:after="0" w:line="276" w:lineRule="auto"/>
              <w:rPr>
                <w:rFonts w:eastAsia="Calibri"/>
                <w:szCs w:val="24"/>
              </w:rPr>
            </w:pPr>
            <w:r w:rsidRPr="0088025F">
              <w:rPr>
                <w:rFonts w:eastAsia="Calibri"/>
                <w:szCs w:val="24"/>
              </w:rPr>
              <w:t xml:space="preserve">        TEMA 3: Kurumsal Kapasite</w:t>
            </w:r>
          </w:p>
        </w:tc>
        <w:tc>
          <w:tcPr>
            <w:tcW w:w="1134" w:type="dxa"/>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shd w:val="clear" w:color="auto" w:fill="95B3D7"/>
            <w:vAlign w:val="center"/>
          </w:tcPr>
          <w:p w:rsidR="004C56A4" w:rsidRPr="0088025F" w:rsidRDefault="004C56A4" w:rsidP="00455427">
            <w:pPr>
              <w:spacing w:after="0" w:line="276" w:lineRule="auto"/>
              <w:rPr>
                <w:rFonts w:eastAsia="Calibri"/>
                <w:szCs w:val="24"/>
              </w:rPr>
            </w:pPr>
            <w:r w:rsidRPr="0088025F">
              <w:rPr>
                <w:rFonts w:eastAsia="Calibri"/>
                <w:b/>
                <w:szCs w:val="24"/>
              </w:rPr>
              <w:t>BÖLÜM 5: MALİYETLENDİRME</w:t>
            </w:r>
          </w:p>
        </w:tc>
        <w:tc>
          <w:tcPr>
            <w:tcW w:w="1134" w:type="dxa"/>
            <w:shd w:val="clear" w:color="auto" w:fill="95B3D7"/>
            <w:vAlign w:val="center"/>
          </w:tcPr>
          <w:p w:rsidR="004C56A4" w:rsidRPr="0088025F" w:rsidRDefault="004C56A4" w:rsidP="00455427">
            <w:pPr>
              <w:spacing w:after="0" w:line="276" w:lineRule="auto"/>
              <w:rPr>
                <w:rFonts w:eastAsia="Calibri"/>
                <w:szCs w:val="24"/>
              </w:rPr>
            </w:pPr>
          </w:p>
        </w:tc>
      </w:tr>
      <w:tr w:rsidR="004C56A4" w:rsidRPr="0088025F" w:rsidTr="00455427">
        <w:trPr>
          <w:trHeight w:val="37"/>
        </w:trPr>
        <w:tc>
          <w:tcPr>
            <w:tcW w:w="8642" w:type="dxa"/>
            <w:vAlign w:val="center"/>
          </w:tcPr>
          <w:p w:rsidR="004C56A4" w:rsidRPr="0088025F" w:rsidRDefault="004C56A4" w:rsidP="00455427">
            <w:pPr>
              <w:spacing w:after="0" w:line="276" w:lineRule="auto"/>
              <w:rPr>
                <w:rFonts w:eastAsia="Calibri"/>
                <w:szCs w:val="24"/>
              </w:rPr>
            </w:pPr>
            <w:r w:rsidRPr="0088025F">
              <w:rPr>
                <w:rFonts w:eastAsia="Calibri"/>
                <w:szCs w:val="24"/>
              </w:rPr>
              <w:t>Maliyetlendirme Tablosu</w:t>
            </w:r>
          </w:p>
        </w:tc>
        <w:tc>
          <w:tcPr>
            <w:tcW w:w="1134" w:type="dxa"/>
            <w:vAlign w:val="center"/>
          </w:tcPr>
          <w:p w:rsidR="004C56A4" w:rsidRPr="0088025F" w:rsidRDefault="004C56A4" w:rsidP="00455427">
            <w:pPr>
              <w:spacing w:after="0" w:line="276" w:lineRule="auto"/>
              <w:rPr>
                <w:rFonts w:eastAsia="Calibri"/>
                <w:szCs w:val="24"/>
              </w:rPr>
            </w:pPr>
          </w:p>
        </w:tc>
      </w:tr>
    </w:tbl>
    <w:p w:rsidR="000466BF" w:rsidRDefault="000466BF"/>
    <w:p w:rsidR="000466BF" w:rsidRDefault="000466BF"/>
    <w:p w:rsidR="00C85505" w:rsidRDefault="00C85505"/>
    <w:p w:rsidR="00C85505" w:rsidRDefault="00C85505"/>
    <w:p w:rsidR="00C85505" w:rsidRDefault="00C85505"/>
    <w:p w:rsidR="00C85505" w:rsidRDefault="00C85505"/>
    <w:p w:rsidR="00C85505" w:rsidRDefault="00C85505"/>
    <w:p w:rsidR="00C85505" w:rsidRPr="000466BF" w:rsidRDefault="00C85505"/>
    <w:p w:rsidR="00A12CAA" w:rsidRDefault="00A12CAA" w:rsidP="00C3028B">
      <w:pPr>
        <w:spacing w:after="200" w:line="276" w:lineRule="auto"/>
        <w:jc w:val="center"/>
        <w:rPr>
          <w:rFonts w:eastAsia="Calibri"/>
          <w:b/>
          <w:bCs/>
          <w:szCs w:val="24"/>
          <w:lang w:eastAsia="en-US"/>
        </w:rPr>
      </w:pPr>
    </w:p>
    <w:p w:rsidR="00C3028B" w:rsidRPr="000466BF" w:rsidRDefault="00B758E7" w:rsidP="00C3028B">
      <w:pPr>
        <w:spacing w:after="200" w:line="276" w:lineRule="auto"/>
        <w:jc w:val="center"/>
        <w:rPr>
          <w:rFonts w:eastAsia="Calibri"/>
          <w:b/>
          <w:bCs/>
          <w:szCs w:val="24"/>
          <w:lang w:eastAsia="en-US"/>
        </w:rPr>
      </w:pPr>
      <w:r>
        <w:rPr>
          <w:rFonts w:eastAsia="Calibri"/>
          <w:b/>
          <w:bCs/>
          <w:noProof/>
          <w:szCs w:val="24"/>
        </w:rPr>
        <w:pict>
          <v:shapetype id="_x0000_t32" coordsize="21600,21600" o:spt="32" o:oned="t" path="m,l21600,21600e" filled="f">
            <v:path arrowok="t" fillok="f" o:connecttype="none"/>
            <o:lock v:ext="edit" shapetype="t"/>
          </v:shapetype>
          <v:shape id="Düz Ok Bağlayıcısı 18" o:spid="_x0000_s1062" type="#_x0000_t32" style="position:absolute;left:0;text-align:left;margin-left:2.7pt;margin-top:5.95pt;width:0;height:771.4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" strokecolor="#c0504d" strokeweight="5pt">
            <v:shadow color="#868686"/>
          </v:shape>
        </w:pict>
      </w:r>
    </w:p>
    <w:p w:rsidR="00C3028B" w:rsidRPr="000466BF" w:rsidRDefault="00C3028B" w:rsidP="00C3028B">
      <w:pPr>
        <w:spacing w:after="200" w:line="276" w:lineRule="auto"/>
        <w:jc w:val="center"/>
        <w:rPr>
          <w:rFonts w:eastAsia="Calibri"/>
          <w:b/>
          <w:bCs/>
          <w:szCs w:val="24"/>
          <w:lang w:eastAsia="en-US"/>
        </w:rPr>
      </w:pPr>
    </w:p>
    <w:p w:rsidR="00C3028B" w:rsidRPr="000466BF" w:rsidRDefault="00C3028B" w:rsidP="00C3028B">
      <w:pPr>
        <w:spacing w:after="200" w:line="276" w:lineRule="auto"/>
        <w:jc w:val="center"/>
        <w:rPr>
          <w:rFonts w:eastAsia="Calibri"/>
          <w:b/>
          <w:bCs/>
          <w:szCs w:val="24"/>
          <w:lang w:eastAsia="en-US"/>
        </w:rPr>
      </w:pPr>
    </w:p>
    <w:p w:rsidR="00C3028B" w:rsidRPr="000466BF" w:rsidRDefault="00C3028B" w:rsidP="00C3028B">
      <w:pPr>
        <w:spacing w:after="200" w:line="276" w:lineRule="auto"/>
        <w:rPr>
          <w:rFonts w:eastAsia="Calibri"/>
          <w:b/>
          <w:bCs/>
          <w:szCs w:val="24"/>
          <w:lang w:eastAsia="en-US"/>
        </w:rPr>
      </w:pPr>
    </w:p>
    <w:p w:rsidR="004C56A4" w:rsidRDefault="004C56A4" w:rsidP="00C3028B">
      <w:pPr>
        <w:spacing w:after="200" w:line="276" w:lineRule="auto"/>
        <w:jc w:val="center"/>
        <w:rPr>
          <w:rFonts w:eastAsia="Calibri"/>
          <w:b/>
          <w:bCs/>
          <w:sz w:val="144"/>
          <w:szCs w:val="48"/>
          <w:lang w:eastAsia="en-US"/>
        </w:rPr>
      </w:pPr>
    </w:p>
    <w:p w:rsidR="004C56A4" w:rsidRDefault="004C56A4" w:rsidP="00C3028B">
      <w:pPr>
        <w:spacing w:after="200" w:line="276" w:lineRule="auto"/>
        <w:jc w:val="center"/>
        <w:rPr>
          <w:rFonts w:eastAsia="Calibri"/>
          <w:b/>
          <w:bCs/>
          <w:sz w:val="144"/>
          <w:szCs w:val="48"/>
          <w:lang w:eastAsia="en-US"/>
        </w:rPr>
      </w:pPr>
      <w:bookmarkStart w:id="0" w:name="_GoBack"/>
      <w:bookmarkEnd w:id="0"/>
    </w:p>
    <w:p w:rsidR="004C56A4" w:rsidRDefault="004C56A4" w:rsidP="00C3028B">
      <w:pPr>
        <w:spacing w:after="200" w:line="276" w:lineRule="auto"/>
        <w:jc w:val="center"/>
        <w:rPr>
          <w:rFonts w:eastAsia="Calibri"/>
          <w:b/>
          <w:bCs/>
          <w:sz w:val="144"/>
          <w:szCs w:val="48"/>
          <w:lang w:eastAsia="en-US"/>
        </w:rPr>
      </w:pPr>
    </w:p>
    <w:p w:rsidR="004C56A4" w:rsidRDefault="004C56A4" w:rsidP="004C56A4">
      <w:pPr>
        <w:spacing w:after="200" w:line="276" w:lineRule="auto"/>
        <w:jc w:val="center"/>
        <w:rPr>
          <w:rFonts w:eastAsia="Calibri"/>
          <w:b/>
          <w:bCs/>
          <w:sz w:val="96"/>
          <w:szCs w:val="96"/>
        </w:rPr>
      </w:pPr>
    </w:p>
    <w:p w:rsidR="004C56A4" w:rsidRDefault="00B758E7" w:rsidP="004C56A4">
      <w:pPr>
        <w:spacing w:after="200" w:line="276" w:lineRule="auto"/>
        <w:jc w:val="center"/>
        <w:rPr>
          <w:rFonts w:eastAsia="Calibri"/>
          <w:b/>
          <w:bCs/>
          <w:sz w:val="96"/>
          <w:szCs w:val="96"/>
        </w:rPr>
      </w:pPr>
      <w:r w:rsidRPr="00B758E7">
        <w:rPr>
          <w:rFonts w:eastAsia="Calibri"/>
          <w:b/>
          <w:bCs/>
          <w:noProof/>
          <w:sz w:val="48"/>
          <w:szCs w:val="48"/>
        </w:rPr>
        <w:lastRenderedPageBreak/>
        <w:pict>
          <v:shape id="_x0000_s1066" type="#_x0000_t32" style="position:absolute;left:0;text-align:left;margin-left:-362.75pt;margin-top:383.8pt;width:730.9pt;height:0;rotation:90;z-index:2516864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" adj="-1144,-1,-1144" strokecolor="#c0504d" strokeweight="5pt">
            <v:shadow color="#868686"/>
          </v:shape>
        </w:pict>
      </w:r>
    </w:p>
    <w:p w:rsidR="004C56A4" w:rsidRPr="0088025F" w:rsidRDefault="004C56A4" w:rsidP="004C56A4">
      <w:pPr>
        <w:spacing w:after="200" w:line="276" w:lineRule="auto"/>
        <w:jc w:val="center"/>
        <w:rPr>
          <w:rFonts w:eastAsia="Calibri"/>
          <w:b/>
          <w:bCs/>
          <w:sz w:val="96"/>
          <w:szCs w:val="96"/>
        </w:rPr>
      </w:pPr>
      <w:r w:rsidRPr="0088025F">
        <w:rPr>
          <w:rFonts w:eastAsia="Calibri"/>
          <w:b/>
          <w:bCs/>
          <w:sz w:val="96"/>
          <w:szCs w:val="96"/>
        </w:rPr>
        <w:t>BÖLÜM - 1</w:t>
      </w:r>
    </w:p>
    <w:p w:rsidR="00C3028B" w:rsidRPr="000466BF" w:rsidRDefault="00C3028B" w:rsidP="00C3028B">
      <w:pPr>
        <w:spacing w:after="200" w:line="276" w:lineRule="auto"/>
        <w:jc w:val="center"/>
        <w:rPr>
          <w:rFonts w:eastAsia="Calibri"/>
          <w:b/>
          <w:bCs/>
          <w:sz w:val="48"/>
          <w:szCs w:val="48"/>
          <w:lang w:eastAsia="en-US"/>
        </w:rPr>
      </w:pPr>
    </w:p>
    <w:p w:rsidR="00C3028B" w:rsidRPr="000466BF" w:rsidRDefault="00C3028B" w:rsidP="00C3028B">
      <w:pPr>
        <w:spacing w:after="200" w:line="276" w:lineRule="auto"/>
        <w:jc w:val="center"/>
        <w:rPr>
          <w:rFonts w:eastAsia="Calibri"/>
          <w:b/>
          <w:bCs/>
          <w:sz w:val="48"/>
          <w:szCs w:val="48"/>
          <w:lang w:eastAsia="en-US"/>
        </w:rPr>
      </w:pPr>
      <w:r w:rsidRPr="000466BF">
        <w:rPr>
          <w:rFonts w:eastAsia="Calibri"/>
          <w:b/>
          <w:bCs/>
          <w:sz w:val="48"/>
          <w:szCs w:val="48"/>
          <w:lang w:eastAsia="en-US"/>
        </w:rPr>
        <w:br/>
      </w:r>
      <w:r w:rsidRPr="000466BF">
        <w:rPr>
          <w:rFonts w:eastAsia="Calibri"/>
          <w:b/>
          <w:bCs/>
          <w:sz w:val="48"/>
          <w:szCs w:val="48"/>
          <w:lang w:eastAsia="en-US"/>
        </w:rPr>
        <w:br/>
      </w:r>
      <w:r w:rsidRPr="000466BF">
        <w:rPr>
          <w:rFonts w:eastAsia="Calibri"/>
          <w:b/>
          <w:bCs/>
          <w:sz w:val="48"/>
          <w:szCs w:val="48"/>
          <w:lang w:eastAsia="en-US"/>
        </w:rPr>
        <w:br/>
      </w:r>
    </w:p>
    <w:p w:rsidR="004C56A4" w:rsidRPr="00E0738D" w:rsidRDefault="004C56A4" w:rsidP="004C56A4">
      <w:pPr>
        <w:tabs>
          <w:tab w:val="left" w:pos="1530"/>
        </w:tabs>
        <w:spacing w:after="200" w:line="276" w:lineRule="auto"/>
        <w:jc w:val="center"/>
        <w:rPr>
          <w:rFonts w:eastAsia="Calibri"/>
          <w:b/>
          <w:bCs/>
          <w:color w:val="5B9BD5" w:themeColor="accent1"/>
          <w:sz w:val="72"/>
          <w:szCs w:val="72"/>
          <w:u w:val="single"/>
        </w:rPr>
      </w:pPr>
      <w:r w:rsidRPr="00E0738D">
        <w:rPr>
          <w:rFonts w:eastAsia="Calibri"/>
          <w:b/>
          <w:bCs/>
          <w:color w:val="5B9BD5" w:themeColor="accent1"/>
          <w:sz w:val="72"/>
          <w:szCs w:val="72"/>
          <w:u w:val="single"/>
        </w:rPr>
        <w:t>GİRİŞ VE PLANLAMA SÜRECİ</w:t>
      </w:r>
    </w:p>
    <w:p w:rsidR="00C3028B" w:rsidRPr="000466BF" w:rsidRDefault="00C3028B" w:rsidP="00F428E2">
      <w:pPr>
        <w:tabs>
          <w:tab w:val="left" w:pos="1530"/>
        </w:tabs>
        <w:spacing w:after="200" w:line="276" w:lineRule="auto"/>
        <w:rPr>
          <w:rFonts w:eastAsia="Calibri"/>
          <w:b/>
          <w:bCs/>
          <w:sz w:val="48"/>
          <w:szCs w:val="48"/>
          <w:lang w:eastAsia="en-US"/>
        </w:rPr>
      </w:pPr>
    </w:p>
    <w:p w:rsidR="00C3028B" w:rsidRPr="000466BF" w:rsidRDefault="00C3028B" w:rsidP="00C3028B">
      <w:pPr>
        <w:spacing w:after="200" w:line="276" w:lineRule="auto"/>
        <w:jc w:val="both"/>
        <w:rPr>
          <w:rFonts w:eastAsia="Calibri"/>
          <w:b/>
          <w:bCs/>
          <w:szCs w:val="24"/>
          <w:lang w:eastAsia="en-US"/>
        </w:rPr>
      </w:pPr>
    </w:p>
    <w:p w:rsidR="00C3028B" w:rsidRPr="000466BF" w:rsidRDefault="00C3028B" w:rsidP="00C3028B">
      <w:pPr>
        <w:spacing w:after="200" w:line="276" w:lineRule="auto"/>
        <w:jc w:val="both"/>
        <w:rPr>
          <w:rFonts w:eastAsia="Calibri"/>
          <w:b/>
          <w:bCs/>
          <w:szCs w:val="24"/>
          <w:lang w:eastAsia="en-US"/>
        </w:rPr>
      </w:pPr>
    </w:p>
    <w:p w:rsidR="00C3028B" w:rsidRPr="000466BF" w:rsidRDefault="00C3028B" w:rsidP="00C3028B">
      <w:pPr>
        <w:spacing w:after="200" w:line="276" w:lineRule="auto"/>
        <w:jc w:val="both"/>
        <w:rPr>
          <w:rFonts w:eastAsia="Calibri"/>
          <w:b/>
          <w:szCs w:val="24"/>
          <w:lang w:eastAsia="en-US"/>
        </w:rPr>
      </w:pPr>
    </w:p>
    <w:p w:rsidR="00F428E2" w:rsidRPr="000466BF" w:rsidRDefault="00F428E2" w:rsidP="00C3028B">
      <w:pPr>
        <w:spacing w:after="200" w:line="276" w:lineRule="auto"/>
        <w:jc w:val="both"/>
        <w:rPr>
          <w:rFonts w:eastAsia="Calibri"/>
          <w:b/>
          <w:szCs w:val="24"/>
          <w:lang w:eastAsia="en-US"/>
        </w:rPr>
      </w:pPr>
    </w:p>
    <w:p w:rsidR="00F428E2" w:rsidRPr="000466BF" w:rsidRDefault="00F428E2" w:rsidP="00C3028B">
      <w:pPr>
        <w:spacing w:after="200" w:line="276" w:lineRule="auto"/>
        <w:jc w:val="both"/>
        <w:rPr>
          <w:rFonts w:eastAsia="Calibri"/>
          <w:b/>
          <w:szCs w:val="24"/>
          <w:lang w:eastAsia="en-US"/>
        </w:rPr>
      </w:pPr>
    </w:p>
    <w:p w:rsidR="00455427" w:rsidRDefault="00455427" w:rsidP="00F428E2">
      <w:pPr>
        <w:spacing w:after="200" w:line="276" w:lineRule="auto"/>
        <w:jc w:val="both"/>
        <w:rPr>
          <w:rFonts w:eastAsia="Calibri"/>
          <w:b/>
          <w:szCs w:val="24"/>
          <w:lang w:eastAsia="en-US"/>
        </w:rPr>
      </w:pPr>
    </w:p>
    <w:p w:rsidR="00455427" w:rsidRDefault="00455427" w:rsidP="00F428E2">
      <w:pPr>
        <w:spacing w:after="200" w:line="276" w:lineRule="auto"/>
        <w:jc w:val="both"/>
        <w:rPr>
          <w:rFonts w:eastAsia="Calibri"/>
          <w:b/>
          <w:szCs w:val="24"/>
          <w:lang w:eastAsia="en-US"/>
        </w:rPr>
      </w:pPr>
    </w:p>
    <w:p w:rsidR="004458D2" w:rsidRDefault="004458D2" w:rsidP="00F428E2">
      <w:pPr>
        <w:spacing w:after="200" w:line="276" w:lineRule="auto"/>
        <w:jc w:val="both"/>
        <w:rPr>
          <w:rFonts w:eastAsia="Calibri"/>
          <w:b/>
          <w:szCs w:val="24"/>
          <w:lang w:eastAsia="en-US"/>
        </w:rPr>
      </w:pPr>
    </w:p>
    <w:p w:rsidR="004458D2" w:rsidRDefault="004458D2" w:rsidP="00F428E2">
      <w:pPr>
        <w:spacing w:after="200" w:line="276" w:lineRule="auto"/>
        <w:jc w:val="both"/>
        <w:rPr>
          <w:rFonts w:eastAsia="Calibri"/>
          <w:b/>
          <w:szCs w:val="24"/>
          <w:lang w:eastAsia="en-US"/>
        </w:rPr>
      </w:pPr>
    </w:p>
    <w:p w:rsidR="004458D2" w:rsidRDefault="004458D2" w:rsidP="00F428E2">
      <w:pPr>
        <w:spacing w:after="200" w:line="276" w:lineRule="auto"/>
        <w:jc w:val="both"/>
        <w:rPr>
          <w:rFonts w:eastAsia="Calibri"/>
          <w:b/>
          <w:szCs w:val="24"/>
          <w:lang w:eastAsia="en-US"/>
        </w:rPr>
      </w:pPr>
    </w:p>
    <w:p w:rsidR="004458D2" w:rsidRDefault="004458D2" w:rsidP="00F428E2">
      <w:pPr>
        <w:spacing w:after="200" w:line="276" w:lineRule="auto"/>
        <w:jc w:val="both"/>
        <w:rPr>
          <w:rFonts w:eastAsia="Calibri"/>
          <w:b/>
          <w:szCs w:val="24"/>
          <w:lang w:eastAsia="en-US"/>
        </w:rPr>
      </w:pPr>
    </w:p>
    <w:p w:rsidR="00F428E2" w:rsidRPr="000466BF" w:rsidRDefault="004458D2" w:rsidP="00F428E2">
      <w:pPr>
        <w:spacing w:after="200" w:line="276" w:lineRule="auto"/>
        <w:jc w:val="both"/>
        <w:rPr>
          <w:rFonts w:eastAsia="Calibri"/>
          <w:b/>
          <w:szCs w:val="24"/>
          <w:lang w:eastAsia="en-US"/>
        </w:rPr>
      </w:pPr>
      <w:r>
        <w:rPr>
          <w:rFonts w:eastAsia="Calibri"/>
          <w:b/>
          <w:szCs w:val="24"/>
          <w:lang w:eastAsia="en-US"/>
        </w:rPr>
        <w:tab/>
      </w:r>
      <w:r w:rsidR="00F428E2" w:rsidRPr="000466BF">
        <w:rPr>
          <w:rFonts w:eastAsia="Calibri"/>
          <w:b/>
          <w:szCs w:val="24"/>
          <w:lang w:eastAsia="en-US"/>
        </w:rPr>
        <w:t>GİRİŞ</w:t>
      </w:r>
    </w:p>
    <w:p w:rsidR="008232B3" w:rsidRPr="00A47F2F" w:rsidRDefault="008232B3" w:rsidP="008232B3">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8232B3" w:rsidRDefault="008232B3" w:rsidP="008232B3">
      <w:pPr>
        <w:autoSpaceDE w:val="0"/>
        <w:autoSpaceDN w:val="0"/>
        <w:adjustRightInd w:val="0"/>
        <w:spacing w:after="0"/>
        <w:ind w:firstLine="708"/>
        <w:jc w:val="both"/>
        <w:rPr>
          <w:szCs w:val="24"/>
        </w:rPr>
      </w:pPr>
      <w:bookmarkStart w:id="1" w:name="_Toc416084871"/>
      <w:bookmarkEnd w:id="1"/>
      <w:r w:rsidRPr="00E22B8A">
        <w:rPr>
          <w:szCs w:val="24"/>
        </w:rPr>
        <w:t>Durum analizinin ardından geleceğe yönelim bölümüne geçilerek okulumuzun amaç, hedef, gösterge ve eylemleri belirlenmiştir. Çalışmaları yürüten ekip ve kurul bilgileri altta verilmiştir.</w:t>
      </w:r>
    </w:p>
    <w:p w:rsidR="00F428E2" w:rsidRPr="000466BF" w:rsidRDefault="00F428E2" w:rsidP="00715E51">
      <w:pPr>
        <w:spacing w:after="200" w:line="276" w:lineRule="auto"/>
        <w:rPr>
          <w:rFonts w:eastAsia="Calibri"/>
          <w:b/>
          <w:szCs w:val="24"/>
          <w:lang w:eastAsia="en-US"/>
        </w:rPr>
      </w:pPr>
    </w:p>
    <w:p w:rsidR="00F428E2" w:rsidRPr="000466BF" w:rsidRDefault="00F428E2" w:rsidP="00F428E2">
      <w:pPr>
        <w:spacing w:after="0" w:line="240" w:lineRule="auto"/>
        <w:rPr>
          <w:b/>
        </w:rPr>
      </w:pPr>
      <w:r w:rsidRPr="000466BF">
        <w:rPr>
          <w:b/>
        </w:rPr>
        <w:t>STRATEJİK PLAN ÜST KURULU</w:t>
      </w:r>
    </w:p>
    <w:p w:rsidR="00F428E2" w:rsidRPr="000466BF" w:rsidRDefault="00F428E2" w:rsidP="00F428E2">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0"/>
        <w:gridCol w:w="1805"/>
        <w:gridCol w:w="3312"/>
        <w:gridCol w:w="1851"/>
      </w:tblGrid>
      <w:tr w:rsidR="00F428E2" w:rsidRPr="000466BF" w:rsidTr="008232B3">
        <w:tc>
          <w:tcPr>
            <w:tcW w:w="5115" w:type="dxa"/>
            <w:gridSpan w:val="2"/>
            <w:shd w:val="clear" w:color="auto" w:fill="auto"/>
          </w:tcPr>
          <w:p w:rsidR="00F428E2" w:rsidRPr="000466BF" w:rsidRDefault="00F428E2" w:rsidP="0040397A">
            <w:pPr>
              <w:spacing w:after="0" w:line="240" w:lineRule="auto"/>
              <w:rPr>
                <w:b/>
              </w:rPr>
            </w:pPr>
            <w:r w:rsidRPr="000466BF">
              <w:rPr>
                <w:b/>
                <w:sz w:val="28"/>
              </w:rPr>
              <w:t>Üst Kurul Bilgileri</w:t>
            </w:r>
          </w:p>
        </w:tc>
        <w:tc>
          <w:tcPr>
            <w:tcW w:w="5163" w:type="dxa"/>
            <w:gridSpan w:val="2"/>
            <w:shd w:val="clear" w:color="auto" w:fill="auto"/>
          </w:tcPr>
          <w:p w:rsidR="00F428E2" w:rsidRPr="000466BF" w:rsidRDefault="00F428E2" w:rsidP="0040397A">
            <w:pPr>
              <w:spacing w:after="0" w:line="240" w:lineRule="auto"/>
              <w:rPr>
                <w:b/>
              </w:rPr>
            </w:pPr>
            <w:r w:rsidRPr="000466BF">
              <w:rPr>
                <w:b/>
                <w:sz w:val="28"/>
              </w:rPr>
              <w:t>Ekip Bilgileri</w:t>
            </w:r>
          </w:p>
        </w:tc>
      </w:tr>
      <w:tr w:rsidR="00F428E2" w:rsidRPr="000466BF" w:rsidTr="008232B3">
        <w:tc>
          <w:tcPr>
            <w:tcW w:w="3310" w:type="dxa"/>
            <w:shd w:val="clear" w:color="auto" w:fill="auto"/>
          </w:tcPr>
          <w:p w:rsidR="00F428E2" w:rsidRPr="000466BF" w:rsidRDefault="00F428E2" w:rsidP="0040397A">
            <w:pPr>
              <w:spacing w:after="0" w:line="240" w:lineRule="auto"/>
              <w:rPr>
                <w:b/>
              </w:rPr>
            </w:pPr>
            <w:r w:rsidRPr="000466BF">
              <w:rPr>
                <w:b/>
                <w:sz w:val="22"/>
              </w:rPr>
              <w:t>Adı Soyadı</w:t>
            </w:r>
          </w:p>
        </w:tc>
        <w:tc>
          <w:tcPr>
            <w:tcW w:w="1805" w:type="dxa"/>
            <w:shd w:val="clear" w:color="auto" w:fill="auto"/>
          </w:tcPr>
          <w:p w:rsidR="00F428E2" w:rsidRPr="000466BF" w:rsidRDefault="00F428E2" w:rsidP="0040397A">
            <w:pPr>
              <w:spacing w:after="0" w:line="240" w:lineRule="auto"/>
              <w:rPr>
                <w:b/>
              </w:rPr>
            </w:pPr>
            <w:r w:rsidRPr="000466BF">
              <w:rPr>
                <w:b/>
                <w:sz w:val="22"/>
              </w:rPr>
              <w:t>Unvanı</w:t>
            </w:r>
          </w:p>
        </w:tc>
        <w:tc>
          <w:tcPr>
            <w:tcW w:w="3312" w:type="dxa"/>
            <w:shd w:val="clear" w:color="auto" w:fill="auto"/>
          </w:tcPr>
          <w:p w:rsidR="00F428E2" w:rsidRPr="000466BF" w:rsidRDefault="00F428E2" w:rsidP="0040397A">
            <w:pPr>
              <w:spacing w:after="0" w:line="240" w:lineRule="auto"/>
              <w:rPr>
                <w:b/>
              </w:rPr>
            </w:pPr>
            <w:r w:rsidRPr="000466BF">
              <w:rPr>
                <w:b/>
                <w:sz w:val="22"/>
              </w:rPr>
              <w:t>Adı Soyadı</w:t>
            </w:r>
          </w:p>
        </w:tc>
        <w:tc>
          <w:tcPr>
            <w:tcW w:w="1851" w:type="dxa"/>
            <w:shd w:val="clear" w:color="auto" w:fill="auto"/>
          </w:tcPr>
          <w:p w:rsidR="00F428E2" w:rsidRPr="000466BF" w:rsidRDefault="00F428E2" w:rsidP="0040397A">
            <w:pPr>
              <w:spacing w:after="0" w:line="240" w:lineRule="auto"/>
              <w:rPr>
                <w:b/>
              </w:rPr>
            </w:pPr>
            <w:r w:rsidRPr="000466BF">
              <w:rPr>
                <w:b/>
                <w:sz w:val="22"/>
              </w:rPr>
              <w:t>Unvanı</w:t>
            </w:r>
          </w:p>
        </w:tc>
      </w:tr>
      <w:tr w:rsidR="00F428E2" w:rsidRPr="000466BF" w:rsidTr="008232B3">
        <w:tc>
          <w:tcPr>
            <w:tcW w:w="3310" w:type="dxa"/>
            <w:shd w:val="clear" w:color="auto" w:fill="auto"/>
          </w:tcPr>
          <w:p w:rsidR="00F428E2" w:rsidRPr="000466BF" w:rsidRDefault="008232B3" w:rsidP="0040397A">
            <w:pPr>
              <w:spacing w:after="0" w:line="240" w:lineRule="auto"/>
              <w:rPr>
                <w:sz w:val="20"/>
              </w:rPr>
            </w:pPr>
            <w:r>
              <w:rPr>
                <w:sz w:val="20"/>
              </w:rPr>
              <w:t>Coşkun ÜNLÜ</w:t>
            </w:r>
          </w:p>
        </w:tc>
        <w:tc>
          <w:tcPr>
            <w:tcW w:w="1805" w:type="dxa"/>
            <w:shd w:val="clear" w:color="auto" w:fill="auto"/>
          </w:tcPr>
          <w:p w:rsidR="00F428E2" w:rsidRPr="000466BF" w:rsidRDefault="008232B3" w:rsidP="0040397A">
            <w:pPr>
              <w:spacing w:after="0" w:line="240" w:lineRule="auto"/>
              <w:rPr>
                <w:sz w:val="20"/>
              </w:rPr>
            </w:pPr>
            <w:r>
              <w:rPr>
                <w:sz w:val="20"/>
              </w:rPr>
              <w:t>Okul Müdürü</w:t>
            </w:r>
          </w:p>
        </w:tc>
        <w:tc>
          <w:tcPr>
            <w:tcW w:w="3312" w:type="dxa"/>
            <w:shd w:val="clear" w:color="auto" w:fill="auto"/>
          </w:tcPr>
          <w:p w:rsidR="00F428E2" w:rsidRPr="000466BF" w:rsidRDefault="005E46E0" w:rsidP="0040397A">
            <w:pPr>
              <w:spacing w:after="0" w:line="240" w:lineRule="auto"/>
              <w:rPr>
                <w:sz w:val="20"/>
              </w:rPr>
            </w:pPr>
            <w:r>
              <w:rPr>
                <w:sz w:val="20"/>
              </w:rPr>
              <w:t>İbrahim ALMACIK</w:t>
            </w:r>
          </w:p>
        </w:tc>
        <w:tc>
          <w:tcPr>
            <w:tcW w:w="1851" w:type="dxa"/>
            <w:shd w:val="clear" w:color="auto" w:fill="auto"/>
          </w:tcPr>
          <w:p w:rsidR="00F428E2" w:rsidRPr="000466BF" w:rsidRDefault="008232B3" w:rsidP="0040397A">
            <w:pPr>
              <w:spacing w:after="0" w:line="240" w:lineRule="auto"/>
              <w:rPr>
                <w:sz w:val="20"/>
              </w:rPr>
            </w:pPr>
            <w:r>
              <w:rPr>
                <w:sz w:val="20"/>
              </w:rPr>
              <w:t>Türkçe Öğretmeni</w:t>
            </w:r>
          </w:p>
        </w:tc>
      </w:tr>
      <w:tr w:rsidR="00F428E2" w:rsidRPr="000466BF" w:rsidTr="008232B3">
        <w:tc>
          <w:tcPr>
            <w:tcW w:w="3310" w:type="dxa"/>
            <w:shd w:val="clear" w:color="auto" w:fill="auto"/>
          </w:tcPr>
          <w:p w:rsidR="00F428E2" w:rsidRPr="000466BF" w:rsidRDefault="008232B3" w:rsidP="0040397A">
            <w:pPr>
              <w:spacing w:after="0" w:line="240" w:lineRule="auto"/>
              <w:rPr>
                <w:sz w:val="20"/>
              </w:rPr>
            </w:pPr>
            <w:r>
              <w:rPr>
                <w:sz w:val="20"/>
              </w:rPr>
              <w:t>Hafize ORMAN</w:t>
            </w:r>
          </w:p>
        </w:tc>
        <w:tc>
          <w:tcPr>
            <w:tcW w:w="1805" w:type="dxa"/>
            <w:shd w:val="clear" w:color="auto" w:fill="auto"/>
          </w:tcPr>
          <w:p w:rsidR="00F428E2" w:rsidRPr="000466BF" w:rsidRDefault="008232B3" w:rsidP="0040397A">
            <w:pPr>
              <w:spacing w:after="0" w:line="240" w:lineRule="auto"/>
              <w:rPr>
                <w:sz w:val="20"/>
              </w:rPr>
            </w:pPr>
            <w:r>
              <w:rPr>
                <w:sz w:val="20"/>
              </w:rPr>
              <w:t>Müdür Yardımcısı</w:t>
            </w:r>
          </w:p>
        </w:tc>
        <w:tc>
          <w:tcPr>
            <w:tcW w:w="3312" w:type="dxa"/>
            <w:shd w:val="clear" w:color="auto" w:fill="auto"/>
          </w:tcPr>
          <w:p w:rsidR="00F428E2" w:rsidRPr="000466BF" w:rsidRDefault="008232B3" w:rsidP="0040397A">
            <w:pPr>
              <w:spacing w:after="0" w:line="240" w:lineRule="auto"/>
              <w:rPr>
                <w:sz w:val="20"/>
              </w:rPr>
            </w:pPr>
            <w:r>
              <w:rPr>
                <w:sz w:val="20"/>
              </w:rPr>
              <w:t>İlker Mehmet DAĞCI</w:t>
            </w:r>
          </w:p>
        </w:tc>
        <w:tc>
          <w:tcPr>
            <w:tcW w:w="1851" w:type="dxa"/>
            <w:shd w:val="clear" w:color="auto" w:fill="auto"/>
          </w:tcPr>
          <w:p w:rsidR="00F428E2" w:rsidRPr="000466BF" w:rsidRDefault="008232B3" w:rsidP="0040397A">
            <w:pPr>
              <w:spacing w:after="0" w:line="240" w:lineRule="auto"/>
              <w:rPr>
                <w:sz w:val="20"/>
              </w:rPr>
            </w:pPr>
            <w:r>
              <w:rPr>
                <w:sz w:val="20"/>
              </w:rPr>
              <w:t>Matematik Öğretmeni</w:t>
            </w:r>
          </w:p>
        </w:tc>
      </w:tr>
      <w:tr w:rsidR="00F428E2" w:rsidRPr="000466BF" w:rsidTr="008232B3">
        <w:tc>
          <w:tcPr>
            <w:tcW w:w="3310" w:type="dxa"/>
            <w:shd w:val="clear" w:color="auto" w:fill="auto"/>
          </w:tcPr>
          <w:p w:rsidR="00F428E2" w:rsidRPr="000466BF" w:rsidRDefault="008232B3" w:rsidP="0040397A">
            <w:pPr>
              <w:spacing w:after="0" w:line="240" w:lineRule="auto"/>
              <w:rPr>
                <w:sz w:val="20"/>
              </w:rPr>
            </w:pPr>
            <w:r>
              <w:rPr>
                <w:sz w:val="20"/>
              </w:rPr>
              <w:t>Neşe CAVLAK</w:t>
            </w:r>
          </w:p>
        </w:tc>
        <w:tc>
          <w:tcPr>
            <w:tcW w:w="1805" w:type="dxa"/>
            <w:shd w:val="clear" w:color="auto" w:fill="auto"/>
          </w:tcPr>
          <w:p w:rsidR="00F428E2" w:rsidRPr="000466BF" w:rsidRDefault="008232B3" w:rsidP="0040397A">
            <w:pPr>
              <w:spacing w:after="0" w:line="240" w:lineRule="auto"/>
              <w:rPr>
                <w:sz w:val="20"/>
              </w:rPr>
            </w:pPr>
            <w:r>
              <w:rPr>
                <w:sz w:val="20"/>
              </w:rPr>
              <w:t>Matematik Öğretmeni</w:t>
            </w:r>
          </w:p>
        </w:tc>
        <w:tc>
          <w:tcPr>
            <w:tcW w:w="3312" w:type="dxa"/>
            <w:shd w:val="clear" w:color="auto" w:fill="auto"/>
          </w:tcPr>
          <w:p w:rsidR="00F428E2" w:rsidRPr="000466BF" w:rsidRDefault="008232B3" w:rsidP="0040397A">
            <w:pPr>
              <w:spacing w:after="0" w:line="240" w:lineRule="auto"/>
              <w:rPr>
                <w:sz w:val="20"/>
              </w:rPr>
            </w:pPr>
            <w:r>
              <w:rPr>
                <w:sz w:val="20"/>
              </w:rPr>
              <w:t xml:space="preserve">Ergun ÖZGER </w:t>
            </w:r>
          </w:p>
        </w:tc>
        <w:tc>
          <w:tcPr>
            <w:tcW w:w="1851" w:type="dxa"/>
            <w:shd w:val="clear" w:color="auto" w:fill="auto"/>
          </w:tcPr>
          <w:p w:rsidR="00F428E2" w:rsidRPr="000466BF" w:rsidRDefault="008232B3" w:rsidP="0040397A">
            <w:pPr>
              <w:spacing w:after="0" w:line="240" w:lineRule="auto"/>
              <w:rPr>
                <w:sz w:val="20"/>
              </w:rPr>
            </w:pPr>
            <w:r>
              <w:rPr>
                <w:sz w:val="20"/>
              </w:rPr>
              <w:t>Sosyal Bilgiler Öğretmeni</w:t>
            </w:r>
          </w:p>
        </w:tc>
      </w:tr>
      <w:tr w:rsidR="00F428E2" w:rsidRPr="000466BF" w:rsidTr="008232B3">
        <w:tc>
          <w:tcPr>
            <w:tcW w:w="3310" w:type="dxa"/>
            <w:shd w:val="clear" w:color="auto" w:fill="auto"/>
          </w:tcPr>
          <w:p w:rsidR="00F428E2" w:rsidRPr="000466BF" w:rsidRDefault="008232B3" w:rsidP="0040397A">
            <w:pPr>
              <w:spacing w:after="0" w:line="240" w:lineRule="auto"/>
              <w:rPr>
                <w:sz w:val="20"/>
              </w:rPr>
            </w:pPr>
            <w:r>
              <w:rPr>
                <w:sz w:val="20"/>
              </w:rPr>
              <w:t>Cenk AKKAN</w:t>
            </w:r>
          </w:p>
        </w:tc>
        <w:tc>
          <w:tcPr>
            <w:tcW w:w="1805" w:type="dxa"/>
            <w:shd w:val="clear" w:color="auto" w:fill="auto"/>
          </w:tcPr>
          <w:p w:rsidR="00F428E2" w:rsidRPr="000466BF" w:rsidRDefault="008232B3" w:rsidP="0040397A">
            <w:pPr>
              <w:spacing w:after="0" w:line="240" w:lineRule="auto"/>
              <w:rPr>
                <w:sz w:val="20"/>
              </w:rPr>
            </w:pPr>
            <w:r>
              <w:rPr>
                <w:sz w:val="20"/>
              </w:rPr>
              <w:t>Türkçe Öğretmeni</w:t>
            </w:r>
          </w:p>
        </w:tc>
        <w:tc>
          <w:tcPr>
            <w:tcW w:w="3312" w:type="dxa"/>
            <w:shd w:val="clear" w:color="auto" w:fill="auto"/>
          </w:tcPr>
          <w:p w:rsidR="00F428E2" w:rsidRPr="000466BF" w:rsidRDefault="008232B3" w:rsidP="0040397A">
            <w:pPr>
              <w:spacing w:after="0" w:line="240" w:lineRule="auto"/>
              <w:rPr>
                <w:sz w:val="20"/>
              </w:rPr>
            </w:pPr>
            <w:r>
              <w:rPr>
                <w:sz w:val="20"/>
              </w:rPr>
              <w:t>Seda AYDIN KARACAUVA</w:t>
            </w:r>
          </w:p>
        </w:tc>
        <w:tc>
          <w:tcPr>
            <w:tcW w:w="1851" w:type="dxa"/>
            <w:shd w:val="clear" w:color="auto" w:fill="auto"/>
          </w:tcPr>
          <w:p w:rsidR="00F428E2" w:rsidRPr="000466BF" w:rsidRDefault="008232B3" w:rsidP="0040397A">
            <w:pPr>
              <w:spacing w:after="0" w:line="240" w:lineRule="auto"/>
              <w:rPr>
                <w:sz w:val="20"/>
              </w:rPr>
            </w:pPr>
            <w:r>
              <w:rPr>
                <w:sz w:val="20"/>
              </w:rPr>
              <w:t>İngilizce Öğretmeni</w:t>
            </w:r>
          </w:p>
        </w:tc>
      </w:tr>
      <w:tr w:rsidR="00F428E2" w:rsidRPr="000466BF" w:rsidTr="008232B3">
        <w:tc>
          <w:tcPr>
            <w:tcW w:w="3310" w:type="dxa"/>
            <w:shd w:val="clear" w:color="auto" w:fill="auto"/>
          </w:tcPr>
          <w:p w:rsidR="00F428E2" w:rsidRPr="000466BF" w:rsidRDefault="005E46E0" w:rsidP="0040397A">
            <w:pPr>
              <w:spacing w:after="0" w:line="240" w:lineRule="auto"/>
              <w:rPr>
                <w:sz w:val="20"/>
              </w:rPr>
            </w:pPr>
            <w:r>
              <w:rPr>
                <w:sz w:val="20"/>
              </w:rPr>
              <w:t>Gülçin ALDEMİR</w:t>
            </w:r>
          </w:p>
        </w:tc>
        <w:tc>
          <w:tcPr>
            <w:tcW w:w="1805" w:type="dxa"/>
            <w:shd w:val="clear" w:color="auto" w:fill="auto"/>
          </w:tcPr>
          <w:p w:rsidR="00F428E2" w:rsidRPr="000466BF" w:rsidRDefault="008232B3" w:rsidP="0040397A">
            <w:pPr>
              <w:spacing w:after="0" w:line="240" w:lineRule="auto"/>
              <w:rPr>
                <w:sz w:val="20"/>
              </w:rPr>
            </w:pPr>
            <w:r>
              <w:rPr>
                <w:sz w:val="20"/>
              </w:rPr>
              <w:t>Okul Aile Birliği Başkanı</w:t>
            </w:r>
          </w:p>
        </w:tc>
        <w:tc>
          <w:tcPr>
            <w:tcW w:w="3312" w:type="dxa"/>
            <w:shd w:val="clear" w:color="auto" w:fill="auto"/>
          </w:tcPr>
          <w:p w:rsidR="00F428E2" w:rsidRPr="000466BF" w:rsidRDefault="008232B3" w:rsidP="0040397A">
            <w:pPr>
              <w:spacing w:after="0" w:line="240" w:lineRule="auto"/>
              <w:rPr>
                <w:sz w:val="20"/>
              </w:rPr>
            </w:pPr>
            <w:r>
              <w:rPr>
                <w:sz w:val="20"/>
              </w:rPr>
              <w:t>Sinem ÇAKIROĞLU</w:t>
            </w:r>
          </w:p>
        </w:tc>
        <w:tc>
          <w:tcPr>
            <w:tcW w:w="1851" w:type="dxa"/>
            <w:shd w:val="clear" w:color="auto" w:fill="auto"/>
          </w:tcPr>
          <w:p w:rsidR="00F428E2" w:rsidRPr="000466BF" w:rsidRDefault="008232B3" w:rsidP="0040397A">
            <w:pPr>
              <w:spacing w:after="0" w:line="240" w:lineRule="auto"/>
              <w:rPr>
                <w:sz w:val="20"/>
              </w:rPr>
            </w:pPr>
            <w:r>
              <w:rPr>
                <w:sz w:val="20"/>
              </w:rPr>
              <w:t>Beden Eğitimi Öğretmeni</w:t>
            </w:r>
          </w:p>
        </w:tc>
      </w:tr>
    </w:tbl>
    <w:p w:rsidR="00760974" w:rsidRDefault="00760974" w:rsidP="00C3028B">
      <w:pPr>
        <w:spacing w:after="200" w:line="276" w:lineRule="auto"/>
        <w:jc w:val="both"/>
        <w:rPr>
          <w:rFonts w:eastAsia="Calibri"/>
          <w:szCs w:val="24"/>
          <w:lang w:eastAsia="en-US"/>
        </w:rPr>
      </w:pPr>
    </w:p>
    <w:p w:rsidR="00715E51" w:rsidRDefault="00715E51" w:rsidP="00C3028B">
      <w:pPr>
        <w:spacing w:after="200" w:line="276" w:lineRule="auto"/>
        <w:jc w:val="both"/>
        <w:rPr>
          <w:rFonts w:eastAsia="Calibri"/>
          <w:szCs w:val="24"/>
          <w:lang w:eastAsia="en-US"/>
        </w:rPr>
      </w:pPr>
    </w:p>
    <w:p w:rsidR="00715E51" w:rsidRDefault="00715E51" w:rsidP="00C3028B">
      <w:pPr>
        <w:spacing w:after="200" w:line="276" w:lineRule="auto"/>
        <w:jc w:val="both"/>
        <w:rPr>
          <w:rFonts w:eastAsia="Calibri"/>
          <w:szCs w:val="24"/>
          <w:lang w:eastAsia="en-US"/>
        </w:rPr>
      </w:pPr>
    </w:p>
    <w:p w:rsidR="00715E51" w:rsidRDefault="00715E51" w:rsidP="00C3028B">
      <w:pPr>
        <w:spacing w:after="200" w:line="276" w:lineRule="auto"/>
        <w:jc w:val="both"/>
        <w:rPr>
          <w:rFonts w:eastAsia="Calibri"/>
          <w:szCs w:val="24"/>
          <w:lang w:eastAsia="en-US"/>
        </w:rPr>
      </w:pPr>
    </w:p>
    <w:p w:rsidR="00715E51" w:rsidRDefault="00715E51" w:rsidP="00C3028B">
      <w:pPr>
        <w:spacing w:after="200" w:line="276" w:lineRule="auto"/>
        <w:jc w:val="both"/>
        <w:rPr>
          <w:rFonts w:eastAsia="Calibri"/>
          <w:szCs w:val="24"/>
          <w:lang w:eastAsia="en-US"/>
        </w:rPr>
      </w:pPr>
    </w:p>
    <w:p w:rsidR="00715E51" w:rsidRDefault="00715E51" w:rsidP="00C3028B">
      <w:pPr>
        <w:spacing w:after="200" w:line="276" w:lineRule="auto"/>
        <w:jc w:val="both"/>
        <w:rPr>
          <w:rFonts w:eastAsia="Calibri"/>
          <w:szCs w:val="24"/>
          <w:lang w:eastAsia="en-US"/>
        </w:rPr>
      </w:pPr>
    </w:p>
    <w:p w:rsidR="00715E51" w:rsidRDefault="00715E51" w:rsidP="00C3028B">
      <w:pPr>
        <w:spacing w:after="200" w:line="276" w:lineRule="auto"/>
        <w:jc w:val="both"/>
        <w:rPr>
          <w:rFonts w:eastAsia="Calibri"/>
          <w:szCs w:val="24"/>
          <w:lang w:eastAsia="en-US"/>
        </w:rPr>
      </w:pPr>
    </w:p>
    <w:p w:rsidR="00715E51" w:rsidRDefault="00715E51" w:rsidP="00C3028B">
      <w:pPr>
        <w:spacing w:after="200" w:line="276" w:lineRule="auto"/>
        <w:jc w:val="both"/>
        <w:rPr>
          <w:rFonts w:eastAsia="Calibri"/>
          <w:szCs w:val="24"/>
          <w:lang w:eastAsia="en-US"/>
        </w:rPr>
      </w:pPr>
    </w:p>
    <w:p w:rsidR="00715E51" w:rsidRDefault="00715E51" w:rsidP="00C3028B">
      <w:pPr>
        <w:spacing w:after="200" w:line="276" w:lineRule="auto"/>
        <w:jc w:val="both"/>
        <w:rPr>
          <w:rFonts w:eastAsia="Calibri"/>
          <w:szCs w:val="24"/>
          <w:lang w:eastAsia="en-US"/>
        </w:rPr>
      </w:pPr>
    </w:p>
    <w:p w:rsidR="00715E51" w:rsidRDefault="00715E51" w:rsidP="00C3028B">
      <w:pPr>
        <w:spacing w:after="200" w:line="276" w:lineRule="auto"/>
        <w:jc w:val="both"/>
        <w:rPr>
          <w:rFonts w:eastAsia="Calibri"/>
          <w:szCs w:val="24"/>
          <w:lang w:eastAsia="en-US"/>
        </w:rPr>
      </w:pPr>
    </w:p>
    <w:p w:rsidR="00715E51" w:rsidRDefault="00715E51" w:rsidP="00C3028B">
      <w:pPr>
        <w:spacing w:after="200" w:line="276" w:lineRule="auto"/>
        <w:jc w:val="both"/>
        <w:rPr>
          <w:rFonts w:eastAsia="Calibri"/>
          <w:szCs w:val="24"/>
          <w:lang w:eastAsia="en-US"/>
        </w:rPr>
      </w:pPr>
    </w:p>
    <w:p w:rsidR="00715E51" w:rsidRDefault="00715E51" w:rsidP="00C3028B">
      <w:pPr>
        <w:spacing w:after="200" w:line="276" w:lineRule="auto"/>
        <w:jc w:val="both"/>
        <w:rPr>
          <w:rFonts w:eastAsia="Calibri"/>
          <w:szCs w:val="24"/>
          <w:lang w:eastAsia="en-US"/>
        </w:rPr>
      </w:pPr>
    </w:p>
    <w:p w:rsidR="00715E51" w:rsidRPr="000466BF" w:rsidRDefault="00715E51" w:rsidP="00C3028B">
      <w:pPr>
        <w:spacing w:after="200" w:line="276" w:lineRule="auto"/>
        <w:jc w:val="both"/>
        <w:rPr>
          <w:rFonts w:eastAsia="Calibri"/>
          <w:b/>
          <w:szCs w:val="24"/>
          <w:lang w:eastAsia="en-US"/>
        </w:rPr>
      </w:pPr>
    </w:p>
    <w:p w:rsidR="00EB14C6" w:rsidRDefault="00EB14C6" w:rsidP="00935982">
      <w:pPr>
        <w:spacing w:after="120" w:line="276" w:lineRule="auto"/>
        <w:ind w:left="298" w:right="560" w:firstLine="707"/>
        <w:jc w:val="center"/>
        <w:rPr>
          <w:b/>
          <w:szCs w:val="24"/>
        </w:rPr>
      </w:pPr>
    </w:p>
    <w:p w:rsidR="00C3028B" w:rsidRPr="000466BF" w:rsidRDefault="00B758E7" w:rsidP="00C3028B">
      <w:pPr>
        <w:spacing w:before="3" w:after="120" w:line="240" w:lineRule="auto"/>
        <w:rPr>
          <w:sz w:val="14"/>
          <w:szCs w:val="24"/>
        </w:rPr>
      </w:pPr>
      <w:r w:rsidRPr="00B758E7">
        <w:rPr>
          <w:rFonts w:eastAsia="Calibri"/>
          <w:b/>
          <w:bCs/>
          <w:noProof/>
          <w:szCs w:val="24"/>
        </w:rPr>
        <w:lastRenderedPageBreak/>
        <w:pict>
          <v:shape id="Düz Ok Bağlayıcısı 42" o:spid="_x0000_s1057" type="#_x0000_t32" style="position:absolute;margin-left:-366.95pt;margin-top:373.45pt;width:742.65pt;height:0;rotation:90;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" adj="-1175,-1,-1175" strokecolor="#c0504d" strokeweight="5pt">
            <v:shadow color="#868686"/>
          </v:shape>
        </w:pict>
      </w:r>
    </w:p>
    <w:p w:rsidR="00C3028B" w:rsidRPr="000466BF" w:rsidRDefault="00C3028B" w:rsidP="00C3028B">
      <w:pPr>
        <w:spacing w:after="120" w:line="240" w:lineRule="auto"/>
        <w:rPr>
          <w:sz w:val="26"/>
          <w:szCs w:val="24"/>
        </w:rPr>
      </w:pPr>
    </w:p>
    <w:p w:rsidR="00DF108A" w:rsidRPr="000466BF" w:rsidRDefault="00DF108A"/>
    <w:p w:rsidR="00F428E2" w:rsidRPr="000466BF" w:rsidRDefault="00F428E2"/>
    <w:p w:rsidR="00F428E2" w:rsidRPr="000466BF" w:rsidRDefault="00F428E2"/>
    <w:p w:rsidR="00DF108A" w:rsidRPr="000466BF" w:rsidRDefault="00DF108A" w:rsidP="00DF108A">
      <w:pPr>
        <w:spacing w:after="200" w:line="276" w:lineRule="auto"/>
        <w:jc w:val="both"/>
        <w:rPr>
          <w:rFonts w:eastAsia="Calibri"/>
          <w:b/>
          <w:bCs/>
          <w:szCs w:val="24"/>
          <w:lang w:eastAsia="en-US"/>
        </w:rPr>
      </w:pPr>
    </w:p>
    <w:p w:rsidR="00DF108A" w:rsidRPr="000466BF" w:rsidRDefault="00DF108A" w:rsidP="00DF108A">
      <w:pPr>
        <w:spacing w:after="200" w:line="276" w:lineRule="auto"/>
        <w:jc w:val="center"/>
        <w:rPr>
          <w:rFonts w:eastAsia="Calibri"/>
          <w:b/>
          <w:bCs/>
          <w:szCs w:val="24"/>
          <w:lang w:eastAsia="en-US"/>
        </w:rPr>
      </w:pPr>
    </w:p>
    <w:p w:rsidR="003C4E6A" w:rsidRPr="00E0738D" w:rsidRDefault="003C4E6A" w:rsidP="003C4E6A">
      <w:pPr>
        <w:spacing w:after="200" w:line="276" w:lineRule="auto"/>
        <w:jc w:val="center"/>
        <w:rPr>
          <w:rFonts w:eastAsia="Calibri"/>
          <w:b/>
          <w:bCs/>
          <w:sz w:val="96"/>
          <w:szCs w:val="96"/>
        </w:rPr>
      </w:pPr>
      <w:r w:rsidRPr="00E0738D">
        <w:rPr>
          <w:rFonts w:eastAsia="Calibri"/>
          <w:b/>
          <w:bCs/>
          <w:sz w:val="96"/>
          <w:szCs w:val="96"/>
        </w:rPr>
        <w:t>BÖLÜM -2</w:t>
      </w:r>
    </w:p>
    <w:p w:rsidR="00DF108A" w:rsidRPr="000466BF" w:rsidRDefault="00DF108A" w:rsidP="00DF108A">
      <w:pPr>
        <w:spacing w:after="200" w:line="276" w:lineRule="auto"/>
        <w:jc w:val="center"/>
        <w:rPr>
          <w:rFonts w:eastAsia="Calibri"/>
          <w:b/>
          <w:bCs/>
          <w:sz w:val="48"/>
          <w:szCs w:val="48"/>
          <w:lang w:eastAsia="en-US"/>
        </w:rPr>
      </w:pPr>
    </w:p>
    <w:p w:rsidR="00DF108A" w:rsidRPr="000466BF" w:rsidRDefault="00DF108A" w:rsidP="00DF108A">
      <w:pPr>
        <w:spacing w:after="200" w:line="276" w:lineRule="auto"/>
        <w:jc w:val="center"/>
        <w:rPr>
          <w:rFonts w:eastAsia="Calibri"/>
          <w:b/>
          <w:bCs/>
          <w:sz w:val="48"/>
          <w:szCs w:val="48"/>
          <w:lang w:eastAsia="en-US"/>
        </w:rPr>
      </w:pPr>
      <w:r w:rsidRPr="000466BF">
        <w:rPr>
          <w:rFonts w:eastAsia="Calibri"/>
          <w:b/>
          <w:bCs/>
          <w:sz w:val="48"/>
          <w:szCs w:val="48"/>
          <w:lang w:eastAsia="en-US"/>
        </w:rPr>
        <w:br/>
      </w:r>
      <w:r w:rsidRPr="000466BF">
        <w:rPr>
          <w:rFonts w:eastAsia="Calibri"/>
          <w:b/>
          <w:bCs/>
          <w:sz w:val="48"/>
          <w:szCs w:val="48"/>
          <w:lang w:eastAsia="en-US"/>
        </w:rPr>
        <w:br/>
      </w:r>
      <w:r w:rsidRPr="000466BF">
        <w:rPr>
          <w:rFonts w:eastAsia="Calibri"/>
          <w:b/>
          <w:bCs/>
          <w:sz w:val="48"/>
          <w:szCs w:val="48"/>
          <w:lang w:eastAsia="en-US"/>
        </w:rPr>
        <w:br/>
      </w:r>
    </w:p>
    <w:p w:rsidR="00DF108A" w:rsidRPr="000466BF" w:rsidRDefault="00DF108A" w:rsidP="00DF108A">
      <w:pPr>
        <w:spacing w:after="200" w:line="276" w:lineRule="auto"/>
        <w:jc w:val="center"/>
        <w:rPr>
          <w:rFonts w:eastAsia="Calibri"/>
          <w:b/>
          <w:bCs/>
          <w:sz w:val="48"/>
          <w:szCs w:val="48"/>
          <w:lang w:eastAsia="en-US"/>
        </w:rPr>
      </w:pPr>
    </w:p>
    <w:p w:rsidR="00DF108A" w:rsidRPr="003C4E6A" w:rsidRDefault="00E46F08" w:rsidP="004458D2">
      <w:pPr>
        <w:spacing w:after="200" w:line="276" w:lineRule="auto"/>
        <w:jc w:val="center"/>
        <w:rPr>
          <w:rFonts w:eastAsia="Calibri"/>
          <w:b/>
          <w:bCs/>
          <w:szCs w:val="24"/>
          <w:u w:val="single"/>
          <w:lang w:eastAsia="en-US"/>
        </w:rPr>
      </w:pPr>
      <w:r w:rsidRPr="003C4E6A">
        <w:rPr>
          <w:rFonts w:eastAsia="Calibri"/>
          <w:b/>
          <w:bCs/>
          <w:color w:val="5B9BD5" w:themeColor="accent1"/>
          <w:sz w:val="96"/>
          <w:szCs w:val="96"/>
          <w:u w:val="single"/>
        </w:rPr>
        <w:t>DURUM ANALİZİ</w:t>
      </w:r>
    </w:p>
    <w:p w:rsidR="003074EA" w:rsidRPr="000466BF" w:rsidRDefault="003074EA" w:rsidP="00BA6330">
      <w:pPr>
        <w:spacing w:after="200" w:line="276" w:lineRule="auto"/>
        <w:jc w:val="both"/>
        <w:rPr>
          <w:rFonts w:eastAsia="Calibri"/>
          <w:b/>
          <w:bCs/>
          <w:szCs w:val="24"/>
          <w:lang w:eastAsia="en-US"/>
        </w:rPr>
      </w:pPr>
    </w:p>
    <w:p w:rsidR="00B20F28" w:rsidRPr="000466BF" w:rsidRDefault="00B20F28" w:rsidP="00BA6330">
      <w:pPr>
        <w:spacing w:after="200" w:line="276" w:lineRule="auto"/>
        <w:jc w:val="both"/>
        <w:rPr>
          <w:rFonts w:eastAsia="Calibri"/>
          <w:b/>
          <w:bCs/>
          <w:szCs w:val="24"/>
          <w:lang w:eastAsia="en-US"/>
        </w:rPr>
      </w:pPr>
    </w:p>
    <w:p w:rsidR="00B20F28" w:rsidRPr="000466BF" w:rsidRDefault="00B20F28" w:rsidP="00BA6330">
      <w:pPr>
        <w:spacing w:after="200" w:line="276" w:lineRule="auto"/>
        <w:jc w:val="both"/>
        <w:rPr>
          <w:rFonts w:eastAsia="Calibri"/>
          <w:b/>
          <w:bCs/>
          <w:szCs w:val="24"/>
          <w:lang w:eastAsia="en-US"/>
        </w:rPr>
      </w:pPr>
    </w:p>
    <w:p w:rsidR="00455427" w:rsidRDefault="00455427" w:rsidP="009A0DB0">
      <w:pPr>
        <w:jc w:val="center"/>
        <w:rPr>
          <w:rFonts w:eastAsia="Calibri"/>
          <w:b/>
          <w:bCs/>
          <w:szCs w:val="24"/>
          <w:lang w:eastAsia="en-US"/>
        </w:rPr>
      </w:pPr>
    </w:p>
    <w:p w:rsidR="004458D2" w:rsidRDefault="004458D2" w:rsidP="009A0DB0">
      <w:pPr>
        <w:jc w:val="center"/>
        <w:rPr>
          <w:b/>
          <w:sz w:val="28"/>
          <w:szCs w:val="28"/>
        </w:rPr>
      </w:pPr>
    </w:p>
    <w:p w:rsidR="004458D2" w:rsidRDefault="004458D2" w:rsidP="009A0DB0">
      <w:pPr>
        <w:jc w:val="center"/>
        <w:rPr>
          <w:b/>
          <w:sz w:val="28"/>
          <w:szCs w:val="28"/>
        </w:rPr>
      </w:pPr>
    </w:p>
    <w:p w:rsidR="004458D2" w:rsidRDefault="004458D2" w:rsidP="009A0DB0">
      <w:pPr>
        <w:jc w:val="center"/>
        <w:rPr>
          <w:b/>
          <w:sz w:val="28"/>
          <w:szCs w:val="28"/>
        </w:rPr>
      </w:pPr>
    </w:p>
    <w:p w:rsidR="004458D2" w:rsidRDefault="004458D2" w:rsidP="009A0DB0">
      <w:pPr>
        <w:jc w:val="center"/>
        <w:rPr>
          <w:b/>
          <w:sz w:val="28"/>
          <w:szCs w:val="28"/>
        </w:rPr>
      </w:pPr>
    </w:p>
    <w:p w:rsidR="00BB1ABC" w:rsidRPr="00293F1A" w:rsidRDefault="001D2EEB" w:rsidP="009A0DB0">
      <w:pPr>
        <w:jc w:val="center"/>
        <w:rPr>
          <w:b/>
          <w:sz w:val="28"/>
          <w:szCs w:val="28"/>
        </w:rPr>
      </w:pPr>
      <w:r w:rsidRPr="00293F1A">
        <w:rPr>
          <w:b/>
          <w:sz w:val="28"/>
          <w:szCs w:val="28"/>
        </w:rPr>
        <w:lastRenderedPageBreak/>
        <w:t>2.1.</w:t>
      </w:r>
      <w:r w:rsidR="00BB1ABC" w:rsidRPr="00293F1A">
        <w:rPr>
          <w:b/>
          <w:sz w:val="28"/>
          <w:szCs w:val="28"/>
        </w:rPr>
        <w:t>OKULUMUZ VE TARİHÇESİ</w:t>
      </w:r>
    </w:p>
    <w:p w:rsidR="00CF682C" w:rsidRPr="000466BF" w:rsidRDefault="006F0AD3" w:rsidP="006F0AD3">
      <w:pPr>
        <w:jc w:val="center"/>
      </w:pPr>
      <w:r>
        <w:rPr>
          <w:noProof/>
        </w:rPr>
        <w:drawing>
          <wp:inline distT="0" distB="0" distL="0" distR="0">
            <wp:extent cx="3448050" cy="2586202"/>
            <wp:effectExtent l="19050" t="0" r="0" b="0"/>
            <wp:docPr id="3" name="2 Resim"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cstate="print"/>
                    <a:stretch>
                      <a:fillRect/>
                    </a:stretch>
                  </pic:blipFill>
                  <pic:spPr>
                    <a:xfrm>
                      <a:off x="0" y="0"/>
                      <a:ext cx="3450248" cy="2587850"/>
                    </a:xfrm>
                    <a:prstGeom prst="rect">
                      <a:avLst/>
                    </a:prstGeom>
                  </pic:spPr>
                </pic:pic>
              </a:graphicData>
            </a:graphic>
          </wp:inline>
        </w:drawing>
      </w:r>
    </w:p>
    <w:p w:rsidR="00CF682C" w:rsidRPr="000466BF" w:rsidRDefault="009A0DB0" w:rsidP="00715E51">
      <w:pPr>
        <w:ind w:firstLine="709"/>
        <w:jc w:val="both"/>
      </w:pPr>
      <w:r w:rsidRPr="000466BF">
        <w:t>1889 yılında (Cemaat-ı İslamiye ) tarafından şimdiki Alaca Camii (Bedevi Ahmet Camii) karşısında tek derslikli, 1 öğretmenli (ZÜKÜR) Erkek Mektebi olarak hizmete açılmıştır. Okulun Müdürlüğünü yapan Hacı Hafız İbrahim Efendi,  aynı zamanda Beyazıt Camii’nin imamlığını da yapmıştır. Yine aynı yılda Beyazıt Camii civarında (İNAS) Kız</w:t>
      </w:r>
      <w:r w:rsidR="00846ED3">
        <w:t xml:space="preserve"> Mektebi de açılmıştır. Okul mü</w:t>
      </w:r>
      <w:r w:rsidRPr="000466BF">
        <w:t>dürü de Hafız Ahmet Efendi olmuştur.</w:t>
      </w:r>
    </w:p>
    <w:p w:rsidR="009A0DB0" w:rsidRPr="000466BF" w:rsidRDefault="009A0DB0" w:rsidP="00715E51">
      <w:pPr>
        <w:ind w:firstLine="709"/>
        <w:jc w:val="both"/>
      </w:pPr>
      <w:r w:rsidRPr="000466BF">
        <w:t>Cumhuriyet’in ilanından sonra okulumuza ‘’Mithatpaşa ‘’ adı verilmiştir.</w:t>
      </w:r>
    </w:p>
    <w:p w:rsidR="009A0DB0" w:rsidRPr="000466BF" w:rsidRDefault="009A0DB0" w:rsidP="00715E51">
      <w:pPr>
        <w:ind w:firstLine="709"/>
        <w:jc w:val="both"/>
      </w:pPr>
      <w:r w:rsidRPr="000466BF">
        <w:t>Sonraki yıllarda şimdiki tek katlı binamızın ön kısmında Halk odası bulunuyormuş.</w:t>
      </w:r>
    </w:p>
    <w:p w:rsidR="009A0DB0" w:rsidRPr="000466BF" w:rsidRDefault="009A0DB0" w:rsidP="00715E51">
      <w:pPr>
        <w:ind w:firstLine="709"/>
        <w:jc w:val="both"/>
      </w:pPr>
      <w:r w:rsidRPr="000466BF">
        <w:t>Burası düzenlenerek 3 yıl öğrenim veren tek sınıflı okul h</w:t>
      </w:r>
      <w:r w:rsidR="00B67C4E">
        <w:t>aline getirilmiştir. Okul binası</w:t>
      </w:r>
      <w:r w:rsidRPr="000466BF">
        <w:t xml:space="preserve"> zamanla ihtiyaca cevap veremez olunca Başöğretmen Turgut </w:t>
      </w:r>
      <w:r w:rsidR="00AF15FE" w:rsidRPr="000466BF">
        <w:t>ÖZBİL, Merhum</w:t>
      </w:r>
      <w:r w:rsidRPr="000466BF">
        <w:t xml:space="preserve"> Valimiz Emin AKINCI ve </w:t>
      </w:r>
      <w:r w:rsidR="00AF15FE" w:rsidRPr="000466BF">
        <w:t>Tümgeneral Hakkı ÖNER’in girişimleri ile 5 derslik, 1 öğretmen odası ve uzun bir salondan oluşan ilave bir bina 63.000 TL harcanarak yapılmış ve 1948 yılında hizmete girmiştir. İlk mezunlarını 1950-1951 yılında vermiştir.</w:t>
      </w:r>
    </w:p>
    <w:p w:rsidR="00AF15FE" w:rsidRPr="000466BF" w:rsidRDefault="00AF15FE" w:rsidP="00715E51">
      <w:pPr>
        <w:ind w:firstLine="709"/>
        <w:jc w:val="both"/>
      </w:pPr>
      <w:r w:rsidRPr="000466BF">
        <w:t>Ancak öğrenci sayısının artması sonucu 1968-1969 Eğitim Öğretim yılında ikili öğretime geçilmiştir. 1975 yılında aynı arsa üzerine Milli Eğitim Bakanlığınca 1.000.000 TL harcanarak 2 katlı bir bina yapılmıştır. Bu binada 5 derslik, 2 idareci odası bulunmaktadır. Böylece normal öğrenime başlayan okulumuz 1990’lı yıllarda tekrar çiftli öğrenime dönmüştür.</w:t>
      </w:r>
      <w:r w:rsidR="00795C4C">
        <w:t xml:space="preserve"> Günümüzde Ortaokul olarak hizmet vermektedir.</w:t>
      </w:r>
    </w:p>
    <w:p w:rsidR="002E48DE" w:rsidRPr="000466BF" w:rsidRDefault="00AF15FE" w:rsidP="00715E51">
      <w:pPr>
        <w:ind w:firstLine="709"/>
        <w:jc w:val="both"/>
      </w:pPr>
      <w:r w:rsidRPr="000466BF">
        <w:t>Normal öğretime dönen okulumuzda bugün 1 müd</w:t>
      </w:r>
      <w:r w:rsidR="005E46E0">
        <w:t>ür, 1 müdür yardımcısı, 9</w:t>
      </w:r>
      <w:r w:rsidR="00B67C4E">
        <w:t xml:space="preserve"> branş öğretmeni, </w:t>
      </w:r>
      <w:r w:rsidRPr="000466BF">
        <w:t>görev yapmaktadır.</w:t>
      </w:r>
    </w:p>
    <w:p w:rsidR="00B67C4E" w:rsidRDefault="00B67C4E" w:rsidP="00715E51">
      <w:pPr>
        <w:ind w:firstLine="709"/>
        <w:jc w:val="both"/>
        <w:rPr>
          <w:b/>
        </w:rPr>
      </w:pPr>
    </w:p>
    <w:p w:rsidR="00455427" w:rsidRDefault="00455427" w:rsidP="001D2EEB">
      <w:pPr>
        <w:rPr>
          <w:b/>
        </w:rPr>
      </w:pPr>
    </w:p>
    <w:p w:rsidR="00455427" w:rsidRDefault="00455427" w:rsidP="001D2EEB">
      <w:pPr>
        <w:rPr>
          <w:b/>
        </w:rPr>
      </w:pPr>
    </w:p>
    <w:p w:rsidR="00455427" w:rsidRDefault="00455427" w:rsidP="001D2EEB">
      <w:pPr>
        <w:rPr>
          <w:b/>
        </w:rPr>
      </w:pPr>
    </w:p>
    <w:p w:rsidR="005E46E0" w:rsidRDefault="005E46E0" w:rsidP="001D2EEB">
      <w:pPr>
        <w:rPr>
          <w:b/>
        </w:rPr>
      </w:pPr>
    </w:p>
    <w:p w:rsidR="00EB14C6" w:rsidRDefault="00A13C2B" w:rsidP="001D2EEB">
      <w:pPr>
        <w:rPr>
          <w:b/>
        </w:rPr>
      </w:pPr>
      <w:r>
        <w:rPr>
          <w:b/>
        </w:rPr>
        <w:lastRenderedPageBreak/>
        <w:t>Okulumuzun Künyesi</w:t>
      </w:r>
    </w:p>
    <w:tbl>
      <w:tblPr>
        <w:tblpPr w:leftFromText="141" w:rightFromText="141" w:vertAnchor="page" w:horzAnchor="margin" w:tblpY="1441"/>
        <w:tblW w:w="5000" w:type="pct"/>
        <w:tblLayout w:type="fixed"/>
        <w:tblCellMar>
          <w:left w:w="70" w:type="dxa"/>
          <w:right w:w="70" w:type="dxa"/>
        </w:tblCellMar>
        <w:tblLook w:val="04A0"/>
      </w:tblPr>
      <w:tblGrid>
        <w:gridCol w:w="1191"/>
        <w:gridCol w:w="1141"/>
        <w:gridCol w:w="1413"/>
        <w:gridCol w:w="1491"/>
        <w:gridCol w:w="1230"/>
        <w:gridCol w:w="865"/>
        <w:gridCol w:w="2524"/>
        <w:gridCol w:w="751"/>
      </w:tblGrid>
      <w:tr w:rsidR="00A13C2B" w:rsidRPr="000466BF" w:rsidTr="00A13C2B">
        <w:trPr>
          <w:gridAfter w:val="1"/>
          <w:wAfter w:w="355" w:type="pct"/>
          <w:trHeight w:val="428"/>
        </w:trPr>
        <w:tc>
          <w:tcPr>
            <w:tcW w:w="24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13C2B" w:rsidRPr="000466BF" w:rsidRDefault="00A13C2B" w:rsidP="00A13C2B">
            <w:pPr>
              <w:spacing w:line="259" w:lineRule="auto"/>
              <w:rPr>
                <w:rFonts w:eastAsiaTheme="minorHAnsi" w:cstheme="minorBidi"/>
                <w:szCs w:val="22"/>
                <w:lang w:eastAsia="en-US"/>
              </w:rPr>
            </w:pPr>
            <w:r w:rsidRPr="000466BF">
              <w:rPr>
                <w:rFonts w:eastAsiaTheme="minorHAnsi" w:cstheme="minorBidi"/>
                <w:sz w:val="22"/>
                <w:szCs w:val="22"/>
                <w:lang w:eastAsia="en-US"/>
              </w:rPr>
              <w:t xml:space="preserve">   İli: EDİRNE</w:t>
            </w:r>
          </w:p>
        </w:tc>
        <w:tc>
          <w:tcPr>
            <w:tcW w:w="2178" w:type="pct"/>
            <w:gridSpan w:val="3"/>
            <w:tcBorders>
              <w:top w:val="single" w:sz="8" w:space="0" w:color="000066"/>
              <w:left w:val="nil"/>
              <w:bottom w:val="single" w:sz="8" w:space="0" w:color="000066"/>
              <w:right w:val="single" w:sz="8" w:space="0" w:color="000000"/>
            </w:tcBorders>
            <w:shd w:val="clear" w:color="auto" w:fill="auto"/>
            <w:vAlign w:val="center"/>
            <w:hideMark/>
          </w:tcPr>
          <w:p w:rsidR="00A13C2B" w:rsidRPr="000466BF" w:rsidRDefault="00A13C2B" w:rsidP="00A13C2B">
            <w:pPr>
              <w:spacing w:line="259" w:lineRule="auto"/>
              <w:rPr>
                <w:rFonts w:eastAsiaTheme="minorHAnsi" w:cstheme="minorBidi"/>
                <w:szCs w:val="22"/>
                <w:lang w:eastAsia="en-US"/>
              </w:rPr>
            </w:pPr>
            <w:r w:rsidRPr="000466BF">
              <w:rPr>
                <w:rFonts w:eastAsiaTheme="minorHAnsi" w:cstheme="minorBidi"/>
                <w:b/>
                <w:sz w:val="22"/>
                <w:szCs w:val="22"/>
                <w:lang w:eastAsia="en-US"/>
              </w:rPr>
              <w:t>İlçesi:</w:t>
            </w:r>
            <w:r w:rsidRPr="000466BF">
              <w:rPr>
                <w:rFonts w:eastAsiaTheme="minorHAnsi" w:cstheme="minorBidi"/>
                <w:sz w:val="22"/>
                <w:szCs w:val="22"/>
                <w:lang w:eastAsia="en-US"/>
              </w:rPr>
              <w:t xml:space="preserve"> MERKEZ</w:t>
            </w:r>
          </w:p>
        </w:tc>
      </w:tr>
      <w:tr w:rsidR="00A13C2B" w:rsidRPr="000466BF" w:rsidTr="00A13C2B">
        <w:trPr>
          <w:gridAfter w:val="1"/>
          <w:wAfter w:w="355" w:type="pct"/>
          <w:trHeight w:val="428"/>
        </w:trPr>
        <w:tc>
          <w:tcPr>
            <w:tcW w:w="56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13C2B" w:rsidRPr="000466BF" w:rsidRDefault="00A13C2B" w:rsidP="00A13C2B">
            <w:pPr>
              <w:spacing w:line="259" w:lineRule="auto"/>
              <w:rPr>
                <w:rFonts w:eastAsiaTheme="minorHAnsi" w:cstheme="minorBidi"/>
                <w:sz w:val="20"/>
                <w:szCs w:val="22"/>
                <w:lang w:eastAsia="en-US"/>
              </w:rPr>
            </w:pPr>
            <w:r w:rsidRPr="000466BF">
              <w:rPr>
                <w:rFonts w:eastAsiaTheme="minorHAnsi" w:cstheme="minorBidi"/>
                <w:b/>
                <w:sz w:val="20"/>
                <w:szCs w:val="22"/>
                <w:lang w:eastAsia="en-US"/>
              </w:rPr>
              <w:t>Adres:</w:t>
            </w:r>
          </w:p>
        </w:tc>
        <w:tc>
          <w:tcPr>
            <w:tcW w:w="190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13C2B" w:rsidRPr="00A13C2B" w:rsidRDefault="00A13C2B" w:rsidP="00A13C2B">
            <w:pPr>
              <w:spacing w:line="259" w:lineRule="auto"/>
              <w:rPr>
                <w:rFonts w:eastAsiaTheme="minorHAnsi" w:cstheme="minorBidi"/>
                <w:sz w:val="18"/>
                <w:szCs w:val="18"/>
                <w:lang w:eastAsia="en-US"/>
              </w:rPr>
            </w:pPr>
            <w:r w:rsidRPr="00A13C2B">
              <w:rPr>
                <w:rFonts w:eastAsiaTheme="minorHAnsi" w:cstheme="minorBidi"/>
                <w:sz w:val="18"/>
                <w:szCs w:val="18"/>
                <w:lang w:eastAsia="en-US"/>
              </w:rPr>
              <w:t>YENİİMARET MAH. TOPYOLU CAD. NO: 9</w:t>
            </w:r>
          </w:p>
        </w:tc>
        <w:tc>
          <w:tcPr>
            <w:tcW w:w="988" w:type="pct"/>
            <w:gridSpan w:val="2"/>
            <w:tcBorders>
              <w:top w:val="single" w:sz="8" w:space="0" w:color="000066"/>
              <w:left w:val="nil"/>
              <w:bottom w:val="nil"/>
              <w:right w:val="single" w:sz="8" w:space="0" w:color="000000"/>
            </w:tcBorders>
            <w:shd w:val="clear" w:color="auto" w:fill="auto"/>
            <w:noWrap/>
            <w:vAlign w:val="center"/>
            <w:hideMark/>
          </w:tcPr>
          <w:p w:rsidR="00A13C2B" w:rsidRPr="000466BF" w:rsidRDefault="00A13C2B" w:rsidP="00A13C2B">
            <w:pPr>
              <w:spacing w:line="259" w:lineRule="auto"/>
              <w:rPr>
                <w:rFonts w:eastAsiaTheme="minorHAnsi" w:cstheme="minorBidi"/>
                <w:sz w:val="20"/>
                <w:szCs w:val="22"/>
                <w:lang w:eastAsia="en-US"/>
              </w:rPr>
            </w:pPr>
            <w:r w:rsidRPr="000466BF">
              <w:rPr>
                <w:rFonts w:eastAsiaTheme="minorHAnsi" w:cstheme="minorBidi"/>
                <w:b/>
                <w:sz w:val="20"/>
                <w:szCs w:val="22"/>
                <w:lang w:eastAsia="en-US"/>
              </w:rPr>
              <w:t>Coğrafi Konum (link):</w:t>
            </w:r>
          </w:p>
        </w:tc>
        <w:tc>
          <w:tcPr>
            <w:tcW w:w="1190" w:type="pct"/>
            <w:tcBorders>
              <w:top w:val="single" w:sz="8" w:space="0" w:color="000066"/>
              <w:left w:val="nil"/>
              <w:bottom w:val="nil"/>
              <w:right w:val="single" w:sz="8" w:space="0" w:color="000000"/>
            </w:tcBorders>
            <w:shd w:val="clear" w:color="auto" w:fill="auto"/>
            <w:vAlign w:val="center"/>
          </w:tcPr>
          <w:p w:rsidR="00A13C2B" w:rsidRPr="000466BF" w:rsidRDefault="00A13C2B" w:rsidP="00A13C2B">
            <w:pPr>
              <w:spacing w:line="259" w:lineRule="auto"/>
              <w:rPr>
                <w:rFonts w:eastAsiaTheme="minorHAnsi" w:cstheme="minorBidi"/>
                <w:sz w:val="20"/>
                <w:szCs w:val="22"/>
                <w:lang w:eastAsia="en-US"/>
              </w:rPr>
            </w:pPr>
            <w:r w:rsidRPr="0088025F">
              <w:rPr>
                <w:rFonts w:eastAsiaTheme="minorHAnsi"/>
                <w:szCs w:val="24"/>
              </w:rPr>
              <w:t>https://goo.gl/maps/fhwBpsmJAcU2</w:t>
            </w:r>
          </w:p>
        </w:tc>
      </w:tr>
      <w:tr w:rsidR="00A13C2B" w:rsidRPr="000466BF" w:rsidTr="00A13C2B">
        <w:trPr>
          <w:gridAfter w:val="1"/>
          <w:wAfter w:w="355" w:type="pct"/>
          <w:trHeight w:val="428"/>
        </w:trPr>
        <w:tc>
          <w:tcPr>
            <w:tcW w:w="56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b/>
                <w:sz w:val="20"/>
                <w:szCs w:val="22"/>
                <w:lang w:eastAsia="en-US"/>
              </w:rPr>
            </w:pPr>
            <w:r w:rsidRPr="000466BF">
              <w:rPr>
                <w:rFonts w:eastAsiaTheme="minorHAnsi" w:cstheme="minorBidi"/>
                <w:b/>
                <w:sz w:val="20"/>
                <w:szCs w:val="22"/>
                <w:lang w:eastAsia="en-US"/>
              </w:rPr>
              <w:t xml:space="preserve">Telefon Numarası: </w:t>
            </w:r>
          </w:p>
        </w:tc>
        <w:tc>
          <w:tcPr>
            <w:tcW w:w="190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13C2B" w:rsidRPr="000466BF" w:rsidRDefault="00A13C2B" w:rsidP="00A13C2B">
            <w:pPr>
              <w:spacing w:line="259" w:lineRule="auto"/>
              <w:rPr>
                <w:rFonts w:eastAsiaTheme="minorHAnsi" w:cstheme="minorBidi"/>
                <w:sz w:val="20"/>
                <w:szCs w:val="22"/>
                <w:lang w:eastAsia="en-US"/>
              </w:rPr>
            </w:pPr>
            <w:r>
              <w:rPr>
                <w:rFonts w:eastAsiaTheme="minorHAnsi" w:cstheme="minorBidi"/>
                <w:sz w:val="20"/>
                <w:szCs w:val="22"/>
                <w:lang w:eastAsia="en-US"/>
              </w:rPr>
              <w:t>(284) 224 17 03</w:t>
            </w:r>
          </w:p>
        </w:tc>
        <w:tc>
          <w:tcPr>
            <w:tcW w:w="988" w:type="pct"/>
            <w:gridSpan w:val="2"/>
            <w:tcBorders>
              <w:top w:val="single" w:sz="8" w:space="0" w:color="000066"/>
              <w:left w:val="nil"/>
              <w:bottom w:val="nil"/>
              <w:right w:val="single" w:sz="8" w:space="0" w:color="000000"/>
            </w:tcBorders>
            <w:shd w:val="clear" w:color="auto" w:fill="auto"/>
            <w:noWrap/>
            <w:vAlign w:val="center"/>
          </w:tcPr>
          <w:p w:rsidR="00A13C2B" w:rsidRPr="000466BF" w:rsidRDefault="00A13C2B" w:rsidP="00A13C2B">
            <w:pPr>
              <w:spacing w:line="259" w:lineRule="auto"/>
              <w:rPr>
                <w:rFonts w:eastAsiaTheme="minorHAnsi" w:cstheme="minorBidi"/>
                <w:b/>
                <w:sz w:val="20"/>
                <w:szCs w:val="22"/>
                <w:lang w:eastAsia="en-US"/>
              </w:rPr>
            </w:pPr>
            <w:r w:rsidRPr="000466BF">
              <w:rPr>
                <w:rFonts w:eastAsiaTheme="minorHAnsi" w:cstheme="minorBidi"/>
                <w:b/>
                <w:sz w:val="20"/>
                <w:szCs w:val="22"/>
                <w:lang w:eastAsia="en-US"/>
              </w:rPr>
              <w:t>Faks Numarası:</w:t>
            </w:r>
          </w:p>
        </w:tc>
        <w:tc>
          <w:tcPr>
            <w:tcW w:w="1190" w:type="pct"/>
            <w:tcBorders>
              <w:top w:val="single" w:sz="8" w:space="0" w:color="000066"/>
              <w:left w:val="nil"/>
              <w:bottom w:val="nil"/>
              <w:right w:val="single" w:sz="8" w:space="0" w:color="000000"/>
            </w:tcBorders>
            <w:shd w:val="clear" w:color="auto" w:fill="auto"/>
            <w:vAlign w:val="center"/>
          </w:tcPr>
          <w:p w:rsidR="00A13C2B" w:rsidRPr="000466BF" w:rsidRDefault="00A13C2B" w:rsidP="00A13C2B">
            <w:pPr>
              <w:spacing w:line="259" w:lineRule="auto"/>
              <w:rPr>
                <w:rFonts w:eastAsiaTheme="minorHAnsi" w:cstheme="minorBidi"/>
                <w:sz w:val="20"/>
                <w:szCs w:val="22"/>
                <w:lang w:eastAsia="en-US"/>
              </w:rPr>
            </w:pPr>
            <w:r>
              <w:rPr>
                <w:rFonts w:eastAsiaTheme="minorHAnsi" w:cstheme="minorBidi"/>
                <w:sz w:val="20"/>
                <w:szCs w:val="22"/>
                <w:lang w:eastAsia="en-US"/>
              </w:rPr>
              <w:t>(284) 224 01 10</w:t>
            </w:r>
          </w:p>
        </w:tc>
      </w:tr>
      <w:tr w:rsidR="00A13C2B" w:rsidRPr="000466BF" w:rsidTr="00A13C2B">
        <w:trPr>
          <w:gridAfter w:val="1"/>
          <w:wAfter w:w="355" w:type="pct"/>
          <w:trHeight w:val="428"/>
        </w:trPr>
        <w:tc>
          <w:tcPr>
            <w:tcW w:w="56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b/>
                <w:sz w:val="20"/>
                <w:szCs w:val="22"/>
                <w:lang w:eastAsia="en-US"/>
              </w:rPr>
            </w:pPr>
            <w:r w:rsidRPr="000466BF">
              <w:rPr>
                <w:rFonts w:eastAsiaTheme="minorHAnsi" w:cstheme="minorBidi"/>
                <w:b/>
                <w:sz w:val="20"/>
                <w:szCs w:val="22"/>
                <w:lang w:eastAsia="en-US"/>
              </w:rPr>
              <w:t>e- Posta Adresi:</w:t>
            </w:r>
          </w:p>
        </w:tc>
        <w:tc>
          <w:tcPr>
            <w:tcW w:w="190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13C2B" w:rsidRPr="000466BF" w:rsidRDefault="00A13C2B" w:rsidP="00A13C2B">
            <w:pPr>
              <w:spacing w:line="259" w:lineRule="auto"/>
              <w:rPr>
                <w:rFonts w:eastAsiaTheme="minorHAnsi" w:cstheme="minorBidi"/>
                <w:b/>
                <w:sz w:val="20"/>
                <w:szCs w:val="22"/>
                <w:lang w:eastAsia="en-US"/>
              </w:rPr>
            </w:pPr>
            <w:r>
              <w:rPr>
                <w:rFonts w:eastAsiaTheme="minorHAnsi" w:cstheme="minorBidi"/>
                <w:sz w:val="20"/>
                <w:szCs w:val="22"/>
                <w:lang w:eastAsia="en-US"/>
              </w:rPr>
              <w:t>708856</w:t>
            </w:r>
            <w:r w:rsidRPr="000466BF">
              <w:rPr>
                <w:rFonts w:eastAsiaTheme="minorHAnsi" w:cstheme="minorBidi"/>
                <w:sz w:val="20"/>
                <w:szCs w:val="22"/>
                <w:lang w:eastAsia="en-US"/>
              </w:rPr>
              <w:t>@meb.k12.tr</w:t>
            </w:r>
          </w:p>
        </w:tc>
        <w:tc>
          <w:tcPr>
            <w:tcW w:w="988" w:type="pct"/>
            <w:gridSpan w:val="2"/>
            <w:tcBorders>
              <w:top w:val="single" w:sz="8" w:space="0" w:color="000066"/>
              <w:left w:val="nil"/>
              <w:bottom w:val="nil"/>
              <w:right w:val="single" w:sz="8" w:space="0" w:color="000000"/>
            </w:tcBorders>
            <w:shd w:val="clear" w:color="auto" w:fill="auto"/>
            <w:noWrap/>
            <w:vAlign w:val="center"/>
          </w:tcPr>
          <w:p w:rsidR="00A13C2B" w:rsidRPr="000466BF" w:rsidRDefault="00A13C2B" w:rsidP="00A13C2B">
            <w:pPr>
              <w:spacing w:line="259" w:lineRule="auto"/>
              <w:rPr>
                <w:rFonts w:eastAsiaTheme="minorHAnsi" w:cstheme="minorBidi"/>
                <w:b/>
                <w:sz w:val="20"/>
                <w:szCs w:val="22"/>
                <w:lang w:eastAsia="en-US"/>
              </w:rPr>
            </w:pPr>
            <w:r w:rsidRPr="000466BF">
              <w:rPr>
                <w:rFonts w:eastAsiaTheme="minorHAnsi" w:cstheme="minorBidi"/>
                <w:b/>
                <w:sz w:val="20"/>
                <w:szCs w:val="22"/>
                <w:lang w:eastAsia="en-US"/>
              </w:rPr>
              <w:t>Web sayfası adresi:</w:t>
            </w:r>
          </w:p>
        </w:tc>
        <w:tc>
          <w:tcPr>
            <w:tcW w:w="1190" w:type="pct"/>
            <w:tcBorders>
              <w:top w:val="single" w:sz="8" w:space="0" w:color="000066"/>
              <w:left w:val="nil"/>
              <w:bottom w:val="nil"/>
              <w:right w:val="single" w:sz="8" w:space="0" w:color="000000"/>
            </w:tcBorders>
            <w:shd w:val="clear" w:color="auto" w:fill="auto"/>
            <w:vAlign w:val="center"/>
          </w:tcPr>
          <w:p w:rsidR="00A13C2B" w:rsidRPr="000466BF" w:rsidRDefault="00A13C2B" w:rsidP="00A13C2B">
            <w:pPr>
              <w:spacing w:line="259" w:lineRule="auto"/>
              <w:rPr>
                <w:rFonts w:eastAsiaTheme="minorHAnsi" w:cstheme="minorBidi"/>
                <w:sz w:val="20"/>
                <w:szCs w:val="22"/>
                <w:lang w:eastAsia="en-US"/>
              </w:rPr>
            </w:pPr>
            <w:r>
              <w:rPr>
                <w:rFonts w:eastAsia="Calibri" w:cstheme="minorBidi"/>
                <w:sz w:val="22"/>
                <w:szCs w:val="24"/>
                <w:lang w:eastAsia="en-US"/>
              </w:rPr>
              <w:t>http://mpasaorta</w:t>
            </w:r>
            <w:r w:rsidRPr="000466BF">
              <w:rPr>
                <w:rFonts w:eastAsia="Calibri" w:cstheme="minorBidi"/>
                <w:sz w:val="22"/>
                <w:szCs w:val="24"/>
                <w:lang w:eastAsia="en-US"/>
              </w:rPr>
              <w:t>okulu.meb.k12.tr</w:t>
            </w:r>
          </w:p>
        </w:tc>
      </w:tr>
      <w:tr w:rsidR="00A13C2B" w:rsidRPr="000466BF" w:rsidTr="00A13C2B">
        <w:trPr>
          <w:gridAfter w:val="1"/>
          <w:wAfter w:w="355" w:type="pct"/>
          <w:trHeight w:val="428"/>
        </w:trPr>
        <w:tc>
          <w:tcPr>
            <w:tcW w:w="56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b/>
                <w:sz w:val="20"/>
                <w:szCs w:val="22"/>
                <w:lang w:eastAsia="en-US"/>
              </w:rPr>
            </w:pPr>
            <w:r w:rsidRPr="000466BF">
              <w:rPr>
                <w:rFonts w:eastAsiaTheme="minorHAnsi" w:cstheme="minorBidi"/>
                <w:b/>
                <w:sz w:val="20"/>
                <w:szCs w:val="22"/>
                <w:lang w:eastAsia="en-US"/>
              </w:rPr>
              <w:t>Kurum Kodu:</w:t>
            </w:r>
          </w:p>
        </w:tc>
        <w:tc>
          <w:tcPr>
            <w:tcW w:w="190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13C2B" w:rsidRPr="00EB14C6" w:rsidRDefault="00A13C2B" w:rsidP="00A13C2B">
            <w:pPr>
              <w:spacing w:line="259" w:lineRule="auto"/>
              <w:rPr>
                <w:rFonts w:eastAsiaTheme="minorHAnsi" w:cstheme="minorBidi"/>
                <w:sz w:val="20"/>
                <w:szCs w:val="22"/>
                <w:lang w:eastAsia="en-US"/>
              </w:rPr>
            </w:pPr>
            <w:r w:rsidRPr="00EB14C6">
              <w:rPr>
                <w:rFonts w:eastAsiaTheme="minorHAnsi" w:cstheme="minorBidi"/>
                <w:sz w:val="20"/>
                <w:szCs w:val="22"/>
                <w:lang w:eastAsia="en-US"/>
              </w:rPr>
              <w:t>708856</w:t>
            </w:r>
          </w:p>
        </w:tc>
        <w:tc>
          <w:tcPr>
            <w:tcW w:w="988" w:type="pct"/>
            <w:gridSpan w:val="2"/>
            <w:tcBorders>
              <w:top w:val="single" w:sz="8" w:space="0" w:color="000066"/>
              <w:left w:val="nil"/>
              <w:bottom w:val="nil"/>
              <w:right w:val="single" w:sz="8" w:space="0" w:color="000000"/>
            </w:tcBorders>
            <w:shd w:val="clear" w:color="auto" w:fill="auto"/>
            <w:noWrap/>
            <w:vAlign w:val="center"/>
          </w:tcPr>
          <w:p w:rsidR="00A13C2B" w:rsidRPr="000466BF" w:rsidRDefault="00A13C2B" w:rsidP="00A13C2B">
            <w:pPr>
              <w:spacing w:line="259" w:lineRule="auto"/>
              <w:rPr>
                <w:rFonts w:eastAsiaTheme="minorHAnsi" w:cstheme="minorBidi"/>
                <w:sz w:val="20"/>
                <w:szCs w:val="22"/>
                <w:lang w:eastAsia="en-US"/>
              </w:rPr>
            </w:pPr>
            <w:r w:rsidRPr="000466BF">
              <w:rPr>
                <w:rFonts w:eastAsiaTheme="minorHAnsi" w:cstheme="minorBidi"/>
                <w:b/>
                <w:sz w:val="20"/>
                <w:szCs w:val="22"/>
                <w:lang w:eastAsia="en-US"/>
              </w:rPr>
              <w:t>Öğretim Şekli:</w:t>
            </w:r>
          </w:p>
        </w:tc>
        <w:tc>
          <w:tcPr>
            <w:tcW w:w="1190" w:type="pct"/>
            <w:tcBorders>
              <w:top w:val="single" w:sz="8" w:space="0" w:color="000066"/>
              <w:left w:val="nil"/>
              <w:bottom w:val="nil"/>
              <w:right w:val="single" w:sz="8" w:space="0" w:color="000000"/>
            </w:tcBorders>
            <w:shd w:val="clear" w:color="auto" w:fill="auto"/>
            <w:vAlign w:val="center"/>
          </w:tcPr>
          <w:p w:rsidR="00A13C2B" w:rsidRPr="000466BF" w:rsidRDefault="00A13C2B" w:rsidP="00A13C2B">
            <w:pPr>
              <w:spacing w:line="259" w:lineRule="auto"/>
              <w:rPr>
                <w:rFonts w:eastAsiaTheme="minorHAnsi" w:cstheme="minorBidi"/>
                <w:sz w:val="20"/>
                <w:szCs w:val="22"/>
                <w:lang w:eastAsia="en-US"/>
              </w:rPr>
            </w:pPr>
            <w:r w:rsidRPr="000466BF">
              <w:rPr>
                <w:rFonts w:eastAsiaTheme="minorHAnsi" w:cstheme="minorBidi"/>
                <w:sz w:val="20"/>
                <w:szCs w:val="22"/>
                <w:lang w:eastAsia="en-US"/>
              </w:rPr>
              <w:t>Tam Gün</w:t>
            </w:r>
          </w:p>
        </w:tc>
      </w:tr>
      <w:tr w:rsidR="00A13C2B" w:rsidRPr="000466BF" w:rsidTr="00A13C2B">
        <w:trPr>
          <w:gridAfter w:val="1"/>
          <w:wAfter w:w="355" w:type="pct"/>
          <w:trHeight w:val="381"/>
        </w:trPr>
        <w:tc>
          <w:tcPr>
            <w:tcW w:w="246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sz w:val="20"/>
                <w:szCs w:val="22"/>
                <w:lang w:eastAsia="en-US"/>
              </w:rPr>
            </w:pPr>
            <w:r w:rsidRPr="000466BF">
              <w:rPr>
                <w:rFonts w:eastAsiaTheme="minorHAnsi" w:cstheme="minorBidi"/>
                <w:b/>
                <w:sz w:val="20"/>
                <w:szCs w:val="22"/>
                <w:lang w:eastAsia="en-US"/>
              </w:rPr>
              <w:t>Okulun Hizmete Giriş Tarihi: 1889</w:t>
            </w:r>
          </w:p>
        </w:tc>
        <w:tc>
          <w:tcPr>
            <w:tcW w:w="988" w:type="pct"/>
            <w:gridSpan w:val="2"/>
            <w:tcBorders>
              <w:top w:val="single" w:sz="8" w:space="0" w:color="000066"/>
              <w:left w:val="nil"/>
              <w:bottom w:val="single" w:sz="8" w:space="0" w:color="000066"/>
              <w:right w:val="single" w:sz="8" w:space="0" w:color="000000"/>
            </w:tcBorders>
            <w:shd w:val="clear" w:color="auto" w:fill="auto"/>
            <w:noWrap/>
            <w:vAlign w:val="center"/>
          </w:tcPr>
          <w:p w:rsidR="00A13C2B" w:rsidRPr="000466BF" w:rsidRDefault="00A13C2B" w:rsidP="00A13C2B">
            <w:pPr>
              <w:spacing w:line="259" w:lineRule="auto"/>
              <w:rPr>
                <w:rFonts w:eastAsiaTheme="minorHAnsi" w:cstheme="minorBidi"/>
                <w:b/>
                <w:sz w:val="20"/>
                <w:szCs w:val="22"/>
                <w:lang w:eastAsia="en-US"/>
              </w:rPr>
            </w:pPr>
            <w:r w:rsidRPr="000466BF">
              <w:rPr>
                <w:rFonts w:eastAsiaTheme="minorHAnsi" w:cstheme="minorBidi"/>
                <w:b/>
                <w:sz w:val="20"/>
                <w:szCs w:val="22"/>
                <w:lang w:eastAsia="en-US"/>
              </w:rPr>
              <w:t xml:space="preserve">Toplam Çalışan Sayısı </w:t>
            </w:r>
          </w:p>
        </w:tc>
        <w:tc>
          <w:tcPr>
            <w:tcW w:w="1190" w:type="pct"/>
            <w:tcBorders>
              <w:top w:val="single" w:sz="8" w:space="0" w:color="000066"/>
              <w:left w:val="nil"/>
              <w:bottom w:val="single" w:sz="8" w:space="0" w:color="000066"/>
              <w:right w:val="single" w:sz="8" w:space="0" w:color="000000"/>
            </w:tcBorders>
            <w:shd w:val="clear" w:color="auto" w:fill="auto"/>
            <w:vAlign w:val="center"/>
          </w:tcPr>
          <w:p w:rsidR="00A13C2B" w:rsidRPr="000466BF" w:rsidRDefault="00A13C2B" w:rsidP="00A13C2B">
            <w:pPr>
              <w:spacing w:line="259" w:lineRule="auto"/>
              <w:rPr>
                <w:rFonts w:eastAsiaTheme="minorHAnsi" w:cstheme="minorBidi"/>
                <w:sz w:val="20"/>
                <w:szCs w:val="22"/>
                <w:lang w:eastAsia="en-US"/>
              </w:rPr>
            </w:pPr>
            <w:r>
              <w:rPr>
                <w:rFonts w:eastAsiaTheme="minorHAnsi" w:cstheme="minorBidi"/>
                <w:sz w:val="20"/>
                <w:szCs w:val="22"/>
                <w:lang w:eastAsia="en-US"/>
              </w:rPr>
              <w:t>1</w:t>
            </w:r>
            <w:r w:rsidR="005E46E0">
              <w:rPr>
                <w:rFonts w:eastAsiaTheme="minorHAnsi" w:cstheme="minorBidi"/>
                <w:sz w:val="20"/>
                <w:szCs w:val="22"/>
                <w:lang w:eastAsia="en-US"/>
              </w:rPr>
              <w:t>4</w:t>
            </w:r>
          </w:p>
        </w:tc>
      </w:tr>
      <w:tr w:rsidR="00A13C2B" w:rsidRPr="000466BF" w:rsidTr="00A13C2B">
        <w:trPr>
          <w:gridAfter w:val="1"/>
          <w:wAfter w:w="355" w:type="pct"/>
          <w:trHeight w:val="18"/>
        </w:trPr>
        <w:tc>
          <w:tcPr>
            <w:tcW w:w="56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b/>
                <w:sz w:val="20"/>
                <w:szCs w:val="22"/>
                <w:lang w:eastAsia="en-US"/>
              </w:rPr>
            </w:pPr>
            <w:r w:rsidRPr="000466BF">
              <w:rPr>
                <w:rFonts w:eastAsiaTheme="minorHAnsi" w:cstheme="minorBidi"/>
                <w:b/>
                <w:sz w:val="20"/>
                <w:szCs w:val="22"/>
                <w:lang w:eastAsia="en-US"/>
              </w:rPr>
              <w:t>Öğrenci Sayısı:</w:t>
            </w: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3C2B" w:rsidRPr="000466BF" w:rsidRDefault="00A13C2B" w:rsidP="00A13C2B">
            <w:pPr>
              <w:spacing w:line="259" w:lineRule="auto"/>
              <w:rPr>
                <w:rFonts w:eastAsiaTheme="minorHAnsi" w:cstheme="minorBidi"/>
                <w:sz w:val="20"/>
                <w:szCs w:val="22"/>
                <w:lang w:eastAsia="en-US"/>
              </w:rPr>
            </w:pPr>
            <w:r w:rsidRPr="000466BF">
              <w:rPr>
                <w:rFonts w:eastAsiaTheme="minorHAnsi" w:cstheme="minorBidi"/>
                <w:sz w:val="20"/>
                <w:szCs w:val="22"/>
                <w:lang w:eastAsia="en-US"/>
              </w:rPr>
              <w:t>Kız</w:t>
            </w:r>
          </w:p>
        </w:tc>
        <w:tc>
          <w:tcPr>
            <w:tcW w:w="136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13C2B" w:rsidRPr="000466BF" w:rsidRDefault="005E46E0" w:rsidP="00A13C2B">
            <w:pPr>
              <w:spacing w:line="259" w:lineRule="auto"/>
              <w:rPr>
                <w:rFonts w:eastAsiaTheme="minorHAnsi" w:cstheme="minorBidi"/>
                <w:sz w:val="20"/>
                <w:szCs w:val="22"/>
                <w:lang w:eastAsia="en-US"/>
              </w:rPr>
            </w:pPr>
            <w:r>
              <w:rPr>
                <w:rFonts w:eastAsiaTheme="minorHAnsi" w:cstheme="minorBidi"/>
                <w:sz w:val="20"/>
                <w:szCs w:val="22"/>
                <w:lang w:eastAsia="en-US"/>
              </w:rPr>
              <w:t>38</w:t>
            </w:r>
          </w:p>
        </w:tc>
        <w:tc>
          <w:tcPr>
            <w:tcW w:w="58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b/>
                <w:sz w:val="20"/>
                <w:szCs w:val="22"/>
                <w:lang w:eastAsia="en-US"/>
              </w:rPr>
            </w:pPr>
            <w:r w:rsidRPr="000466BF">
              <w:rPr>
                <w:rFonts w:eastAsiaTheme="minorHAnsi" w:cstheme="minorBidi"/>
                <w:b/>
                <w:sz w:val="20"/>
                <w:szCs w:val="22"/>
                <w:lang w:eastAsia="en-US"/>
              </w:rPr>
              <w:t>Öğretmen Sayısı</w:t>
            </w:r>
          </w:p>
        </w:tc>
        <w:tc>
          <w:tcPr>
            <w:tcW w:w="408" w:type="pct"/>
            <w:tcBorders>
              <w:top w:val="single" w:sz="8" w:space="0" w:color="000066"/>
              <w:left w:val="single" w:sz="8" w:space="0" w:color="000066"/>
              <w:bottom w:val="nil"/>
              <w:right w:val="single" w:sz="8" w:space="0" w:color="000066"/>
            </w:tcBorders>
            <w:shd w:val="clear" w:color="auto" w:fill="auto"/>
            <w:vAlign w:val="center"/>
          </w:tcPr>
          <w:p w:rsidR="00A13C2B" w:rsidRPr="000466BF" w:rsidRDefault="00A13C2B" w:rsidP="00A13C2B">
            <w:pPr>
              <w:spacing w:line="259" w:lineRule="auto"/>
              <w:rPr>
                <w:rFonts w:eastAsiaTheme="minorHAnsi" w:cstheme="minorBidi"/>
                <w:sz w:val="20"/>
                <w:szCs w:val="22"/>
                <w:lang w:eastAsia="en-US"/>
              </w:rPr>
            </w:pPr>
            <w:r w:rsidRPr="000466BF">
              <w:rPr>
                <w:rFonts w:eastAsiaTheme="minorHAnsi" w:cstheme="minorBidi"/>
                <w:sz w:val="20"/>
                <w:szCs w:val="22"/>
                <w:lang w:eastAsia="en-US"/>
              </w:rPr>
              <w:t>Kadın</w:t>
            </w:r>
          </w:p>
        </w:tc>
        <w:tc>
          <w:tcPr>
            <w:tcW w:w="1190" w:type="pct"/>
            <w:tcBorders>
              <w:top w:val="single" w:sz="8" w:space="0" w:color="000066"/>
              <w:left w:val="single" w:sz="8" w:space="0" w:color="000066"/>
              <w:bottom w:val="nil"/>
              <w:right w:val="single" w:sz="8" w:space="0" w:color="000000"/>
            </w:tcBorders>
            <w:shd w:val="clear" w:color="auto" w:fill="auto"/>
            <w:vAlign w:val="center"/>
          </w:tcPr>
          <w:p w:rsidR="00A13C2B" w:rsidRPr="000466BF" w:rsidRDefault="00A13C2B" w:rsidP="00A13C2B">
            <w:pPr>
              <w:spacing w:line="259" w:lineRule="auto"/>
              <w:rPr>
                <w:rFonts w:eastAsiaTheme="minorHAnsi" w:cstheme="minorBidi"/>
                <w:sz w:val="20"/>
                <w:szCs w:val="22"/>
                <w:lang w:eastAsia="en-US"/>
              </w:rPr>
            </w:pPr>
            <w:r>
              <w:rPr>
                <w:rFonts w:eastAsiaTheme="minorHAnsi" w:cstheme="minorBidi"/>
                <w:sz w:val="20"/>
                <w:szCs w:val="22"/>
                <w:lang w:eastAsia="en-US"/>
              </w:rPr>
              <w:t>4</w:t>
            </w:r>
          </w:p>
        </w:tc>
      </w:tr>
      <w:tr w:rsidR="00A13C2B" w:rsidRPr="000466BF" w:rsidTr="00A13C2B">
        <w:trPr>
          <w:gridAfter w:val="1"/>
          <w:wAfter w:w="355" w:type="pct"/>
          <w:trHeight w:val="18"/>
        </w:trPr>
        <w:tc>
          <w:tcPr>
            <w:tcW w:w="56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sz w:val="20"/>
                <w:szCs w:val="22"/>
                <w:lang w:eastAsia="en-US"/>
              </w:rPr>
            </w:pP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3C2B" w:rsidRPr="000466BF" w:rsidRDefault="00A13C2B" w:rsidP="00A13C2B">
            <w:pPr>
              <w:spacing w:line="259" w:lineRule="auto"/>
              <w:rPr>
                <w:rFonts w:eastAsiaTheme="minorHAnsi" w:cstheme="minorBidi"/>
                <w:sz w:val="20"/>
                <w:szCs w:val="22"/>
                <w:lang w:eastAsia="en-US"/>
              </w:rPr>
            </w:pPr>
            <w:r w:rsidRPr="000466BF">
              <w:rPr>
                <w:rFonts w:eastAsiaTheme="minorHAnsi" w:cstheme="minorBidi"/>
                <w:sz w:val="20"/>
                <w:szCs w:val="22"/>
                <w:lang w:eastAsia="en-US"/>
              </w:rPr>
              <w:t>Erkek</w:t>
            </w:r>
          </w:p>
        </w:tc>
        <w:tc>
          <w:tcPr>
            <w:tcW w:w="136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13C2B" w:rsidRPr="000466BF" w:rsidRDefault="005E46E0" w:rsidP="00A13C2B">
            <w:pPr>
              <w:spacing w:line="259" w:lineRule="auto"/>
              <w:rPr>
                <w:rFonts w:eastAsiaTheme="minorHAnsi" w:cstheme="minorBidi"/>
                <w:sz w:val="20"/>
                <w:szCs w:val="22"/>
                <w:lang w:eastAsia="en-US"/>
              </w:rPr>
            </w:pPr>
            <w:r>
              <w:rPr>
                <w:rFonts w:eastAsiaTheme="minorHAnsi" w:cstheme="minorBidi"/>
                <w:sz w:val="20"/>
                <w:szCs w:val="22"/>
                <w:lang w:eastAsia="en-US"/>
              </w:rPr>
              <w:t>49</w:t>
            </w:r>
          </w:p>
        </w:tc>
        <w:tc>
          <w:tcPr>
            <w:tcW w:w="58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sz w:val="20"/>
                <w:szCs w:val="22"/>
                <w:lang w:eastAsia="en-US"/>
              </w:rPr>
            </w:pPr>
          </w:p>
        </w:tc>
        <w:tc>
          <w:tcPr>
            <w:tcW w:w="408" w:type="pct"/>
            <w:tcBorders>
              <w:top w:val="single" w:sz="8" w:space="0" w:color="000066"/>
              <w:left w:val="single" w:sz="8" w:space="0" w:color="000066"/>
              <w:bottom w:val="nil"/>
              <w:right w:val="single" w:sz="8" w:space="0" w:color="000066"/>
            </w:tcBorders>
            <w:shd w:val="clear" w:color="auto" w:fill="auto"/>
            <w:vAlign w:val="center"/>
          </w:tcPr>
          <w:p w:rsidR="00A13C2B" w:rsidRPr="000466BF" w:rsidRDefault="00A13C2B" w:rsidP="00A13C2B">
            <w:pPr>
              <w:spacing w:line="259" w:lineRule="auto"/>
              <w:rPr>
                <w:rFonts w:eastAsiaTheme="minorHAnsi" w:cstheme="minorBidi"/>
                <w:sz w:val="20"/>
                <w:szCs w:val="22"/>
                <w:lang w:eastAsia="en-US"/>
              </w:rPr>
            </w:pPr>
            <w:r w:rsidRPr="000466BF">
              <w:rPr>
                <w:rFonts w:eastAsiaTheme="minorHAnsi" w:cstheme="minorBidi"/>
                <w:sz w:val="20"/>
                <w:szCs w:val="22"/>
                <w:lang w:eastAsia="en-US"/>
              </w:rPr>
              <w:t>Erkek</w:t>
            </w:r>
          </w:p>
        </w:tc>
        <w:tc>
          <w:tcPr>
            <w:tcW w:w="1190" w:type="pct"/>
            <w:tcBorders>
              <w:top w:val="single" w:sz="8" w:space="0" w:color="000066"/>
              <w:left w:val="single" w:sz="8" w:space="0" w:color="000066"/>
              <w:bottom w:val="nil"/>
              <w:right w:val="single" w:sz="8" w:space="0" w:color="000000"/>
            </w:tcBorders>
            <w:shd w:val="clear" w:color="auto" w:fill="auto"/>
            <w:vAlign w:val="center"/>
          </w:tcPr>
          <w:p w:rsidR="00A13C2B" w:rsidRPr="000466BF" w:rsidRDefault="005E46E0" w:rsidP="00A13C2B">
            <w:pPr>
              <w:spacing w:line="259" w:lineRule="auto"/>
              <w:rPr>
                <w:rFonts w:eastAsiaTheme="minorHAnsi" w:cstheme="minorBidi"/>
                <w:sz w:val="20"/>
                <w:szCs w:val="22"/>
                <w:lang w:eastAsia="en-US"/>
              </w:rPr>
            </w:pPr>
            <w:r>
              <w:rPr>
                <w:rFonts w:eastAsiaTheme="minorHAnsi" w:cstheme="minorBidi"/>
                <w:sz w:val="20"/>
                <w:szCs w:val="22"/>
                <w:lang w:eastAsia="en-US"/>
              </w:rPr>
              <w:t>5</w:t>
            </w:r>
          </w:p>
        </w:tc>
      </w:tr>
      <w:tr w:rsidR="00A13C2B" w:rsidRPr="000466BF" w:rsidTr="00A13C2B">
        <w:trPr>
          <w:gridAfter w:val="1"/>
          <w:wAfter w:w="355" w:type="pct"/>
          <w:trHeight w:val="18"/>
        </w:trPr>
        <w:tc>
          <w:tcPr>
            <w:tcW w:w="56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sz w:val="20"/>
                <w:szCs w:val="22"/>
                <w:lang w:eastAsia="en-US"/>
              </w:rPr>
            </w:pP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3C2B" w:rsidRPr="000466BF" w:rsidRDefault="00A13C2B" w:rsidP="00A13C2B">
            <w:pPr>
              <w:spacing w:line="259" w:lineRule="auto"/>
              <w:rPr>
                <w:rFonts w:eastAsiaTheme="minorHAnsi" w:cstheme="minorBidi"/>
                <w:b/>
                <w:sz w:val="20"/>
                <w:szCs w:val="22"/>
                <w:lang w:eastAsia="en-US"/>
              </w:rPr>
            </w:pPr>
            <w:r w:rsidRPr="000466BF">
              <w:rPr>
                <w:rFonts w:eastAsiaTheme="minorHAnsi" w:cstheme="minorBidi"/>
                <w:b/>
                <w:sz w:val="20"/>
                <w:szCs w:val="22"/>
                <w:lang w:eastAsia="en-US"/>
              </w:rPr>
              <w:t>Toplam</w:t>
            </w:r>
          </w:p>
        </w:tc>
        <w:tc>
          <w:tcPr>
            <w:tcW w:w="136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13C2B" w:rsidRPr="000466BF" w:rsidRDefault="005E46E0" w:rsidP="00A13C2B">
            <w:pPr>
              <w:spacing w:line="259" w:lineRule="auto"/>
              <w:rPr>
                <w:rFonts w:eastAsiaTheme="minorHAnsi" w:cstheme="minorBidi"/>
                <w:sz w:val="20"/>
                <w:szCs w:val="22"/>
                <w:lang w:eastAsia="en-US"/>
              </w:rPr>
            </w:pPr>
            <w:r>
              <w:rPr>
                <w:rFonts w:eastAsiaTheme="minorHAnsi" w:cstheme="minorBidi"/>
                <w:sz w:val="20"/>
                <w:szCs w:val="22"/>
                <w:lang w:eastAsia="en-US"/>
              </w:rPr>
              <w:t>87</w:t>
            </w:r>
          </w:p>
        </w:tc>
        <w:tc>
          <w:tcPr>
            <w:tcW w:w="58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sz w:val="20"/>
                <w:szCs w:val="22"/>
                <w:lang w:eastAsia="en-US"/>
              </w:rPr>
            </w:pPr>
          </w:p>
        </w:tc>
        <w:tc>
          <w:tcPr>
            <w:tcW w:w="408"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3C2B" w:rsidRPr="000466BF" w:rsidRDefault="00A13C2B" w:rsidP="00A13C2B">
            <w:pPr>
              <w:spacing w:line="259" w:lineRule="auto"/>
              <w:rPr>
                <w:rFonts w:eastAsiaTheme="minorHAnsi" w:cstheme="minorBidi"/>
                <w:b/>
                <w:sz w:val="20"/>
                <w:szCs w:val="22"/>
                <w:lang w:eastAsia="en-US"/>
              </w:rPr>
            </w:pPr>
            <w:r w:rsidRPr="000466BF">
              <w:rPr>
                <w:rFonts w:eastAsiaTheme="minorHAnsi" w:cstheme="minorBidi"/>
                <w:b/>
                <w:sz w:val="20"/>
                <w:szCs w:val="22"/>
                <w:lang w:eastAsia="en-US"/>
              </w:rPr>
              <w:t>Toplam</w:t>
            </w:r>
          </w:p>
        </w:tc>
        <w:tc>
          <w:tcPr>
            <w:tcW w:w="1190" w:type="pct"/>
            <w:tcBorders>
              <w:top w:val="single" w:sz="8" w:space="0" w:color="000066"/>
              <w:left w:val="single" w:sz="8" w:space="0" w:color="000066"/>
              <w:bottom w:val="single" w:sz="8" w:space="0" w:color="000066"/>
              <w:right w:val="single" w:sz="8" w:space="0" w:color="000000"/>
            </w:tcBorders>
            <w:shd w:val="clear" w:color="auto" w:fill="auto"/>
            <w:vAlign w:val="center"/>
          </w:tcPr>
          <w:p w:rsidR="00A13C2B" w:rsidRPr="000466BF" w:rsidRDefault="005E46E0" w:rsidP="00A13C2B">
            <w:pPr>
              <w:spacing w:line="259" w:lineRule="auto"/>
              <w:rPr>
                <w:rFonts w:eastAsiaTheme="minorHAnsi" w:cstheme="minorBidi"/>
                <w:sz w:val="20"/>
                <w:szCs w:val="22"/>
                <w:lang w:eastAsia="en-US"/>
              </w:rPr>
            </w:pPr>
            <w:r>
              <w:rPr>
                <w:rFonts w:eastAsiaTheme="minorHAnsi" w:cstheme="minorBidi"/>
                <w:sz w:val="20"/>
                <w:szCs w:val="22"/>
                <w:lang w:eastAsia="en-US"/>
              </w:rPr>
              <w:t>9</w:t>
            </w:r>
          </w:p>
        </w:tc>
      </w:tr>
      <w:tr w:rsidR="00A13C2B" w:rsidRPr="000466BF" w:rsidTr="00A13C2B">
        <w:trPr>
          <w:trHeight w:val="18"/>
        </w:trPr>
        <w:tc>
          <w:tcPr>
            <w:tcW w:w="176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b/>
                <w:sz w:val="20"/>
                <w:szCs w:val="22"/>
                <w:lang w:eastAsia="en-US"/>
              </w:rPr>
            </w:pPr>
            <w:r w:rsidRPr="000466BF">
              <w:rPr>
                <w:rFonts w:eastAsiaTheme="minorHAnsi" w:cstheme="minorBidi"/>
                <w:b/>
                <w:sz w:val="20"/>
                <w:szCs w:val="22"/>
                <w:lang w:eastAsia="en-US"/>
              </w:rPr>
              <w:t>Derslik Başına Düşen Öğrenci Sayısı</w:t>
            </w:r>
          </w:p>
        </w:tc>
        <w:tc>
          <w:tcPr>
            <w:tcW w:w="703"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3C2B" w:rsidRPr="000466BF" w:rsidRDefault="00A13C2B" w:rsidP="00A13C2B">
            <w:pPr>
              <w:spacing w:line="259" w:lineRule="auto"/>
              <w:rPr>
                <w:rFonts w:eastAsiaTheme="minorHAnsi" w:cstheme="minorBidi"/>
                <w:sz w:val="20"/>
                <w:szCs w:val="22"/>
                <w:lang w:eastAsia="en-US"/>
              </w:rPr>
            </w:pPr>
            <w:r>
              <w:rPr>
                <w:rFonts w:eastAsiaTheme="minorHAnsi" w:cstheme="minorBidi"/>
                <w:sz w:val="20"/>
                <w:szCs w:val="22"/>
                <w:lang w:eastAsia="en-US"/>
              </w:rPr>
              <w:t>1</w:t>
            </w:r>
            <w:r w:rsidR="005E46E0">
              <w:rPr>
                <w:rFonts w:eastAsiaTheme="minorHAnsi" w:cstheme="minorBidi"/>
                <w:sz w:val="20"/>
                <w:szCs w:val="22"/>
                <w:lang w:eastAsia="en-US"/>
              </w:rPr>
              <w:t>7,40</w:t>
            </w:r>
          </w:p>
        </w:tc>
        <w:tc>
          <w:tcPr>
            <w:tcW w:w="217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sz w:val="20"/>
                <w:szCs w:val="22"/>
                <w:lang w:eastAsia="en-US"/>
              </w:rPr>
            </w:pPr>
            <w:r w:rsidRPr="000466BF">
              <w:rPr>
                <w:rFonts w:eastAsiaTheme="minorHAnsi" w:cs="Calibri"/>
                <w:b/>
                <w:bCs/>
                <w:color w:val="000000"/>
                <w:sz w:val="20"/>
                <w:szCs w:val="24"/>
                <w:lang w:eastAsia="en-US"/>
              </w:rPr>
              <w:t>Şube Başına Düşen Öğrenci Sayısı</w:t>
            </w:r>
          </w:p>
        </w:tc>
        <w:tc>
          <w:tcPr>
            <w:tcW w:w="355" w:type="pct"/>
            <w:tcBorders>
              <w:top w:val="single" w:sz="8" w:space="0" w:color="000066"/>
              <w:left w:val="single" w:sz="8" w:space="0" w:color="000066"/>
              <w:bottom w:val="single" w:sz="8" w:space="0" w:color="000066"/>
              <w:right w:val="single" w:sz="8" w:space="0" w:color="000000"/>
            </w:tcBorders>
            <w:shd w:val="clear" w:color="auto" w:fill="auto"/>
            <w:vAlign w:val="center"/>
          </w:tcPr>
          <w:p w:rsidR="00A13C2B" w:rsidRPr="000466BF" w:rsidRDefault="005E46E0" w:rsidP="00A13C2B">
            <w:pPr>
              <w:spacing w:line="259" w:lineRule="auto"/>
              <w:rPr>
                <w:rFonts w:eastAsiaTheme="minorHAnsi" w:cstheme="minorBidi"/>
                <w:sz w:val="20"/>
                <w:szCs w:val="22"/>
                <w:lang w:eastAsia="en-US"/>
              </w:rPr>
            </w:pPr>
            <w:r>
              <w:rPr>
                <w:rFonts w:eastAsiaTheme="minorHAnsi" w:cstheme="minorBidi"/>
                <w:sz w:val="20"/>
                <w:szCs w:val="22"/>
                <w:lang w:eastAsia="en-US"/>
              </w:rPr>
              <w:t>21,75</w:t>
            </w:r>
          </w:p>
        </w:tc>
      </w:tr>
      <w:tr w:rsidR="00A13C2B" w:rsidRPr="000466BF" w:rsidTr="00A13C2B">
        <w:trPr>
          <w:trHeight w:val="18"/>
        </w:trPr>
        <w:tc>
          <w:tcPr>
            <w:tcW w:w="176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b/>
                <w:sz w:val="20"/>
                <w:szCs w:val="22"/>
                <w:lang w:eastAsia="en-US"/>
              </w:rPr>
            </w:pPr>
            <w:r w:rsidRPr="000466BF">
              <w:rPr>
                <w:rFonts w:eastAsiaTheme="minorHAnsi" w:cs="Calibri"/>
                <w:b/>
                <w:bCs/>
                <w:color w:val="000000"/>
                <w:sz w:val="20"/>
                <w:szCs w:val="24"/>
                <w:lang w:eastAsia="en-US"/>
              </w:rPr>
              <w:t>Öğretmen Başına Düşen Öğrenci Sayısı</w:t>
            </w:r>
          </w:p>
        </w:tc>
        <w:tc>
          <w:tcPr>
            <w:tcW w:w="703"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3C2B" w:rsidRPr="000466BF" w:rsidRDefault="005E46E0" w:rsidP="00A13C2B">
            <w:pPr>
              <w:spacing w:line="259" w:lineRule="auto"/>
              <w:rPr>
                <w:rFonts w:eastAsiaTheme="minorHAnsi" w:cstheme="minorBidi"/>
                <w:sz w:val="20"/>
                <w:szCs w:val="22"/>
                <w:lang w:eastAsia="en-US"/>
              </w:rPr>
            </w:pPr>
            <w:r>
              <w:rPr>
                <w:rFonts w:eastAsiaTheme="minorHAnsi" w:cstheme="minorBidi"/>
                <w:sz w:val="20"/>
                <w:szCs w:val="22"/>
                <w:lang w:eastAsia="en-US"/>
              </w:rPr>
              <w:t>9,66</w:t>
            </w:r>
          </w:p>
        </w:tc>
        <w:tc>
          <w:tcPr>
            <w:tcW w:w="217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Calibri"/>
                <w:b/>
                <w:bCs/>
                <w:color w:val="000000"/>
                <w:sz w:val="20"/>
                <w:szCs w:val="24"/>
                <w:lang w:eastAsia="en-US"/>
              </w:rPr>
            </w:pPr>
            <w:r w:rsidRPr="000466BF">
              <w:rPr>
                <w:rFonts w:eastAsiaTheme="minorHAnsi" w:cs="Calibri"/>
                <w:b/>
                <w:bCs/>
                <w:color w:val="000000"/>
                <w:sz w:val="20"/>
                <w:szCs w:val="24"/>
                <w:lang w:eastAsia="en-US"/>
              </w:rPr>
              <w:t>Şube Başına 30’dan Fazla Öğrencisi Olan Şube Sayısı</w:t>
            </w:r>
          </w:p>
        </w:tc>
        <w:tc>
          <w:tcPr>
            <w:tcW w:w="355" w:type="pct"/>
            <w:tcBorders>
              <w:top w:val="single" w:sz="8" w:space="0" w:color="000066"/>
              <w:left w:val="single" w:sz="8" w:space="0" w:color="000066"/>
              <w:bottom w:val="single" w:sz="8" w:space="0" w:color="000066"/>
              <w:right w:val="single" w:sz="8" w:space="0" w:color="000000"/>
            </w:tcBorders>
            <w:shd w:val="clear" w:color="auto" w:fill="auto"/>
            <w:vAlign w:val="center"/>
          </w:tcPr>
          <w:p w:rsidR="00A13C2B" w:rsidRPr="000466BF" w:rsidRDefault="00016F63" w:rsidP="00A13C2B">
            <w:pPr>
              <w:spacing w:line="259" w:lineRule="auto"/>
              <w:rPr>
                <w:rFonts w:eastAsiaTheme="minorHAnsi" w:cstheme="minorBidi"/>
                <w:sz w:val="20"/>
                <w:szCs w:val="22"/>
                <w:lang w:eastAsia="en-US"/>
              </w:rPr>
            </w:pPr>
            <w:r>
              <w:rPr>
                <w:rFonts w:eastAsiaTheme="minorHAnsi" w:cstheme="minorBidi"/>
                <w:sz w:val="20"/>
                <w:szCs w:val="22"/>
                <w:lang w:eastAsia="en-US"/>
              </w:rPr>
              <w:t>0</w:t>
            </w:r>
          </w:p>
        </w:tc>
      </w:tr>
      <w:tr w:rsidR="00A13C2B" w:rsidRPr="000466BF" w:rsidTr="00A13C2B">
        <w:trPr>
          <w:trHeight w:val="511"/>
        </w:trPr>
        <w:tc>
          <w:tcPr>
            <w:tcW w:w="176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theme="minorBidi"/>
                <w:b/>
                <w:sz w:val="20"/>
                <w:szCs w:val="22"/>
                <w:lang w:eastAsia="en-US"/>
              </w:rPr>
            </w:pPr>
            <w:r w:rsidRPr="000466BF">
              <w:rPr>
                <w:rFonts w:eastAsiaTheme="minorHAnsi" w:cstheme="minorBidi"/>
                <w:b/>
                <w:sz w:val="20"/>
                <w:szCs w:val="22"/>
                <w:lang w:eastAsia="en-US"/>
              </w:rPr>
              <w:t>Öğrenci Başına Düşen Toplam Gider Miktarı</w:t>
            </w:r>
          </w:p>
        </w:tc>
        <w:tc>
          <w:tcPr>
            <w:tcW w:w="703"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3C2B" w:rsidRPr="000466BF" w:rsidRDefault="005E46E0" w:rsidP="00A13C2B">
            <w:pPr>
              <w:spacing w:line="259" w:lineRule="auto"/>
              <w:rPr>
                <w:rFonts w:eastAsiaTheme="minorHAnsi" w:cstheme="minorBidi"/>
                <w:sz w:val="20"/>
                <w:szCs w:val="22"/>
                <w:lang w:eastAsia="en-US"/>
              </w:rPr>
            </w:pPr>
            <w:r>
              <w:rPr>
                <w:rFonts w:eastAsiaTheme="minorHAnsi" w:cstheme="minorBidi"/>
                <w:sz w:val="20"/>
                <w:szCs w:val="22"/>
                <w:lang w:eastAsia="en-US"/>
              </w:rPr>
              <w:t>191,00 TL</w:t>
            </w:r>
          </w:p>
        </w:tc>
        <w:tc>
          <w:tcPr>
            <w:tcW w:w="217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13C2B" w:rsidRPr="000466BF" w:rsidRDefault="00A13C2B" w:rsidP="00A13C2B">
            <w:pPr>
              <w:spacing w:line="259" w:lineRule="auto"/>
              <w:rPr>
                <w:rFonts w:eastAsiaTheme="minorHAnsi" w:cs="Calibri"/>
                <w:b/>
                <w:bCs/>
                <w:color w:val="000000"/>
                <w:sz w:val="20"/>
                <w:szCs w:val="24"/>
                <w:lang w:eastAsia="en-US"/>
              </w:rPr>
            </w:pPr>
            <w:r w:rsidRPr="000466BF">
              <w:rPr>
                <w:rFonts w:eastAsiaTheme="minorHAnsi" w:cs="Calibri"/>
                <w:b/>
                <w:bCs/>
                <w:color w:val="000000"/>
                <w:sz w:val="20"/>
                <w:szCs w:val="24"/>
                <w:lang w:eastAsia="en-US"/>
              </w:rPr>
              <w:t>Öğretmenlerin Kurumdaki Ortalama Görev Süresi</w:t>
            </w:r>
          </w:p>
        </w:tc>
        <w:tc>
          <w:tcPr>
            <w:tcW w:w="355" w:type="pct"/>
            <w:tcBorders>
              <w:top w:val="single" w:sz="8" w:space="0" w:color="000066"/>
              <w:left w:val="single" w:sz="8" w:space="0" w:color="000066"/>
              <w:bottom w:val="single" w:sz="8" w:space="0" w:color="000066"/>
              <w:right w:val="single" w:sz="8" w:space="0" w:color="000000"/>
            </w:tcBorders>
            <w:shd w:val="clear" w:color="auto" w:fill="auto"/>
            <w:vAlign w:val="center"/>
          </w:tcPr>
          <w:p w:rsidR="00A13C2B" w:rsidRPr="000466BF" w:rsidRDefault="00016F63" w:rsidP="00A13C2B">
            <w:pPr>
              <w:spacing w:line="259" w:lineRule="auto"/>
              <w:rPr>
                <w:rFonts w:eastAsiaTheme="minorHAnsi" w:cstheme="minorBidi"/>
                <w:sz w:val="20"/>
                <w:szCs w:val="22"/>
                <w:lang w:eastAsia="en-US"/>
              </w:rPr>
            </w:pPr>
            <w:r>
              <w:rPr>
                <w:rFonts w:eastAsiaTheme="minorHAnsi" w:cstheme="minorBidi"/>
                <w:sz w:val="20"/>
                <w:szCs w:val="22"/>
                <w:lang w:eastAsia="en-US"/>
              </w:rPr>
              <w:t>4</w:t>
            </w:r>
          </w:p>
        </w:tc>
      </w:tr>
    </w:tbl>
    <w:p w:rsidR="00EB14C6" w:rsidRDefault="00EB14C6" w:rsidP="001D2EEB">
      <w:pPr>
        <w:rPr>
          <w:b/>
        </w:rPr>
      </w:pPr>
    </w:p>
    <w:p w:rsidR="005D01AD" w:rsidRPr="000466BF" w:rsidRDefault="003A278B" w:rsidP="00CF682C">
      <w:pPr>
        <w:rPr>
          <w:b/>
        </w:rPr>
      </w:pPr>
      <w:r w:rsidRPr="000466BF">
        <w:rPr>
          <w:b/>
        </w:rPr>
        <w:t>Okulumuzun Çalışan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1"/>
        <w:gridCol w:w="1722"/>
        <w:gridCol w:w="1723"/>
        <w:gridCol w:w="1732"/>
      </w:tblGrid>
      <w:tr w:rsidR="003A278B" w:rsidRPr="000466BF" w:rsidTr="00B615ED">
        <w:tc>
          <w:tcPr>
            <w:tcW w:w="5101" w:type="dxa"/>
            <w:shd w:val="clear" w:color="auto" w:fill="auto"/>
          </w:tcPr>
          <w:p w:rsidR="003A278B" w:rsidRPr="000466BF" w:rsidRDefault="003A278B" w:rsidP="003A278B">
            <w:pPr>
              <w:rPr>
                <w:b/>
              </w:rPr>
            </w:pPr>
            <w:r w:rsidRPr="000466BF">
              <w:rPr>
                <w:b/>
              </w:rPr>
              <w:t>Unvan*</w:t>
            </w:r>
          </w:p>
        </w:tc>
        <w:tc>
          <w:tcPr>
            <w:tcW w:w="1722" w:type="dxa"/>
            <w:shd w:val="clear" w:color="auto" w:fill="auto"/>
          </w:tcPr>
          <w:p w:rsidR="003A278B" w:rsidRPr="000466BF" w:rsidRDefault="003A278B" w:rsidP="003A278B">
            <w:pPr>
              <w:rPr>
                <w:b/>
              </w:rPr>
            </w:pPr>
            <w:r w:rsidRPr="000466BF">
              <w:rPr>
                <w:b/>
              </w:rPr>
              <w:t>Erkek</w:t>
            </w:r>
          </w:p>
        </w:tc>
        <w:tc>
          <w:tcPr>
            <w:tcW w:w="1723" w:type="dxa"/>
            <w:shd w:val="clear" w:color="auto" w:fill="auto"/>
          </w:tcPr>
          <w:p w:rsidR="003A278B" w:rsidRPr="000466BF" w:rsidRDefault="003A278B" w:rsidP="003A278B">
            <w:pPr>
              <w:rPr>
                <w:b/>
              </w:rPr>
            </w:pPr>
            <w:r w:rsidRPr="000466BF">
              <w:rPr>
                <w:b/>
              </w:rPr>
              <w:t>Kadın</w:t>
            </w:r>
          </w:p>
        </w:tc>
        <w:tc>
          <w:tcPr>
            <w:tcW w:w="1732" w:type="dxa"/>
            <w:shd w:val="clear" w:color="auto" w:fill="auto"/>
          </w:tcPr>
          <w:p w:rsidR="003A278B" w:rsidRPr="000466BF" w:rsidRDefault="003A278B" w:rsidP="003A278B">
            <w:pPr>
              <w:rPr>
                <w:b/>
              </w:rPr>
            </w:pPr>
            <w:r w:rsidRPr="000466BF">
              <w:rPr>
                <w:b/>
              </w:rPr>
              <w:t>Toplam</w:t>
            </w:r>
          </w:p>
        </w:tc>
      </w:tr>
      <w:tr w:rsidR="003A278B" w:rsidRPr="000466BF" w:rsidTr="00B615ED">
        <w:tc>
          <w:tcPr>
            <w:tcW w:w="5101" w:type="dxa"/>
            <w:shd w:val="clear" w:color="auto" w:fill="auto"/>
          </w:tcPr>
          <w:p w:rsidR="003A278B" w:rsidRPr="00293F1A" w:rsidRDefault="003A278B" w:rsidP="003A278B">
            <w:pPr>
              <w:rPr>
                <w:szCs w:val="22"/>
              </w:rPr>
            </w:pPr>
            <w:r w:rsidRPr="00293F1A">
              <w:rPr>
                <w:sz w:val="22"/>
                <w:szCs w:val="22"/>
              </w:rPr>
              <w:t>Okul Müdürü ve Müdür Yardımcısı</w:t>
            </w:r>
          </w:p>
        </w:tc>
        <w:tc>
          <w:tcPr>
            <w:tcW w:w="1722" w:type="dxa"/>
            <w:shd w:val="clear" w:color="auto" w:fill="auto"/>
          </w:tcPr>
          <w:p w:rsidR="003A278B" w:rsidRPr="00293F1A" w:rsidRDefault="003A278B" w:rsidP="003A278B">
            <w:pPr>
              <w:rPr>
                <w:b/>
                <w:szCs w:val="22"/>
              </w:rPr>
            </w:pPr>
            <w:r w:rsidRPr="00293F1A">
              <w:rPr>
                <w:b/>
                <w:sz w:val="22"/>
                <w:szCs w:val="22"/>
              </w:rPr>
              <w:t>1</w:t>
            </w:r>
          </w:p>
        </w:tc>
        <w:tc>
          <w:tcPr>
            <w:tcW w:w="1723" w:type="dxa"/>
            <w:shd w:val="clear" w:color="auto" w:fill="auto"/>
          </w:tcPr>
          <w:p w:rsidR="003A278B" w:rsidRPr="00293F1A" w:rsidRDefault="003A278B" w:rsidP="003A278B">
            <w:pPr>
              <w:rPr>
                <w:b/>
                <w:szCs w:val="22"/>
              </w:rPr>
            </w:pPr>
            <w:r w:rsidRPr="00293F1A">
              <w:rPr>
                <w:b/>
                <w:sz w:val="22"/>
                <w:szCs w:val="22"/>
              </w:rPr>
              <w:t>1</w:t>
            </w:r>
          </w:p>
        </w:tc>
        <w:tc>
          <w:tcPr>
            <w:tcW w:w="1732" w:type="dxa"/>
            <w:shd w:val="clear" w:color="auto" w:fill="auto"/>
          </w:tcPr>
          <w:p w:rsidR="003A278B" w:rsidRPr="00293F1A" w:rsidRDefault="003A278B" w:rsidP="003A278B">
            <w:pPr>
              <w:rPr>
                <w:b/>
                <w:szCs w:val="22"/>
              </w:rPr>
            </w:pPr>
            <w:r w:rsidRPr="00293F1A">
              <w:rPr>
                <w:b/>
                <w:sz w:val="22"/>
                <w:szCs w:val="22"/>
              </w:rPr>
              <w:t>2</w:t>
            </w:r>
          </w:p>
        </w:tc>
      </w:tr>
      <w:tr w:rsidR="003A278B" w:rsidRPr="000466BF" w:rsidTr="00B615ED">
        <w:tc>
          <w:tcPr>
            <w:tcW w:w="5101" w:type="dxa"/>
            <w:shd w:val="clear" w:color="auto" w:fill="auto"/>
          </w:tcPr>
          <w:p w:rsidR="003A278B" w:rsidRPr="00293F1A" w:rsidRDefault="003A278B" w:rsidP="003A278B">
            <w:pPr>
              <w:rPr>
                <w:szCs w:val="22"/>
              </w:rPr>
            </w:pPr>
            <w:r w:rsidRPr="00293F1A">
              <w:rPr>
                <w:sz w:val="22"/>
                <w:szCs w:val="22"/>
              </w:rPr>
              <w:t>Branş Öğretmeni</w:t>
            </w:r>
          </w:p>
        </w:tc>
        <w:tc>
          <w:tcPr>
            <w:tcW w:w="1722" w:type="dxa"/>
            <w:shd w:val="clear" w:color="auto" w:fill="auto"/>
          </w:tcPr>
          <w:p w:rsidR="003A278B" w:rsidRPr="00293F1A" w:rsidRDefault="005E46E0" w:rsidP="003A278B">
            <w:pPr>
              <w:rPr>
                <w:b/>
                <w:szCs w:val="22"/>
              </w:rPr>
            </w:pPr>
            <w:r>
              <w:rPr>
                <w:b/>
                <w:sz w:val="22"/>
                <w:szCs w:val="22"/>
              </w:rPr>
              <w:t>5</w:t>
            </w:r>
          </w:p>
        </w:tc>
        <w:tc>
          <w:tcPr>
            <w:tcW w:w="1723" w:type="dxa"/>
            <w:shd w:val="clear" w:color="auto" w:fill="auto"/>
          </w:tcPr>
          <w:p w:rsidR="003A278B" w:rsidRPr="00293F1A" w:rsidRDefault="00B615ED" w:rsidP="003A278B">
            <w:pPr>
              <w:rPr>
                <w:b/>
                <w:szCs w:val="22"/>
              </w:rPr>
            </w:pPr>
            <w:r w:rsidRPr="00293F1A">
              <w:rPr>
                <w:b/>
                <w:sz w:val="22"/>
                <w:szCs w:val="22"/>
              </w:rPr>
              <w:t>4</w:t>
            </w:r>
          </w:p>
        </w:tc>
        <w:tc>
          <w:tcPr>
            <w:tcW w:w="1732" w:type="dxa"/>
            <w:shd w:val="clear" w:color="auto" w:fill="auto"/>
          </w:tcPr>
          <w:p w:rsidR="003A278B" w:rsidRPr="00293F1A" w:rsidRDefault="005E46E0" w:rsidP="003A278B">
            <w:pPr>
              <w:rPr>
                <w:b/>
                <w:szCs w:val="22"/>
              </w:rPr>
            </w:pPr>
            <w:r>
              <w:rPr>
                <w:b/>
                <w:sz w:val="22"/>
                <w:szCs w:val="22"/>
              </w:rPr>
              <w:t>9</w:t>
            </w:r>
          </w:p>
        </w:tc>
      </w:tr>
      <w:tr w:rsidR="003A278B" w:rsidRPr="000466BF" w:rsidTr="00B615ED">
        <w:tc>
          <w:tcPr>
            <w:tcW w:w="5101" w:type="dxa"/>
            <w:shd w:val="clear" w:color="auto" w:fill="auto"/>
          </w:tcPr>
          <w:p w:rsidR="003A278B" w:rsidRPr="00293F1A" w:rsidRDefault="003A278B" w:rsidP="003A278B">
            <w:pPr>
              <w:rPr>
                <w:szCs w:val="22"/>
              </w:rPr>
            </w:pPr>
            <w:r w:rsidRPr="00293F1A">
              <w:rPr>
                <w:sz w:val="22"/>
                <w:szCs w:val="22"/>
              </w:rPr>
              <w:t>Rehber Öğretmen</w:t>
            </w:r>
          </w:p>
        </w:tc>
        <w:tc>
          <w:tcPr>
            <w:tcW w:w="1722" w:type="dxa"/>
            <w:shd w:val="clear" w:color="auto" w:fill="auto"/>
          </w:tcPr>
          <w:p w:rsidR="003A278B" w:rsidRPr="00293F1A" w:rsidRDefault="003A278B" w:rsidP="003A278B">
            <w:pPr>
              <w:rPr>
                <w:b/>
                <w:szCs w:val="22"/>
              </w:rPr>
            </w:pPr>
            <w:r w:rsidRPr="00293F1A">
              <w:rPr>
                <w:b/>
                <w:sz w:val="22"/>
                <w:szCs w:val="22"/>
              </w:rPr>
              <w:t>0</w:t>
            </w:r>
          </w:p>
        </w:tc>
        <w:tc>
          <w:tcPr>
            <w:tcW w:w="1723" w:type="dxa"/>
            <w:shd w:val="clear" w:color="auto" w:fill="auto"/>
          </w:tcPr>
          <w:p w:rsidR="003A278B" w:rsidRPr="00293F1A" w:rsidRDefault="003A278B" w:rsidP="003A278B">
            <w:pPr>
              <w:rPr>
                <w:b/>
                <w:szCs w:val="22"/>
              </w:rPr>
            </w:pPr>
            <w:r w:rsidRPr="00293F1A">
              <w:rPr>
                <w:b/>
                <w:sz w:val="22"/>
                <w:szCs w:val="22"/>
              </w:rPr>
              <w:t>0</w:t>
            </w:r>
          </w:p>
        </w:tc>
        <w:tc>
          <w:tcPr>
            <w:tcW w:w="1732" w:type="dxa"/>
            <w:shd w:val="clear" w:color="auto" w:fill="auto"/>
          </w:tcPr>
          <w:p w:rsidR="003A278B" w:rsidRPr="00293F1A" w:rsidRDefault="003A278B" w:rsidP="003A278B">
            <w:pPr>
              <w:rPr>
                <w:b/>
                <w:szCs w:val="22"/>
              </w:rPr>
            </w:pPr>
            <w:r w:rsidRPr="00293F1A">
              <w:rPr>
                <w:b/>
                <w:sz w:val="22"/>
                <w:szCs w:val="22"/>
              </w:rPr>
              <w:t>0</w:t>
            </w:r>
          </w:p>
        </w:tc>
      </w:tr>
      <w:tr w:rsidR="003A278B" w:rsidRPr="000466BF" w:rsidTr="00B615ED">
        <w:tc>
          <w:tcPr>
            <w:tcW w:w="5101" w:type="dxa"/>
            <w:shd w:val="clear" w:color="auto" w:fill="auto"/>
          </w:tcPr>
          <w:p w:rsidR="003A278B" w:rsidRPr="00293F1A" w:rsidRDefault="003A278B" w:rsidP="003A278B">
            <w:pPr>
              <w:rPr>
                <w:szCs w:val="22"/>
              </w:rPr>
            </w:pPr>
            <w:r w:rsidRPr="00293F1A">
              <w:rPr>
                <w:sz w:val="22"/>
                <w:szCs w:val="22"/>
              </w:rPr>
              <w:t>İdari Personel</w:t>
            </w:r>
          </w:p>
        </w:tc>
        <w:tc>
          <w:tcPr>
            <w:tcW w:w="1722" w:type="dxa"/>
            <w:shd w:val="clear" w:color="auto" w:fill="auto"/>
          </w:tcPr>
          <w:p w:rsidR="003A278B" w:rsidRPr="00293F1A" w:rsidRDefault="003A278B" w:rsidP="003A278B">
            <w:pPr>
              <w:rPr>
                <w:b/>
                <w:szCs w:val="22"/>
              </w:rPr>
            </w:pPr>
            <w:r w:rsidRPr="00293F1A">
              <w:rPr>
                <w:b/>
                <w:sz w:val="22"/>
                <w:szCs w:val="22"/>
              </w:rPr>
              <w:t>0</w:t>
            </w:r>
          </w:p>
        </w:tc>
        <w:tc>
          <w:tcPr>
            <w:tcW w:w="1723" w:type="dxa"/>
            <w:shd w:val="clear" w:color="auto" w:fill="auto"/>
          </w:tcPr>
          <w:p w:rsidR="003A278B" w:rsidRPr="00293F1A" w:rsidRDefault="003A278B" w:rsidP="003A278B">
            <w:pPr>
              <w:rPr>
                <w:b/>
                <w:szCs w:val="22"/>
              </w:rPr>
            </w:pPr>
            <w:r w:rsidRPr="00293F1A">
              <w:rPr>
                <w:b/>
                <w:sz w:val="22"/>
                <w:szCs w:val="22"/>
              </w:rPr>
              <w:t>0</w:t>
            </w:r>
          </w:p>
        </w:tc>
        <w:tc>
          <w:tcPr>
            <w:tcW w:w="1732" w:type="dxa"/>
            <w:shd w:val="clear" w:color="auto" w:fill="auto"/>
          </w:tcPr>
          <w:p w:rsidR="003A278B" w:rsidRPr="00293F1A" w:rsidRDefault="003A278B" w:rsidP="003A278B">
            <w:pPr>
              <w:rPr>
                <w:b/>
                <w:szCs w:val="22"/>
              </w:rPr>
            </w:pPr>
            <w:r w:rsidRPr="00293F1A">
              <w:rPr>
                <w:b/>
                <w:sz w:val="22"/>
                <w:szCs w:val="22"/>
              </w:rPr>
              <w:t>0</w:t>
            </w:r>
          </w:p>
        </w:tc>
      </w:tr>
      <w:tr w:rsidR="003A278B" w:rsidRPr="000466BF" w:rsidTr="00B615ED">
        <w:tc>
          <w:tcPr>
            <w:tcW w:w="5101" w:type="dxa"/>
            <w:shd w:val="clear" w:color="auto" w:fill="auto"/>
          </w:tcPr>
          <w:p w:rsidR="003A278B" w:rsidRPr="00293F1A" w:rsidRDefault="003A278B" w:rsidP="003A278B">
            <w:pPr>
              <w:rPr>
                <w:szCs w:val="22"/>
              </w:rPr>
            </w:pPr>
            <w:r w:rsidRPr="00293F1A">
              <w:rPr>
                <w:sz w:val="22"/>
                <w:szCs w:val="22"/>
              </w:rPr>
              <w:t>Yardımcı Personel</w:t>
            </w:r>
          </w:p>
        </w:tc>
        <w:tc>
          <w:tcPr>
            <w:tcW w:w="1722" w:type="dxa"/>
            <w:shd w:val="clear" w:color="auto" w:fill="auto"/>
          </w:tcPr>
          <w:p w:rsidR="003A278B" w:rsidRPr="00293F1A" w:rsidRDefault="00B615ED" w:rsidP="003A278B">
            <w:pPr>
              <w:rPr>
                <w:b/>
                <w:szCs w:val="22"/>
              </w:rPr>
            </w:pPr>
            <w:r w:rsidRPr="00293F1A">
              <w:rPr>
                <w:b/>
                <w:sz w:val="22"/>
                <w:szCs w:val="22"/>
              </w:rPr>
              <w:t>0</w:t>
            </w:r>
          </w:p>
        </w:tc>
        <w:tc>
          <w:tcPr>
            <w:tcW w:w="1723" w:type="dxa"/>
            <w:shd w:val="clear" w:color="auto" w:fill="auto"/>
          </w:tcPr>
          <w:p w:rsidR="003A278B" w:rsidRPr="00293F1A" w:rsidRDefault="003D3915" w:rsidP="003A278B">
            <w:pPr>
              <w:rPr>
                <w:b/>
                <w:szCs w:val="22"/>
              </w:rPr>
            </w:pPr>
            <w:r>
              <w:rPr>
                <w:b/>
                <w:sz w:val="22"/>
                <w:szCs w:val="22"/>
              </w:rPr>
              <w:t>2</w:t>
            </w:r>
          </w:p>
        </w:tc>
        <w:tc>
          <w:tcPr>
            <w:tcW w:w="1732" w:type="dxa"/>
            <w:shd w:val="clear" w:color="auto" w:fill="auto"/>
          </w:tcPr>
          <w:p w:rsidR="003A278B" w:rsidRPr="00293F1A" w:rsidRDefault="003D3915" w:rsidP="003A278B">
            <w:pPr>
              <w:rPr>
                <w:b/>
                <w:szCs w:val="22"/>
              </w:rPr>
            </w:pPr>
            <w:r>
              <w:rPr>
                <w:b/>
                <w:sz w:val="22"/>
                <w:szCs w:val="22"/>
              </w:rPr>
              <w:t>2</w:t>
            </w:r>
          </w:p>
        </w:tc>
      </w:tr>
      <w:tr w:rsidR="003A278B" w:rsidRPr="000466BF" w:rsidTr="00B615ED">
        <w:tc>
          <w:tcPr>
            <w:tcW w:w="5101" w:type="dxa"/>
            <w:shd w:val="clear" w:color="auto" w:fill="auto"/>
          </w:tcPr>
          <w:p w:rsidR="003A278B" w:rsidRPr="00293F1A" w:rsidRDefault="003A278B" w:rsidP="003A278B">
            <w:pPr>
              <w:rPr>
                <w:szCs w:val="22"/>
              </w:rPr>
            </w:pPr>
            <w:r w:rsidRPr="00293F1A">
              <w:rPr>
                <w:sz w:val="22"/>
                <w:szCs w:val="22"/>
              </w:rPr>
              <w:t>Güvenlik Personeli</w:t>
            </w:r>
          </w:p>
        </w:tc>
        <w:tc>
          <w:tcPr>
            <w:tcW w:w="1722" w:type="dxa"/>
            <w:shd w:val="clear" w:color="auto" w:fill="auto"/>
          </w:tcPr>
          <w:p w:rsidR="003A278B" w:rsidRPr="00293F1A" w:rsidRDefault="003D3915" w:rsidP="003A278B">
            <w:pPr>
              <w:rPr>
                <w:b/>
                <w:szCs w:val="22"/>
              </w:rPr>
            </w:pPr>
            <w:r>
              <w:rPr>
                <w:b/>
                <w:sz w:val="22"/>
                <w:szCs w:val="22"/>
              </w:rPr>
              <w:t>1</w:t>
            </w:r>
          </w:p>
        </w:tc>
        <w:tc>
          <w:tcPr>
            <w:tcW w:w="1723" w:type="dxa"/>
            <w:shd w:val="clear" w:color="auto" w:fill="auto"/>
          </w:tcPr>
          <w:p w:rsidR="003A278B" w:rsidRPr="00293F1A" w:rsidRDefault="003A278B" w:rsidP="003A278B">
            <w:pPr>
              <w:rPr>
                <w:b/>
                <w:szCs w:val="22"/>
              </w:rPr>
            </w:pPr>
            <w:r w:rsidRPr="00293F1A">
              <w:rPr>
                <w:b/>
                <w:sz w:val="22"/>
                <w:szCs w:val="22"/>
              </w:rPr>
              <w:t>0</w:t>
            </w:r>
          </w:p>
        </w:tc>
        <w:tc>
          <w:tcPr>
            <w:tcW w:w="1732" w:type="dxa"/>
            <w:shd w:val="clear" w:color="auto" w:fill="auto"/>
          </w:tcPr>
          <w:p w:rsidR="003A278B" w:rsidRPr="00293F1A" w:rsidRDefault="005E46E0" w:rsidP="003A278B">
            <w:pPr>
              <w:rPr>
                <w:b/>
                <w:szCs w:val="22"/>
              </w:rPr>
            </w:pPr>
            <w:r>
              <w:rPr>
                <w:b/>
                <w:sz w:val="22"/>
                <w:szCs w:val="22"/>
              </w:rPr>
              <w:t>1</w:t>
            </w:r>
          </w:p>
        </w:tc>
      </w:tr>
      <w:tr w:rsidR="003A278B" w:rsidRPr="000466BF" w:rsidTr="00293F1A">
        <w:tc>
          <w:tcPr>
            <w:tcW w:w="5101" w:type="dxa"/>
            <w:shd w:val="clear" w:color="auto" w:fill="auto"/>
            <w:vAlign w:val="center"/>
          </w:tcPr>
          <w:p w:rsidR="003A278B" w:rsidRPr="000466BF" w:rsidRDefault="003A278B" w:rsidP="00293F1A">
            <w:pPr>
              <w:jc w:val="center"/>
              <w:rPr>
                <w:b/>
              </w:rPr>
            </w:pPr>
            <w:r w:rsidRPr="000466BF">
              <w:rPr>
                <w:b/>
              </w:rPr>
              <w:t>Toplam Çalışan Sayıları</w:t>
            </w:r>
          </w:p>
        </w:tc>
        <w:tc>
          <w:tcPr>
            <w:tcW w:w="1722" w:type="dxa"/>
            <w:shd w:val="clear" w:color="auto" w:fill="auto"/>
          </w:tcPr>
          <w:p w:rsidR="003A278B" w:rsidRPr="000466BF" w:rsidRDefault="005E46E0" w:rsidP="003A278B">
            <w:pPr>
              <w:rPr>
                <w:b/>
              </w:rPr>
            </w:pPr>
            <w:r>
              <w:rPr>
                <w:b/>
              </w:rPr>
              <w:t>7</w:t>
            </w:r>
          </w:p>
        </w:tc>
        <w:tc>
          <w:tcPr>
            <w:tcW w:w="1723" w:type="dxa"/>
            <w:shd w:val="clear" w:color="auto" w:fill="auto"/>
          </w:tcPr>
          <w:p w:rsidR="003A278B" w:rsidRPr="000466BF" w:rsidRDefault="003D3915" w:rsidP="003A278B">
            <w:pPr>
              <w:rPr>
                <w:b/>
              </w:rPr>
            </w:pPr>
            <w:r>
              <w:rPr>
                <w:b/>
              </w:rPr>
              <w:t>7</w:t>
            </w:r>
          </w:p>
        </w:tc>
        <w:tc>
          <w:tcPr>
            <w:tcW w:w="1732" w:type="dxa"/>
            <w:shd w:val="clear" w:color="auto" w:fill="auto"/>
          </w:tcPr>
          <w:p w:rsidR="003A278B" w:rsidRPr="000466BF" w:rsidRDefault="003D3915" w:rsidP="003A278B">
            <w:pPr>
              <w:rPr>
                <w:b/>
              </w:rPr>
            </w:pPr>
            <w:r>
              <w:rPr>
                <w:b/>
              </w:rPr>
              <w:t>1</w:t>
            </w:r>
            <w:r w:rsidR="005E46E0">
              <w:rPr>
                <w:b/>
              </w:rPr>
              <w:t>4</w:t>
            </w:r>
          </w:p>
        </w:tc>
      </w:tr>
    </w:tbl>
    <w:p w:rsidR="005D01AD" w:rsidRPr="000466BF" w:rsidRDefault="005D01AD" w:rsidP="00CF682C"/>
    <w:p w:rsidR="00F80CCA" w:rsidRDefault="00F80CCA" w:rsidP="00C148B7">
      <w:pPr>
        <w:tabs>
          <w:tab w:val="left" w:pos="426"/>
        </w:tabs>
        <w:spacing w:after="0"/>
        <w:jc w:val="both"/>
        <w:rPr>
          <w:rFonts w:cs="Calibri"/>
          <w:b/>
          <w:szCs w:val="24"/>
        </w:rPr>
      </w:pPr>
    </w:p>
    <w:p w:rsidR="00F80CCA" w:rsidRDefault="00F80CCA" w:rsidP="00C148B7">
      <w:pPr>
        <w:tabs>
          <w:tab w:val="left" w:pos="426"/>
        </w:tabs>
        <w:spacing w:after="0"/>
        <w:jc w:val="both"/>
        <w:rPr>
          <w:rFonts w:cs="Calibri"/>
          <w:b/>
          <w:szCs w:val="24"/>
        </w:rPr>
      </w:pPr>
    </w:p>
    <w:p w:rsidR="00B51165" w:rsidRDefault="00B51165" w:rsidP="00C148B7">
      <w:pPr>
        <w:tabs>
          <w:tab w:val="left" w:pos="426"/>
        </w:tabs>
        <w:spacing w:after="0"/>
        <w:jc w:val="both"/>
        <w:rPr>
          <w:rFonts w:cs="Calibri"/>
          <w:b/>
          <w:szCs w:val="24"/>
        </w:rPr>
      </w:pPr>
    </w:p>
    <w:p w:rsidR="00455427" w:rsidRDefault="00455427" w:rsidP="00C148B7">
      <w:pPr>
        <w:tabs>
          <w:tab w:val="left" w:pos="426"/>
        </w:tabs>
        <w:spacing w:after="0"/>
        <w:jc w:val="both"/>
        <w:rPr>
          <w:rFonts w:cs="Calibri"/>
          <w:b/>
          <w:szCs w:val="24"/>
        </w:rPr>
      </w:pPr>
    </w:p>
    <w:p w:rsidR="00C148B7" w:rsidRPr="000466BF" w:rsidRDefault="00C148B7" w:rsidP="00C148B7">
      <w:pPr>
        <w:tabs>
          <w:tab w:val="left" w:pos="426"/>
        </w:tabs>
        <w:spacing w:after="0"/>
        <w:jc w:val="both"/>
        <w:rPr>
          <w:rFonts w:cs="Calibri"/>
          <w:b/>
          <w:szCs w:val="24"/>
        </w:rPr>
      </w:pPr>
      <w:r w:rsidRPr="000466BF">
        <w:rPr>
          <w:rFonts w:cs="Calibri"/>
          <w:b/>
          <w:szCs w:val="24"/>
        </w:rPr>
        <w:lastRenderedPageBreak/>
        <w:t xml:space="preserve">Okul Yerleşkesine İlişkin Bilgiler </w:t>
      </w:r>
    </w:p>
    <w:p w:rsidR="00C148B7" w:rsidRPr="000466BF" w:rsidRDefault="00C148B7" w:rsidP="00C148B7">
      <w:pPr>
        <w:tabs>
          <w:tab w:val="left" w:pos="426"/>
        </w:tabs>
        <w:spacing w:after="0"/>
        <w:jc w:val="both"/>
        <w:rPr>
          <w:rFonts w:cs="Calibri"/>
          <w:b/>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8"/>
        <w:gridCol w:w="1021"/>
        <w:gridCol w:w="2301"/>
        <w:gridCol w:w="630"/>
        <w:gridCol w:w="670"/>
      </w:tblGrid>
      <w:tr w:rsidR="00C148B7" w:rsidRPr="000466BF" w:rsidTr="00F86C64">
        <w:tc>
          <w:tcPr>
            <w:tcW w:w="3216" w:type="pct"/>
            <w:gridSpan w:val="2"/>
            <w:shd w:val="clear" w:color="auto" w:fill="auto"/>
          </w:tcPr>
          <w:p w:rsidR="00C148B7" w:rsidRPr="000466BF" w:rsidRDefault="00C148B7" w:rsidP="00C148B7">
            <w:pPr>
              <w:tabs>
                <w:tab w:val="left" w:pos="426"/>
              </w:tabs>
              <w:spacing w:after="0"/>
              <w:jc w:val="both"/>
              <w:rPr>
                <w:rFonts w:cs="Calibri"/>
                <w:b/>
                <w:szCs w:val="24"/>
              </w:rPr>
            </w:pPr>
            <w:r w:rsidRPr="000466BF">
              <w:rPr>
                <w:rFonts w:cs="Calibri"/>
                <w:b/>
                <w:bCs/>
                <w:color w:val="000000"/>
                <w:szCs w:val="24"/>
              </w:rPr>
              <w:t xml:space="preserve">Okul Bölümleri </w:t>
            </w:r>
          </w:p>
        </w:tc>
        <w:tc>
          <w:tcPr>
            <w:tcW w:w="1140" w:type="pct"/>
            <w:shd w:val="clear" w:color="auto" w:fill="auto"/>
          </w:tcPr>
          <w:p w:rsidR="00C148B7" w:rsidRPr="000466BF" w:rsidRDefault="00C148B7" w:rsidP="00C148B7">
            <w:pPr>
              <w:tabs>
                <w:tab w:val="left" w:pos="426"/>
              </w:tabs>
              <w:spacing w:after="0"/>
              <w:jc w:val="both"/>
              <w:rPr>
                <w:rFonts w:cs="Calibri"/>
                <w:b/>
                <w:szCs w:val="24"/>
              </w:rPr>
            </w:pPr>
            <w:r w:rsidRPr="000466BF">
              <w:rPr>
                <w:rFonts w:cs="Calibri"/>
                <w:b/>
                <w:szCs w:val="24"/>
              </w:rPr>
              <w:t>Özel Alanlar</w:t>
            </w:r>
          </w:p>
        </w:tc>
        <w:tc>
          <w:tcPr>
            <w:tcW w:w="312" w:type="pct"/>
            <w:shd w:val="clear" w:color="auto" w:fill="auto"/>
          </w:tcPr>
          <w:p w:rsidR="00C148B7" w:rsidRPr="000466BF" w:rsidRDefault="00C148B7" w:rsidP="00C148B7">
            <w:pPr>
              <w:tabs>
                <w:tab w:val="left" w:pos="426"/>
              </w:tabs>
              <w:spacing w:after="0"/>
              <w:jc w:val="both"/>
              <w:rPr>
                <w:rFonts w:cs="Calibri"/>
                <w:b/>
                <w:szCs w:val="24"/>
              </w:rPr>
            </w:pPr>
            <w:r w:rsidRPr="000466BF">
              <w:rPr>
                <w:rFonts w:cs="Calibri"/>
                <w:b/>
                <w:szCs w:val="24"/>
              </w:rPr>
              <w:t>Var</w:t>
            </w:r>
          </w:p>
        </w:tc>
        <w:tc>
          <w:tcPr>
            <w:tcW w:w="332" w:type="pct"/>
            <w:shd w:val="clear" w:color="auto" w:fill="auto"/>
          </w:tcPr>
          <w:p w:rsidR="00C148B7" w:rsidRPr="000466BF" w:rsidRDefault="00C148B7" w:rsidP="00C148B7">
            <w:pPr>
              <w:tabs>
                <w:tab w:val="left" w:pos="426"/>
              </w:tabs>
              <w:spacing w:after="0"/>
              <w:jc w:val="both"/>
              <w:rPr>
                <w:rFonts w:cs="Calibri"/>
                <w:b/>
                <w:szCs w:val="24"/>
              </w:rPr>
            </w:pPr>
            <w:r w:rsidRPr="000466BF">
              <w:rPr>
                <w:rFonts w:cs="Calibri"/>
                <w:b/>
                <w:szCs w:val="24"/>
              </w:rPr>
              <w:t>Yok</w:t>
            </w:r>
          </w:p>
        </w:tc>
      </w:tr>
      <w:tr w:rsidR="00C148B7" w:rsidRPr="000466BF" w:rsidTr="00F86C64">
        <w:tc>
          <w:tcPr>
            <w:tcW w:w="2710" w:type="pct"/>
            <w:shd w:val="clear" w:color="auto" w:fill="auto"/>
          </w:tcPr>
          <w:p w:rsidR="00C148B7" w:rsidRPr="00293F1A" w:rsidRDefault="00C148B7" w:rsidP="00C148B7">
            <w:pPr>
              <w:tabs>
                <w:tab w:val="left" w:pos="426"/>
              </w:tabs>
              <w:spacing w:after="0"/>
              <w:jc w:val="both"/>
              <w:rPr>
                <w:rFonts w:cs="Calibri"/>
                <w:szCs w:val="22"/>
              </w:rPr>
            </w:pPr>
            <w:r w:rsidRPr="00293F1A">
              <w:rPr>
                <w:rFonts w:cs="Calibri"/>
                <w:bCs/>
                <w:color w:val="000000"/>
                <w:sz w:val="22"/>
                <w:szCs w:val="22"/>
              </w:rPr>
              <w:t>Okul Kat Sayısı</w:t>
            </w:r>
          </w:p>
        </w:tc>
        <w:tc>
          <w:tcPr>
            <w:tcW w:w="506" w:type="pct"/>
            <w:shd w:val="clear" w:color="auto" w:fill="auto"/>
          </w:tcPr>
          <w:p w:rsidR="00C148B7" w:rsidRPr="00C13D96" w:rsidRDefault="00C148B7" w:rsidP="00C148B7">
            <w:pPr>
              <w:tabs>
                <w:tab w:val="left" w:pos="426"/>
              </w:tabs>
              <w:spacing w:after="0"/>
              <w:jc w:val="both"/>
              <w:rPr>
                <w:rFonts w:cs="Calibri"/>
                <w:b/>
                <w:szCs w:val="24"/>
              </w:rPr>
            </w:pPr>
            <w:r w:rsidRPr="00C13D96">
              <w:rPr>
                <w:rFonts w:cs="Calibri"/>
                <w:b/>
                <w:szCs w:val="24"/>
              </w:rPr>
              <w:t>2</w:t>
            </w:r>
          </w:p>
        </w:tc>
        <w:tc>
          <w:tcPr>
            <w:tcW w:w="1140" w:type="pct"/>
            <w:shd w:val="clear" w:color="auto" w:fill="auto"/>
          </w:tcPr>
          <w:p w:rsidR="00C148B7" w:rsidRPr="00293F1A" w:rsidRDefault="00C148B7" w:rsidP="00C148B7">
            <w:pPr>
              <w:tabs>
                <w:tab w:val="left" w:pos="426"/>
              </w:tabs>
              <w:spacing w:after="0"/>
              <w:jc w:val="both"/>
              <w:rPr>
                <w:rFonts w:cs="Calibri"/>
                <w:szCs w:val="22"/>
              </w:rPr>
            </w:pPr>
            <w:r w:rsidRPr="00293F1A">
              <w:rPr>
                <w:rFonts w:cs="Calibri"/>
                <w:sz w:val="22"/>
                <w:szCs w:val="22"/>
              </w:rPr>
              <w:t>Çok Amaçlı Salon</w:t>
            </w:r>
          </w:p>
        </w:tc>
        <w:tc>
          <w:tcPr>
            <w:tcW w:w="312" w:type="pct"/>
            <w:shd w:val="clear" w:color="auto" w:fill="auto"/>
          </w:tcPr>
          <w:p w:rsidR="00C148B7" w:rsidRPr="00293F1A" w:rsidRDefault="00701646" w:rsidP="00C148B7">
            <w:pPr>
              <w:tabs>
                <w:tab w:val="left" w:pos="426"/>
              </w:tabs>
              <w:spacing w:after="0"/>
              <w:jc w:val="both"/>
              <w:rPr>
                <w:rFonts w:cs="Calibri"/>
                <w:b/>
                <w:szCs w:val="22"/>
              </w:rPr>
            </w:pPr>
            <w:r w:rsidRPr="00293F1A">
              <w:rPr>
                <w:rFonts w:cs="Calibri"/>
                <w:b/>
                <w:sz w:val="22"/>
                <w:szCs w:val="22"/>
              </w:rPr>
              <w:t>X</w:t>
            </w:r>
          </w:p>
        </w:tc>
        <w:tc>
          <w:tcPr>
            <w:tcW w:w="332" w:type="pct"/>
            <w:shd w:val="clear" w:color="auto" w:fill="auto"/>
          </w:tcPr>
          <w:p w:rsidR="00C148B7" w:rsidRPr="00293F1A" w:rsidRDefault="00C148B7" w:rsidP="00C148B7">
            <w:pPr>
              <w:tabs>
                <w:tab w:val="left" w:pos="426"/>
              </w:tabs>
              <w:spacing w:after="0"/>
              <w:jc w:val="both"/>
              <w:rPr>
                <w:rFonts w:cs="Calibri"/>
                <w:b/>
                <w:szCs w:val="22"/>
              </w:rPr>
            </w:pPr>
          </w:p>
        </w:tc>
      </w:tr>
      <w:tr w:rsidR="00C148B7" w:rsidRPr="000466BF" w:rsidTr="00F86C64">
        <w:tc>
          <w:tcPr>
            <w:tcW w:w="2710" w:type="pct"/>
            <w:shd w:val="clear" w:color="auto" w:fill="auto"/>
          </w:tcPr>
          <w:p w:rsidR="00C148B7" w:rsidRPr="00293F1A" w:rsidRDefault="00C148B7" w:rsidP="00C148B7">
            <w:pPr>
              <w:tabs>
                <w:tab w:val="left" w:pos="426"/>
              </w:tabs>
              <w:spacing w:after="0"/>
              <w:jc w:val="both"/>
              <w:rPr>
                <w:rFonts w:cs="Calibri"/>
                <w:szCs w:val="22"/>
              </w:rPr>
            </w:pPr>
            <w:r w:rsidRPr="00293F1A">
              <w:rPr>
                <w:rFonts w:cs="Calibri"/>
                <w:bCs/>
                <w:color w:val="000000"/>
                <w:sz w:val="22"/>
                <w:szCs w:val="22"/>
              </w:rPr>
              <w:t>Derslik Sayısı</w:t>
            </w:r>
          </w:p>
        </w:tc>
        <w:tc>
          <w:tcPr>
            <w:tcW w:w="506" w:type="pct"/>
            <w:shd w:val="clear" w:color="auto" w:fill="auto"/>
          </w:tcPr>
          <w:p w:rsidR="00C148B7" w:rsidRPr="00C13D96" w:rsidRDefault="005E46E0" w:rsidP="00C148B7">
            <w:pPr>
              <w:tabs>
                <w:tab w:val="left" w:pos="426"/>
              </w:tabs>
              <w:spacing w:after="0"/>
              <w:jc w:val="both"/>
              <w:rPr>
                <w:rFonts w:cs="Calibri"/>
                <w:b/>
                <w:szCs w:val="24"/>
              </w:rPr>
            </w:pPr>
            <w:r w:rsidRPr="00C13D96">
              <w:rPr>
                <w:rFonts w:cs="Calibri"/>
                <w:b/>
                <w:szCs w:val="24"/>
              </w:rPr>
              <w:t>5</w:t>
            </w:r>
          </w:p>
        </w:tc>
        <w:tc>
          <w:tcPr>
            <w:tcW w:w="1140" w:type="pct"/>
            <w:shd w:val="clear" w:color="auto" w:fill="auto"/>
          </w:tcPr>
          <w:p w:rsidR="00C148B7" w:rsidRPr="00293F1A" w:rsidRDefault="00C148B7" w:rsidP="00C148B7">
            <w:pPr>
              <w:tabs>
                <w:tab w:val="left" w:pos="426"/>
              </w:tabs>
              <w:spacing w:after="0"/>
              <w:jc w:val="both"/>
              <w:rPr>
                <w:rFonts w:cs="Calibri"/>
                <w:szCs w:val="22"/>
              </w:rPr>
            </w:pPr>
            <w:r w:rsidRPr="00293F1A">
              <w:rPr>
                <w:rFonts w:cs="Calibri"/>
                <w:bCs/>
                <w:color w:val="000000"/>
                <w:sz w:val="22"/>
                <w:szCs w:val="22"/>
              </w:rPr>
              <w:t>Çok Amaçlı Saha</w:t>
            </w:r>
          </w:p>
        </w:tc>
        <w:tc>
          <w:tcPr>
            <w:tcW w:w="312" w:type="pct"/>
            <w:shd w:val="clear" w:color="auto" w:fill="auto"/>
          </w:tcPr>
          <w:p w:rsidR="00C148B7" w:rsidRPr="00293F1A" w:rsidRDefault="00C148B7" w:rsidP="00C148B7">
            <w:pPr>
              <w:tabs>
                <w:tab w:val="left" w:pos="426"/>
              </w:tabs>
              <w:spacing w:after="0"/>
              <w:jc w:val="both"/>
              <w:rPr>
                <w:rFonts w:cs="Calibri"/>
                <w:b/>
                <w:szCs w:val="22"/>
              </w:rPr>
            </w:pPr>
            <w:r w:rsidRPr="00293F1A">
              <w:rPr>
                <w:rFonts w:cs="Calibri"/>
                <w:b/>
                <w:sz w:val="22"/>
                <w:szCs w:val="22"/>
              </w:rPr>
              <w:t>X</w:t>
            </w:r>
          </w:p>
        </w:tc>
        <w:tc>
          <w:tcPr>
            <w:tcW w:w="332" w:type="pct"/>
            <w:shd w:val="clear" w:color="auto" w:fill="auto"/>
          </w:tcPr>
          <w:p w:rsidR="00C148B7" w:rsidRPr="00293F1A" w:rsidRDefault="00C148B7" w:rsidP="00C148B7">
            <w:pPr>
              <w:tabs>
                <w:tab w:val="left" w:pos="426"/>
              </w:tabs>
              <w:spacing w:after="0"/>
              <w:jc w:val="both"/>
              <w:rPr>
                <w:rFonts w:cs="Calibri"/>
                <w:b/>
                <w:szCs w:val="22"/>
              </w:rPr>
            </w:pPr>
          </w:p>
        </w:tc>
      </w:tr>
      <w:tr w:rsidR="00C148B7" w:rsidRPr="000466BF" w:rsidTr="00F86C64">
        <w:tc>
          <w:tcPr>
            <w:tcW w:w="2710" w:type="pct"/>
            <w:shd w:val="clear" w:color="auto" w:fill="auto"/>
          </w:tcPr>
          <w:p w:rsidR="00C148B7" w:rsidRPr="00293F1A" w:rsidRDefault="00C148B7" w:rsidP="00C148B7">
            <w:pPr>
              <w:tabs>
                <w:tab w:val="left" w:pos="426"/>
              </w:tabs>
              <w:spacing w:after="0"/>
              <w:jc w:val="both"/>
              <w:rPr>
                <w:rFonts w:cs="Calibri"/>
                <w:szCs w:val="22"/>
              </w:rPr>
            </w:pPr>
            <w:r w:rsidRPr="00293F1A">
              <w:rPr>
                <w:rFonts w:cs="Calibri"/>
                <w:bCs/>
                <w:color w:val="000000"/>
                <w:sz w:val="22"/>
                <w:szCs w:val="22"/>
              </w:rPr>
              <w:t>Derslik Alanları (m2)</w:t>
            </w:r>
          </w:p>
        </w:tc>
        <w:tc>
          <w:tcPr>
            <w:tcW w:w="506" w:type="pct"/>
            <w:shd w:val="clear" w:color="auto" w:fill="auto"/>
          </w:tcPr>
          <w:p w:rsidR="00C148B7" w:rsidRPr="00C13D96" w:rsidRDefault="00697A00" w:rsidP="00C148B7">
            <w:pPr>
              <w:tabs>
                <w:tab w:val="left" w:pos="426"/>
              </w:tabs>
              <w:spacing w:after="0"/>
              <w:jc w:val="both"/>
              <w:rPr>
                <w:rFonts w:cs="Calibri"/>
                <w:b/>
                <w:szCs w:val="24"/>
              </w:rPr>
            </w:pPr>
            <w:r w:rsidRPr="00C13D96">
              <w:rPr>
                <w:rFonts w:cs="Calibri"/>
                <w:b/>
                <w:szCs w:val="24"/>
              </w:rPr>
              <w:t>40</w:t>
            </w:r>
          </w:p>
        </w:tc>
        <w:tc>
          <w:tcPr>
            <w:tcW w:w="1140" w:type="pct"/>
            <w:shd w:val="clear" w:color="auto" w:fill="auto"/>
          </w:tcPr>
          <w:p w:rsidR="00C148B7" w:rsidRPr="00293F1A" w:rsidRDefault="00C148B7" w:rsidP="00C148B7">
            <w:pPr>
              <w:tabs>
                <w:tab w:val="left" w:pos="426"/>
              </w:tabs>
              <w:spacing w:after="0"/>
              <w:jc w:val="both"/>
              <w:rPr>
                <w:rFonts w:cs="Calibri"/>
                <w:szCs w:val="22"/>
              </w:rPr>
            </w:pPr>
            <w:r w:rsidRPr="00293F1A">
              <w:rPr>
                <w:rFonts w:cs="Calibri"/>
                <w:bCs/>
                <w:color w:val="000000"/>
                <w:sz w:val="22"/>
                <w:szCs w:val="22"/>
              </w:rPr>
              <w:t>Kütüphane</w:t>
            </w:r>
          </w:p>
        </w:tc>
        <w:tc>
          <w:tcPr>
            <w:tcW w:w="312" w:type="pct"/>
            <w:shd w:val="clear" w:color="auto" w:fill="auto"/>
          </w:tcPr>
          <w:p w:rsidR="00C148B7" w:rsidRPr="00293F1A" w:rsidRDefault="00DE653C" w:rsidP="00C148B7">
            <w:pPr>
              <w:tabs>
                <w:tab w:val="left" w:pos="426"/>
              </w:tabs>
              <w:spacing w:after="0"/>
              <w:jc w:val="both"/>
              <w:rPr>
                <w:rFonts w:cs="Calibri"/>
                <w:b/>
                <w:szCs w:val="22"/>
              </w:rPr>
            </w:pPr>
            <w:r w:rsidRPr="00293F1A">
              <w:rPr>
                <w:rFonts w:cs="Calibri"/>
                <w:b/>
                <w:sz w:val="22"/>
                <w:szCs w:val="22"/>
              </w:rPr>
              <w:t>X</w:t>
            </w:r>
          </w:p>
        </w:tc>
        <w:tc>
          <w:tcPr>
            <w:tcW w:w="332" w:type="pct"/>
            <w:shd w:val="clear" w:color="auto" w:fill="auto"/>
          </w:tcPr>
          <w:p w:rsidR="00C148B7" w:rsidRPr="00293F1A" w:rsidRDefault="00C148B7" w:rsidP="00C148B7">
            <w:pPr>
              <w:tabs>
                <w:tab w:val="left" w:pos="426"/>
              </w:tabs>
              <w:spacing w:after="0"/>
              <w:jc w:val="both"/>
              <w:rPr>
                <w:rFonts w:cs="Calibri"/>
                <w:b/>
                <w:szCs w:val="22"/>
              </w:rPr>
            </w:pPr>
          </w:p>
        </w:tc>
      </w:tr>
      <w:tr w:rsidR="00C148B7" w:rsidRPr="000466BF" w:rsidTr="00F86C64">
        <w:tc>
          <w:tcPr>
            <w:tcW w:w="2710" w:type="pct"/>
            <w:shd w:val="clear" w:color="auto" w:fill="auto"/>
          </w:tcPr>
          <w:p w:rsidR="00C148B7" w:rsidRPr="00293F1A" w:rsidRDefault="00C148B7" w:rsidP="00C148B7">
            <w:pPr>
              <w:tabs>
                <w:tab w:val="left" w:pos="426"/>
              </w:tabs>
              <w:spacing w:after="0"/>
              <w:jc w:val="both"/>
              <w:rPr>
                <w:rFonts w:cs="Calibri"/>
                <w:szCs w:val="22"/>
              </w:rPr>
            </w:pPr>
            <w:r w:rsidRPr="00293F1A">
              <w:rPr>
                <w:rFonts w:cs="Calibri"/>
                <w:bCs/>
                <w:color w:val="000000"/>
                <w:sz w:val="22"/>
                <w:szCs w:val="22"/>
              </w:rPr>
              <w:t>Kullanılan Derslik Sayısı</w:t>
            </w:r>
          </w:p>
        </w:tc>
        <w:tc>
          <w:tcPr>
            <w:tcW w:w="506" w:type="pct"/>
            <w:shd w:val="clear" w:color="auto" w:fill="auto"/>
          </w:tcPr>
          <w:p w:rsidR="00C148B7" w:rsidRPr="00C13D96" w:rsidRDefault="00697A00" w:rsidP="00C148B7">
            <w:pPr>
              <w:tabs>
                <w:tab w:val="left" w:pos="426"/>
              </w:tabs>
              <w:spacing w:after="0"/>
              <w:jc w:val="both"/>
              <w:rPr>
                <w:rFonts w:cs="Calibri"/>
                <w:b/>
                <w:szCs w:val="24"/>
              </w:rPr>
            </w:pPr>
            <w:r w:rsidRPr="00C13D96">
              <w:rPr>
                <w:rFonts w:cs="Calibri"/>
                <w:b/>
                <w:szCs w:val="24"/>
              </w:rPr>
              <w:t>5</w:t>
            </w:r>
          </w:p>
        </w:tc>
        <w:tc>
          <w:tcPr>
            <w:tcW w:w="1140" w:type="pct"/>
            <w:shd w:val="clear" w:color="auto" w:fill="auto"/>
          </w:tcPr>
          <w:p w:rsidR="00C148B7" w:rsidRPr="00293F1A" w:rsidRDefault="00C148B7" w:rsidP="00C148B7">
            <w:pPr>
              <w:tabs>
                <w:tab w:val="left" w:pos="426"/>
              </w:tabs>
              <w:spacing w:after="0"/>
              <w:jc w:val="both"/>
              <w:rPr>
                <w:rFonts w:cs="Calibri"/>
                <w:szCs w:val="22"/>
              </w:rPr>
            </w:pPr>
            <w:r w:rsidRPr="00293F1A">
              <w:rPr>
                <w:rFonts w:cs="Calibri"/>
                <w:bCs/>
                <w:color w:val="000000"/>
                <w:sz w:val="22"/>
                <w:szCs w:val="22"/>
              </w:rPr>
              <w:t>Fen Laboratuvarı</w:t>
            </w:r>
          </w:p>
        </w:tc>
        <w:tc>
          <w:tcPr>
            <w:tcW w:w="312" w:type="pct"/>
            <w:shd w:val="clear" w:color="auto" w:fill="auto"/>
          </w:tcPr>
          <w:p w:rsidR="00C148B7" w:rsidRPr="00293F1A" w:rsidRDefault="00C148B7" w:rsidP="00C148B7">
            <w:pPr>
              <w:tabs>
                <w:tab w:val="left" w:pos="426"/>
              </w:tabs>
              <w:spacing w:after="0"/>
              <w:jc w:val="both"/>
              <w:rPr>
                <w:rFonts w:cs="Calibri"/>
                <w:b/>
                <w:szCs w:val="22"/>
              </w:rPr>
            </w:pPr>
          </w:p>
        </w:tc>
        <w:tc>
          <w:tcPr>
            <w:tcW w:w="332" w:type="pct"/>
            <w:shd w:val="clear" w:color="auto" w:fill="auto"/>
          </w:tcPr>
          <w:p w:rsidR="00C148B7" w:rsidRPr="00293F1A" w:rsidRDefault="00C148B7" w:rsidP="00C148B7">
            <w:pPr>
              <w:tabs>
                <w:tab w:val="left" w:pos="426"/>
              </w:tabs>
              <w:spacing w:after="0"/>
              <w:jc w:val="both"/>
              <w:rPr>
                <w:rFonts w:cs="Calibri"/>
                <w:b/>
                <w:szCs w:val="22"/>
              </w:rPr>
            </w:pPr>
            <w:r w:rsidRPr="00293F1A">
              <w:rPr>
                <w:rFonts w:cs="Calibri"/>
                <w:b/>
                <w:sz w:val="22"/>
                <w:szCs w:val="22"/>
              </w:rPr>
              <w:t>X</w:t>
            </w:r>
          </w:p>
        </w:tc>
      </w:tr>
      <w:tr w:rsidR="00C148B7" w:rsidRPr="000466BF" w:rsidTr="00F86C64">
        <w:tc>
          <w:tcPr>
            <w:tcW w:w="2710" w:type="pct"/>
            <w:shd w:val="clear" w:color="auto" w:fill="auto"/>
          </w:tcPr>
          <w:p w:rsidR="00C148B7" w:rsidRPr="00293F1A" w:rsidRDefault="00C148B7" w:rsidP="00C148B7">
            <w:pPr>
              <w:tabs>
                <w:tab w:val="left" w:pos="426"/>
              </w:tabs>
              <w:spacing w:after="0"/>
              <w:jc w:val="both"/>
              <w:rPr>
                <w:rFonts w:cs="Calibri"/>
                <w:szCs w:val="22"/>
              </w:rPr>
            </w:pPr>
            <w:r w:rsidRPr="00293F1A">
              <w:rPr>
                <w:rFonts w:cs="Calibri"/>
                <w:bCs/>
                <w:color w:val="000000"/>
                <w:sz w:val="22"/>
                <w:szCs w:val="22"/>
              </w:rPr>
              <w:t>Şube Sayısı</w:t>
            </w:r>
          </w:p>
        </w:tc>
        <w:tc>
          <w:tcPr>
            <w:tcW w:w="506" w:type="pct"/>
            <w:shd w:val="clear" w:color="auto" w:fill="auto"/>
          </w:tcPr>
          <w:p w:rsidR="00C148B7" w:rsidRPr="00C13D96" w:rsidRDefault="00697A00" w:rsidP="00C148B7">
            <w:pPr>
              <w:tabs>
                <w:tab w:val="left" w:pos="426"/>
              </w:tabs>
              <w:spacing w:after="0"/>
              <w:jc w:val="both"/>
              <w:rPr>
                <w:rFonts w:cs="Calibri"/>
                <w:b/>
                <w:szCs w:val="24"/>
              </w:rPr>
            </w:pPr>
            <w:r w:rsidRPr="00C13D96">
              <w:rPr>
                <w:rFonts w:cs="Calibri"/>
                <w:b/>
                <w:szCs w:val="24"/>
              </w:rPr>
              <w:t>5</w:t>
            </w:r>
          </w:p>
        </w:tc>
        <w:tc>
          <w:tcPr>
            <w:tcW w:w="1140" w:type="pct"/>
            <w:shd w:val="clear" w:color="auto" w:fill="auto"/>
          </w:tcPr>
          <w:p w:rsidR="00C148B7" w:rsidRPr="00293F1A" w:rsidRDefault="00C148B7" w:rsidP="00C148B7">
            <w:pPr>
              <w:tabs>
                <w:tab w:val="left" w:pos="426"/>
              </w:tabs>
              <w:spacing w:after="0"/>
              <w:jc w:val="both"/>
              <w:rPr>
                <w:rFonts w:cs="Calibri"/>
                <w:szCs w:val="22"/>
              </w:rPr>
            </w:pPr>
            <w:r w:rsidRPr="00293F1A">
              <w:rPr>
                <w:rFonts w:cs="Calibri"/>
                <w:bCs/>
                <w:color w:val="000000"/>
                <w:sz w:val="22"/>
                <w:szCs w:val="22"/>
              </w:rPr>
              <w:t>Bilgisayar Laboratuvarı</w:t>
            </w:r>
          </w:p>
        </w:tc>
        <w:tc>
          <w:tcPr>
            <w:tcW w:w="312" w:type="pct"/>
            <w:shd w:val="clear" w:color="auto" w:fill="auto"/>
          </w:tcPr>
          <w:p w:rsidR="00C148B7" w:rsidRPr="00293F1A" w:rsidRDefault="00C148B7" w:rsidP="00C148B7">
            <w:pPr>
              <w:tabs>
                <w:tab w:val="left" w:pos="426"/>
              </w:tabs>
              <w:spacing w:after="0"/>
              <w:jc w:val="both"/>
              <w:rPr>
                <w:rFonts w:cs="Calibri"/>
                <w:b/>
                <w:szCs w:val="22"/>
              </w:rPr>
            </w:pPr>
          </w:p>
        </w:tc>
        <w:tc>
          <w:tcPr>
            <w:tcW w:w="332" w:type="pct"/>
            <w:shd w:val="clear" w:color="auto" w:fill="auto"/>
          </w:tcPr>
          <w:p w:rsidR="00C148B7" w:rsidRPr="00293F1A" w:rsidRDefault="00C148B7" w:rsidP="00C148B7">
            <w:pPr>
              <w:tabs>
                <w:tab w:val="left" w:pos="426"/>
              </w:tabs>
              <w:spacing w:after="0"/>
              <w:jc w:val="both"/>
              <w:rPr>
                <w:rFonts w:cs="Calibri"/>
                <w:b/>
                <w:szCs w:val="22"/>
              </w:rPr>
            </w:pPr>
            <w:r w:rsidRPr="00293F1A">
              <w:rPr>
                <w:rFonts w:cs="Calibri"/>
                <w:b/>
                <w:sz w:val="22"/>
                <w:szCs w:val="22"/>
              </w:rPr>
              <w:t>X</w:t>
            </w:r>
          </w:p>
        </w:tc>
      </w:tr>
      <w:tr w:rsidR="00C148B7" w:rsidRPr="000466BF" w:rsidTr="00F86C64">
        <w:tc>
          <w:tcPr>
            <w:tcW w:w="2710" w:type="pct"/>
            <w:shd w:val="clear" w:color="auto" w:fill="auto"/>
          </w:tcPr>
          <w:p w:rsidR="00C148B7" w:rsidRPr="00293F1A" w:rsidRDefault="00C148B7" w:rsidP="00C148B7">
            <w:pPr>
              <w:tabs>
                <w:tab w:val="left" w:pos="426"/>
              </w:tabs>
              <w:spacing w:after="0"/>
              <w:jc w:val="both"/>
              <w:rPr>
                <w:rFonts w:cs="Calibri"/>
                <w:szCs w:val="22"/>
              </w:rPr>
            </w:pPr>
            <w:r w:rsidRPr="00293F1A">
              <w:rPr>
                <w:rFonts w:cs="Calibri"/>
                <w:bCs/>
                <w:color w:val="000000"/>
                <w:sz w:val="22"/>
                <w:szCs w:val="22"/>
              </w:rPr>
              <w:t>İdari Odaların Alanı (m2)</w:t>
            </w:r>
          </w:p>
        </w:tc>
        <w:tc>
          <w:tcPr>
            <w:tcW w:w="506" w:type="pct"/>
            <w:shd w:val="clear" w:color="auto" w:fill="auto"/>
          </w:tcPr>
          <w:p w:rsidR="00C148B7" w:rsidRPr="00C13D96" w:rsidRDefault="006F51D8" w:rsidP="00C148B7">
            <w:pPr>
              <w:tabs>
                <w:tab w:val="left" w:pos="426"/>
              </w:tabs>
              <w:spacing w:after="0"/>
              <w:jc w:val="both"/>
              <w:rPr>
                <w:rFonts w:cs="Calibri"/>
                <w:b/>
                <w:szCs w:val="24"/>
              </w:rPr>
            </w:pPr>
            <w:r w:rsidRPr="00C13D96">
              <w:rPr>
                <w:rFonts w:cs="Calibri"/>
                <w:b/>
                <w:szCs w:val="24"/>
              </w:rPr>
              <w:t>33</w:t>
            </w:r>
          </w:p>
        </w:tc>
        <w:tc>
          <w:tcPr>
            <w:tcW w:w="1140" w:type="pct"/>
            <w:shd w:val="clear" w:color="auto" w:fill="auto"/>
          </w:tcPr>
          <w:p w:rsidR="00C148B7" w:rsidRPr="00293F1A" w:rsidRDefault="00C148B7" w:rsidP="00C148B7">
            <w:pPr>
              <w:tabs>
                <w:tab w:val="left" w:pos="426"/>
              </w:tabs>
              <w:spacing w:after="0"/>
              <w:jc w:val="both"/>
              <w:rPr>
                <w:rFonts w:cs="Calibri"/>
                <w:szCs w:val="22"/>
              </w:rPr>
            </w:pPr>
            <w:r w:rsidRPr="00293F1A">
              <w:rPr>
                <w:rFonts w:cs="Calibri"/>
                <w:bCs/>
                <w:color w:val="000000"/>
                <w:sz w:val="22"/>
                <w:szCs w:val="22"/>
              </w:rPr>
              <w:t>İş Atölyesi</w:t>
            </w:r>
          </w:p>
        </w:tc>
        <w:tc>
          <w:tcPr>
            <w:tcW w:w="312" w:type="pct"/>
            <w:shd w:val="clear" w:color="auto" w:fill="auto"/>
          </w:tcPr>
          <w:p w:rsidR="00C148B7" w:rsidRPr="00293F1A" w:rsidRDefault="00C148B7" w:rsidP="00C148B7">
            <w:pPr>
              <w:tabs>
                <w:tab w:val="left" w:pos="426"/>
              </w:tabs>
              <w:spacing w:after="0"/>
              <w:jc w:val="both"/>
              <w:rPr>
                <w:rFonts w:cs="Calibri"/>
                <w:b/>
                <w:szCs w:val="22"/>
              </w:rPr>
            </w:pPr>
          </w:p>
        </w:tc>
        <w:tc>
          <w:tcPr>
            <w:tcW w:w="332" w:type="pct"/>
            <w:shd w:val="clear" w:color="auto" w:fill="auto"/>
          </w:tcPr>
          <w:p w:rsidR="00C148B7" w:rsidRPr="00293F1A" w:rsidRDefault="00C148B7" w:rsidP="00C148B7">
            <w:pPr>
              <w:tabs>
                <w:tab w:val="left" w:pos="426"/>
              </w:tabs>
              <w:spacing w:after="0"/>
              <w:jc w:val="both"/>
              <w:rPr>
                <w:rFonts w:cs="Calibri"/>
                <w:b/>
                <w:szCs w:val="22"/>
              </w:rPr>
            </w:pPr>
            <w:r w:rsidRPr="00293F1A">
              <w:rPr>
                <w:rFonts w:cs="Calibri"/>
                <w:b/>
                <w:sz w:val="22"/>
                <w:szCs w:val="22"/>
              </w:rPr>
              <w:t>X</w:t>
            </w:r>
          </w:p>
        </w:tc>
      </w:tr>
      <w:tr w:rsidR="00C148B7" w:rsidRPr="000466BF" w:rsidTr="00F86C64">
        <w:tc>
          <w:tcPr>
            <w:tcW w:w="2710" w:type="pct"/>
            <w:shd w:val="clear" w:color="auto" w:fill="auto"/>
          </w:tcPr>
          <w:p w:rsidR="00C148B7" w:rsidRPr="00293F1A" w:rsidRDefault="00C148B7" w:rsidP="00C148B7">
            <w:pPr>
              <w:tabs>
                <w:tab w:val="left" w:pos="426"/>
              </w:tabs>
              <w:spacing w:after="0"/>
              <w:jc w:val="both"/>
              <w:rPr>
                <w:rFonts w:cs="Calibri"/>
                <w:bCs/>
                <w:color w:val="000000"/>
                <w:szCs w:val="22"/>
              </w:rPr>
            </w:pPr>
            <w:r w:rsidRPr="00293F1A">
              <w:rPr>
                <w:rFonts w:cs="Calibri"/>
                <w:bCs/>
                <w:color w:val="000000"/>
                <w:sz w:val="22"/>
                <w:szCs w:val="22"/>
              </w:rPr>
              <w:t>Öğretmenler Odası (m2)</w:t>
            </w:r>
          </w:p>
        </w:tc>
        <w:tc>
          <w:tcPr>
            <w:tcW w:w="506" w:type="pct"/>
            <w:shd w:val="clear" w:color="auto" w:fill="auto"/>
          </w:tcPr>
          <w:p w:rsidR="00C148B7" w:rsidRPr="00C13D96" w:rsidRDefault="006F51D8" w:rsidP="00C148B7">
            <w:pPr>
              <w:tabs>
                <w:tab w:val="left" w:pos="426"/>
              </w:tabs>
              <w:spacing w:after="0"/>
              <w:jc w:val="both"/>
              <w:rPr>
                <w:rFonts w:cs="Calibri"/>
                <w:b/>
                <w:szCs w:val="24"/>
              </w:rPr>
            </w:pPr>
            <w:r w:rsidRPr="00C13D96">
              <w:rPr>
                <w:rFonts w:cs="Calibri"/>
                <w:b/>
                <w:szCs w:val="24"/>
              </w:rPr>
              <w:t>23</w:t>
            </w:r>
          </w:p>
        </w:tc>
        <w:tc>
          <w:tcPr>
            <w:tcW w:w="1140" w:type="pct"/>
            <w:shd w:val="clear" w:color="auto" w:fill="auto"/>
          </w:tcPr>
          <w:p w:rsidR="00C148B7" w:rsidRPr="00293F1A" w:rsidRDefault="005E46E0" w:rsidP="00C148B7">
            <w:pPr>
              <w:tabs>
                <w:tab w:val="left" w:pos="426"/>
              </w:tabs>
              <w:spacing w:after="0"/>
              <w:jc w:val="both"/>
              <w:rPr>
                <w:rFonts w:cs="Calibri"/>
                <w:szCs w:val="22"/>
              </w:rPr>
            </w:pPr>
            <w:r>
              <w:rPr>
                <w:rFonts w:cs="Calibri"/>
                <w:sz w:val="22"/>
                <w:szCs w:val="22"/>
              </w:rPr>
              <w:t xml:space="preserve">Tas. </w:t>
            </w:r>
            <w:r w:rsidR="00C148B7" w:rsidRPr="00293F1A">
              <w:rPr>
                <w:rFonts w:cs="Calibri"/>
                <w:sz w:val="22"/>
                <w:szCs w:val="22"/>
              </w:rPr>
              <w:t>Beceri Atölyesi</w:t>
            </w:r>
          </w:p>
        </w:tc>
        <w:tc>
          <w:tcPr>
            <w:tcW w:w="312" w:type="pct"/>
            <w:shd w:val="clear" w:color="auto" w:fill="auto"/>
          </w:tcPr>
          <w:p w:rsidR="00C148B7" w:rsidRPr="00293F1A" w:rsidRDefault="005E46E0" w:rsidP="00C148B7">
            <w:pPr>
              <w:tabs>
                <w:tab w:val="left" w:pos="426"/>
              </w:tabs>
              <w:spacing w:after="0"/>
              <w:jc w:val="both"/>
              <w:rPr>
                <w:rFonts w:cs="Calibri"/>
                <w:b/>
                <w:szCs w:val="22"/>
              </w:rPr>
            </w:pPr>
            <w:r>
              <w:rPr>
                <w:rFonts w:cs="Calibri"/>
                <w:b/>
                <w:szCs w:val="22"/>
              </w:rPr>
              <w:t>X</w:t>
            </w:r>
          </w:p>
        </w:tc>
        <w:tc>
          <w:tcPr>
            <w:tcW w:w="332" w:type="pct"/>
            <w:shd w:val="clear" w:color="auto" w:fill="auto"/>
          </w:tcPr>
          <w:p w:rsidR="00C148B7" w:rsidRPr="00293F1A" w:rsidRDefault="00C148B7" w:rsidP="00C148B7">
            <w:pPr>
              <w:tabs>
                <w:tab w:val="left" w:pos="426"/>
              </w:tabs>
              <w:spacing w:after="0"/>
              <w:jc w:val="both"/>
              <w:rPr>
                <w:rFonts w:cs="Calibri"/>
                <w:b/>
                <w:szCs w:val="22"/>
              </w:rPr>
            </w:pPr>
          </w:p>
        </w:tc>
      </w:tr>
      <w:tr w:rsidR="00C148B7" w:rsidRPr="000466BF" w:rsidTr="00F86C64">
        <w:tc>
          <w:tcPr>
            <w:tcW w:w="2710" w:type="pct"/>
            <w:shd w:val="clear" w:color="auto" w:fill="auto"/>
          </w:tcPr>
          <w:p w:rsidR="00C148B7" w:rsidRPr="00293F1A" w:rsidRDefault="00C148B7" w:rsidP="00C148B7">
            <w:pPr>
              <w:tabs>
                <w:tab w:val="left" w:pos="426"/>
              </w:tabs>
              <w:spacing w:after="0"/>
              <w:jc w:val="both"/>
              <w:rPr>
                <w:rFonts w:cs="Calibri"/>
                <w:bCs/>
                <w:color w:val="000000"/>
                <w:szCs w:val="22"/>
              </w:rPr>
            </w:pPr>
            <w:r w:rsidRPr="00293F1A">
              <w:rPr>
                <w:rFonts w:cs="Calibri"/>
                <w:bCs/>
                <w:color w:val="000000"/>
                <w:sz w:val="22"/>
                <w:szCs w:val="22"/>
              </w:rPr>
              <w:t>Okul Oturum Alanı (m2)</w:t>
            </w:r>
          </w:p>
        </w:tc>
        <w:tc>
          <w:tcPr>
            <w:tcW w:w="506" w:type="pct"/>
            <w:shd w:val="clear" w:color="auto" w:fill="auto"/>
          </w:tcPr>
          <w:p w:rsidR="00C148B7" w:rsidRPr="00C13D96" w:rsidRDefault="00CC68E6" w:rsidP="00C148B7">
            <w:pPr>
              <w:tabs>
                <w:tab w:val="left" w:pos="426"/>
              </w:tabs>
              <w:spacing w:after="0"/>
              <w:jc w:val="both"/>
              <w:rPr>
                <w:rFonts w:cs="Calibri"/>
                <w:b/>
                <w:szCs w:val="24"/>
              </w:rPr>
            </w:pPr>
            <w:r w:rsidRPr="00C13D96">
              <w:rPr>
                <w:rFonts w:cs="Calibri"/>
                <w:b/>
                <w:szCs w:val="24"/>
              </w:rPr>
              <w:t>1214</w:t>
            </w:r>
          </w:p>
        </w:tc>
        <w:tc>
          <w:tcPr>
            <w:tcW w:w="1140" w:type="pct"/>
            <w:shd w:val="clear" w:color="auto" w:fill="auto"/>
          </w:tcPr>
          <w:p w:rsidR="00C148B7" w:rsidRPr="00293F1A" w:rsidRDefault="00C148B7" w:rsidP="00C148B7">
            <w:pPr>
              <w:tabs>
                <w:tab w:val="left" w:pos="426"/>
              </w:tabs>
              <w:spacing w:after="0"/>
              <w:jc w:val="both"/>
              <w:rPr>
                <w:rFonts w:cs="Calibri"/>
                <w:szCs w:val="22"/>
              </w:rPr>
            </w:pPr>
            <w:r w:rsidRPr="00293F1A">
              <w:rPr>
                <w:rFonts w:cs="Calibri"/>
                <w:sz w:val="22"/>
                <w:szCs w:val="22"/>
              </w:rPr>
              <w:t>Pansiyon</w:t>
            </w:r>
          </w:p>
        </w:tc>
        <w:tc>
          <w:tcPr>
            <w:tcW w:w="312" w:type="pct"/>
            <w:shd w:val="clear" w:color="auto" w:fill="auto"/>
          </w:tcPr>
          <w:p w:rsidR="00C148B7" w:rsidRPr="00293F1A" w:rsidRDefault="00C148B7" w:rsidP="00C148B7">
            <w:pPr>
              <w:tabs>
                <w:tab w:val="left" w:pos="426"/>
              </w:tabs>
              <w:spacing w:after="0"/>
              <w:jc w:val="both"/>
              <w:rPr>
                <w:rFonts w:cs="Calibri"/>
                <w:b/>
                <w:szCs w:val="22"/>
              </w:rPr>
            </w:pPr>
          </w:p>
        </w:tc>
        <w:tc>
          <w:tcPr>
            <w:tcW w:w="332" w:type="pct"/>
            <w:shd w:val="clear" w:color="auto" w:fill="auto"/>
          </w:tcPr>
          <w:p w:rsidR="00C148B7" w:rsidRPr="00293F1A" w:rsidRDefault="00C148B7" w:rsidP="00C148B7">
            <w:pPr>
              <w:tabs>
                <w:tab w:val="left" w:pos="426"/>
              </w:tabs>
              <w:spacing w:after="0"/>
              <w:jc w:val="both"/>
              <w:rPr>
                <w:rFonts w:cs="Calibri"/>
                <w:b/>
                <w:szCs w:val="22"/>
              </w:rPr>
            </w:pPr>
            <w:r w:rsidRPr="00293F1A">
              <w:rPr>
                <w:rFonts w:cs="Calibri"/>
                <w:b/>
                <w:sz w:val="22"/>
                <w:szCs w:val="22"/>
              </w:rPr>
              <w:t>X</w:t>
            </w:r>
          </w:p>
        </w:tc>
      </w:tr>
      <w:tr w:rsidR="00C148B7" w:rsidRPr="000466BF" w:rsidTr="00F86C64">
        <w:tc>
          <w:tcPr>
            <w:tcW w:w="2710" w:type="pct"/>
            <w:shd w:val="clear" w:color="auto" w:fill="auto"/>
          </w:tcPr>
          <w:p w:rsidR="00C148B7" w:rsidRPr="00293F1A" w:rsidRDefault="00C148B7" w:rsidP="00C148B7">
            <w:pPr>
              <w:tabs>
                <w:tab w:val="left" w:pos="426"/>
              </w:tabs>
              <w:spacing w:after="0"/>
              <w:jc w:val="both"/>
              <w:rPr>
                <w:rFonts w:cs="Calibri"/>
                <w:bCs/>
                <w:color w:val="000000"/>
                <w:szCs w:val="22"/>
              </w:rPr>
            </w:pPr>
            <w:r w:rsidRPr="00293F1A">
              <w:rPr>
                <w:rFonts w:cs="Calibri"/>
                <w:bCs/>
                <w:color w:val="000000"/>
                <w:sz w:val="22"/>
                <w:szCs w:val="22"/>
              </w:rPr>
              <w:t>Okul Bahçesi (Açık Alan)(m2)</w:t>
            </w:r>
          </w:p>
        </w:tc>
        <w:tc>
          <w:tcPr>
            <w:tcW w:w="506" w:type="pct"/>
            <w:shd w:val="clear" w:color="auto" w:fill="auto"/>
          </w:tcPr>
          <w:p w:rsidR="00C148B7" w:rsidRPr="00C13D96" w:rsidRDefault="00CC68E6" w:rsidP="00C148B7">
            <w:pPr>
              <w:tabs>
                <w:tab w:val="left" w:pos="426"/>
              </w:tabs>
              <w:spacing w:after="0"/>
              <w:jc w:val="both"/>
              <w:rPr>
                <w:rFonts w:cs="Calibri"/>
                <w:b/>
                <w:szCs w:val="24"/>
              </w:rPr>
            </w:pPr>
            <w:r w:rsidRPr="00C13D96">
              <w:rPr>
                <w:rFonts w:cs="Calibri"/>
                <w:b/>
                <w:szCs w:val="24"/>
              </w:rPr>
              <w:t>2500</w:t>
            </w:r>
          </w:p>
        </w:tc>
        <w:tc>
          <w:tcPr>
            <w:tcW w:w="1140" w:type="pct"/>
            <w:shd w:val="clear" w:color="auto" w:fill="auto"/>
          </w:tcPr>
          <w:p w:rsidR="00C148B7" w:rsidRPr="000466BF" w:rsidRDefault="00C13D96" w:rsidP="00C148B7">
            <w:pPr>
              <w:tabs>
                <w:tab w:val="left" w:pos="426"/>
              </w:tabs>
              <w:spacing w:after="0"/>
              <w:jc w:val="both"/>
              <w:rPr>
                <w:rFonts w:cs="Calibri"/>
                <w:szCs w:val="24"/>
              </w:rPr>
            </w:pPr>
            <w:r>
              <w:rPr>
                <w:rFonts w:cs="Calibri"/>
                <w:szCs w:val="24"/>
              </w:rPr>
              <w:t>Akıl Zeka Oyunları Atölyesi</w:t>
            </w:r>
          </w:p>
        </w:tc>
        <w:tc>
          <w:tcPr>
            <w:tcW w:w="312" w:type="pct"/>
            <w:shd w:val="clear" w:color="auto" w:fill="auto"/>
          </w:tcPr>
          <w:p w:rsidR="00C148B7" w:rsidRPr="000466BF" w:rsidRDefault="00C13D96" w:rsidP="00C148B7">
            <w:pPr>
              <w:tabs>
                <w:tab w:val="left" w:pos="426"/>
              </w:tabs>
              <w:spacing w:after="0"/>
              <w:jc w:val="both"/>
              <w:rPr>
                <w:rFonts w:cs="Calibri"/>
                <w:b/>
                <w:szCs w:val="24"/>
              </w:rPr>
            </w:pPr>
            <w:r>
              <w:rPr>
                <w:rFonts w:cs="Calibri"/>
                <w:b/>
                <w:szCs w:val="24"/>
              </w:rPr>
              <w:t>X</w:t>
            </w:r>
          </w:p>
        </w:tc>
        <w:tc>
          <w:tcPr>
            <w:tcW w:w="332" w:type="pct"/>
            <w:shd w:val="clear" w:color="auto" w:fill="auto"/>
          </w:tcPr>
          <w:p w:rsidR="00C148B7" w:rsidRPr="000466BF" w:rsidRDefault="00C148B7" w:rsidP="00C148B7">
            <w:pPr>
              <w:tabs>
                <w:tab w:val="left" w:pos="426"/>
              </w:tabs>
              <w:spacing w:after="0"/>
              <w:jc w:val="both"/>
              <w:rPr>
                <w:rFonts w:cs="Calibri"/>
                <w:b/>
                <w:szCs w:val="24"/>
              </w:rPr>
            </w:pPr>
          </w:p>
        </w:tc>
      </w:tr>
      <w:tr w:rsidR="00C148B7" w:rsidRPr="000466BF" w:rsidTr="00F86C64">
        <w:tc>
          <w:tcPr>
            <w:tcW w:w="2710" w:type="pct"/>
            <w:shd w:val="clear" w:color="auto" w:fill="auto"/>
          </w:tcPr>
          <w:p w:rsidR="00C148B7" w:rsidRPr="00293F1A" w:rsidRDefault="00C148B7" w:rsidP="00C148B7">
            <w:pPr>
              <w:tabs>
                <w:tab w:val="left" w:pos="426"/>
              </w:tabs>
              <w:spacing w:after="0"/>
              <w:jc w:val="both"/>
              <w:rPr>
                <w:rFonts w:cs="Calibri"/>
                <w:bCs/>
                <w:color w:val="000000"/>
                <w:szCs w:val="22"/>
              </w:rPr>
            </w:pPr>
            <w:r w:rsidRPr="00293F1A">
              <w:rPr>
                <w:rFonts w:cs="Calibri"/>
                <w:bCs/>
                <w:color w:val="000000"/>
                <w:sz w:val="22"/>
                <w:szCs w:val="22"/>
              </w:rPr>
              <w:t>Okul Kapalı Alan (m2)</w:t>
            </w:r>
          </w:p>
        </w:tc>
        <w:tc>
          <w:tcPr>
            <w:tcW w:w="506" w:type="pct"/>
            <w:shd w:val="clear" w:color="auto" w:fill="auto"/>
          </w:tcPr>
          <w:p w:rsidR="00C148B7" w:rsidRPr="00C13D96" w:rsidRDefault="00CC68E6" w:rsidP="00C148B7">
            <w:pPr>
              <w:tabs>
                <w:tab w:val="left" w:pos="426"/>
              </w:tabs>
              <w:spacing w:after="0"/>
              <w:jc w:val="both"/>
              <w:rPr>
                <w:rFonts w:cs="Calibri"/>
                <w:b/>
                <w:szCs w:val="24"/>
              </w:rPr>
            </w:pPr>
            <w:r w:rsidRPr="00C13D96">
              <w:rPr>
                <w:rFonts w:cs="Calibri"/>
                <w:b/>
                <w:szCs w:val="24"/>
              </w:rPr>
              <w:t>5000</w:t>
            </w:r>
          </w:p>
        </w:tc>
        <w:tc>
          <w:tcPr>
            <w:tcW w:w="1140" w:type="pct"/>
            <w:shd w:val="clear" w:color="auto" w:fill="auto"/>
          </w:tcPr>
          <w:p w:rsidR="00C148B7" w:rsidRPr="000466BF" w:rsidRDefault="00C148B7" w:rsidP="00C148B7">
            <w:pPr>
              <w:tabs>
                <w:tab w:val="left" w:pos="426"/>
              </w:tabs>
              <w:spacing w:after="0"/>
              <w:jc w:val="both"/>
              <w:rPr>
                <w:rFonts w:cs="Calibri"/>
                <w:szCs w:val="24"/>
              </w:rPr>
            </w:pPr>
          </w:p>
        </w:tc>
        <w:tc>
          <w:tcPr>
            <w:tcW w:w="312" w:type="pct"/>
            <w:shd w:val="clear" w:color="auto" w:fill="auto"/>
          </w:tcPr>
          <w:p w:rsidR="00C148B7" w:rsidRPr="000466BF" w:rsidRDefault="00C148B7" w:rsidP="00C148B7">
            <w:pPr>
              <w:tabs>
                <w:tab w:val="left" w:pos="426"/>
              </w:tabs>
              <w:spacing w:after="0"/>
              <w:jc w:val="both"/>
              <w:rPr>
                <w:rFonts w:cs="Calibri"/>
                <w:b/>
                <w:szCs w:val="24"/>
              </w:rPr>
            </w:pPr>
          </w:p>
        </w:tc>
        <w:tc>
          <w:tcPr>
            <w:tcW w:w="332" w:type="pct"/>
            <w:shd w:val="clear" w:color="auto" w:fill="auto"/>
          </w:tcPr>
          <w:p w:rsidR="00C148B7" w:rsidRPr="000466BF" w:rsidRDefault="00C148B7" w:rsidP="00C148B7">
            <w:pPr>
              <w:tabs>
                <w:tab w:val="left" w:pos="426"/>
              </w:tabs>
              <w:spacing w:after="0"/>
              <w:jc w:val="both"/>
              <w:rPr>
                <w:rFonts w:cs="Calibri"/>
                <w:b/>
                <w:szCs w:val="24"/>
              </w:rPr>
            </w:pPr>
          </w:p>
        </w:tc>
      </w:tr>
      <w:tr w:rsidR="00C148B7" w:rsidRPr="000466BF" w:rsidTr="00F86C64">
        <w:tc>
          <w:tcPr>
            <w:tcW w:w="2710" w:type="pct"/>
            <w:shd w:val="clear" w:color="auto" w:fill="auto"/>
          </w:tcPr>
          <w:p w:rsidR="00C148B7" w:rsidRPr="00293F1A" w:rsidRDefault="00C148B7" w:rsidP="00C148B7">
            <w:pPr>
              <w:tabs>
                <w:tab w:val="left" w:pos="426"/>
              </w:tabs>
              <w:spacing w:after="0"/>
              <w:jc w:val="both"/>
              <w:rPr>
                <w:rFonts w:cs="Calibri"/>
                <w:bCs/>
                <w:color w:val="000000"/>
                <w:szCs w:val="22"/>
              </w:rPr>
            </w:pPr>
            <w:r w:rsidRPr="00293F1A">
              <w:rPr>
                <w:rFonts w:cs="Calibri"/>
                <w:bCs/>
                <w:color w:val="000000"/>
                <w:sz w:val="22"/>
                <w:szCs w:val="22"/>
              </w:rPr>
              <w:t>Sanatsal, bilimsel ve sportif amaçlı toplam alan (m</w:t>
            </w:r>
            <w:r w:rsidRPr="00293F1A">
              <w:rPr>
                <w:rFonts w:cs="Calibri"/>
                <w:bCs/>
                <w:color w:val="000000"/>
                <w:sz w:val="22"/>
                <w:szCs w:val="22"/>
                <w:vertAlign w:val="superscript"/>
              </w:rPr>
              <w:t>2</w:t>
            </w:r>
            <w:r w:rsidRPr="00293F1A">
              <w:rPr>
                <w:rFonts w:cs="Calibri"/>
                <w:bCs/>
                <w:color w:val="000000"/>
                <w:sz w:val="22"/>
                <w:szCs w:val="22"/>
              </w:rPr>
              <w:t>)</w:t>
            </w:r>
          </w:p>
        </w:tc>
        <w:tc>
          <w:tcPr>
            <w:tcW w:w="506" w:type="pct"/>
            <w:shd w:val="clear" w:color="auto" w:fill="auto"/>
          </w:tcPr>
          <w:p w:rsidR="00C148B7" w:rsidRPr="00C13D96" w:rsidRDefault="00CC68E6" w:rsidP="00C148B7">
            <w:pPr>
              <w:tabs>
                <w:tab w:val="left" w:pos="426"/>
              </w:tabs>
              <w:spacing w:after="0"/>
              <w:jc w:val="both"/>
              <w:rPr>
                <w:rFonts w:cs="Calibri"/>
                <w:b/>
                <w:szCs w:val="24"/>
              </w:rPr>
            </w:pPr>
            <w:r w:rsidRPr="00C13D96">
              <w:rPr>
                <w:rFonts w:cs="Calibri"/>
                <w:b/>
                <w:szCs w:val="24"/>
              </w:rPr>
              <w:t>3610</w:t>
            </w:r>
          </w:p>
        </w:tc>
        <w:tc>
          <w:tcPr>
            <w:tcW w:w="1140" w:type="pct"/>
            <w:shd w:val="clear" w:color="auto" w:fill="auto"/>
          </w:tcPr>
          <w:p w:rsidR="00C148B7" w:rsidRPr="000466BF" w:rsidRDefault="00C148B7" w:rsidP="00C148B7">
            <w:pPr>
              <w:tabs>
                <w:tab w:val="left" w:pos="426"/>
              </w:tabs>
              <w:spacing w:after="0"/>
              <w:jc w:val="both"/>
              <w:rPr>
                <w:rFonts w:cs="Calibri"/>
                <w:szCs w:val="24"/>
              </w:rPr>
            </w:pPr>
          </w:p>
        </w:tc>
        <w:tc>
          <w:tcPr>
            <w:tcW w:w="312" w:type="pct"/>
            <w:shd w:val="clear" w:color="auto" w:fill="auto"/>
          </w:tcPr>
          <w:p w:rsidR="00C148B7" w:rsidRPr="000466BF" w:rsidRDefault="00C148B7" w:rsidP="00C148B7">
            <w:pPr>
              <w:tabs>
                <w:tab w:val="left" w:pos="426"/>
              </w:tabs>
              <w:spacing w:after="0"/>
              <w:jc w:val="both"/>
              <w:rPr>
                <w:rFonts w:cs="Calibri"/>
                <w:b/>
                <w:szCs w:val="24"/>
              </w:rPr>
            </w:pPr>
          </w:p>
        </w:tc>
        <w:tc>
          <w:tcPr>
            <w:tcW w:w="332" w:type="pct"/>
            <w:shd w:val="clear" w:color="auto" w:fill="auto"/>
          </w:tcPr>
          <w:p w:rsidR="00C148B7" w:rsidRPr="000466BF" w:rsidRDefault="00C148B7" w:rsidP="00C148B7">
            <w:pPr>
              <w:tabs>
                <w:tab w:val="left" w:pos="426"/>
              </w:tabs>
              <w:spacing w:after="0"/>
              <w:jc w:val="both"/>
              <w:rPr>
                <w:rFonts w:cs="Calibri"/>
                <w:b/>
                <w:szCs w:val="24"/>
              </w:rPr>
            </w:pPr>
          </w:p>
        </w:tc>
      </w:tr>
      <w:tr w:rsidR="00C148B7" w:rsidRPr="000466BF" w:rsidTr="00F86C64">
        <w:tc>
          <w:tcPr>
            <w:tcW w:w="2710" w:type="pct"/>
            <w:shd w:val="clear" w:color="auto" w:fill="auto"/>
          </w:tcPr>
          <w:p w:rsidR="00C148B7" w:rsidRPr="00293F1A" w:rsidRDefault="00C148B7" w:rsidP="00C148B7">
            <w:pPr>
              <w:tabs>
                <w:tab w:val="left" w:pos="426"/>
              </w:tabs>
              <w:spacing w:after="0"/>
              <w:jc w:val="both"/>
              <w:rPr>
                <w:rFonts w:cs="Calibri"/>
                <w:bCs/>
                <w:color w:val="000000"/>
                <w:szCs w:val="22"/>
              </w:rPr>
            </w:pPr>
            <w:r w:rsidRPr="00293F1A">
              <w:rPr>
                <w:rFonts w:cs="Calibri"/>
                <w:bCs/>
                <w:color w:val="000000"/>
                <w:sz w:val="22"/>
                <w:szCs w:val="22"/>
              </w:rPr>
              <w:t>Kantin (m2)</w:t>
            </w:r>
          </w:p>
        </w:tc>
        <w:tc>
          <w:tcPr>
            <w:tcW w:w="506" w:type="pct"/>
            <w:shd w:val="clear" w:color="auto" w:fill="auto"/>
          </w:tcPr>
          <w:p w:rsidR="00C148B7" w:rsidRPr="00C13D96" w:rsidRDefault="00C148B7" w:rsidP="00C148B7">
            <w:pPr>
              <w:tabs>
                <w:tab w:val="left" w:pos="426"/>
              </w:tabs>
              <w:spacing w:after="0"/>
              <w:jc w:val="both"/>
              <w:rPr>
                <w:rFonts w:cs="Calibri"/>
                <w:b/>
                <w:szCs w:val="24"/>
              </w:rPr>
            </w:pPr>
            <w:r w:rsidRPr="00C13D96">
              <w:rPr>
                <w:rFonts w:cs="Calibri"/>
                <w:b/>
                <w:szCs w:val="24"/>
              </w:rPr>
              <w:t>9</w:t>
            </w:r>
          </w:p>
        </w:tc>
        <w:tc>
          <w:tcPr>
            <w:tcW w:w="1140" w:type="pct"/>
            <w:shd w:val="clear" w:color="auto" w:fill="auto"/>
          </w:tcPr>
          <w:p w:rsidR="00C148B7" w:rsidRPr="000466BF" w:rsidRDefault="00C148B7" w:rsidP="00C148B7">
            <w:pPr>
              <w:tabs>
                <w:tab w:val="left" w:pos="426"/>
              </w:tabs>
              <w:spacing w:after="0"/>
              <w:jc w:val="both"/>
              <w:rPr>
                <w:rFonts w:cs="Calibri"/>
                <w:szCs w:val="24"/>
              </w:rPr>
            </w:pPr>
          </w:p>
        </w:tc>
        <w:tc>
          <w:tcPr>
            <w:tcW w:w="312" w:type="pct"/>
            <w:shd w:val="clear" w:color="auto" w:fill="auto"/>
          </w:tcPr>
          <w:p w:rsidR="00C148B7" w:rsidRPr="000466BF" w:rsidRDefault="00C148B7" w:rsidP="00C148B7">
            <w:pPr>
              <w:tabs>
                <w:tab w:val="left" w:pos="426"/>
              </w:tabs>
              <w:spacing w:after="0"/>
              <w:jc w:val="both"/>
              <w:rPr>
                <w:rFonts w:cs="Calibri"/>
                <w:b/>
                <w:szCs w:val="24"/>
              </w:rPr>
            </w:pPr>
          </w:p>
        </w:tc>
        <w:tc>
          <w:tcPr>
            <w:tcW w:w="332" w:type="pct"/>
            <w:shd w:val="clear" w:color="auto" w:fill="auto"/>
          </w:tcPr>
          <w:p w:rsidR="00C148B7" w:rsidRPr="000466BF" w:rsidRDefault="00C148B7" w:rsidP="00C148B7">
            <w:pPr>
              <w:tabs>
                <w:tab w:val="left" w:pos="426"/>
              </w:tabs>
              <w:spacing w:after="0"/>
              <w:jc w:val="both"/>
              <w:rPr>
                <w:rFonts w:cs="Calibri"/>
                <w:b/>
                <w:szCs w:val="24"/>
              </w:rPr>
            </w:pPr>
          </w:p>
        </w:tc>
      </w:tr>
      <w:tr w:rsidR="00C148B7" w:rsidRPr="000466BF" w:rsidTr="00F86C64">
        <w:tc>
          <w:tcPr>
            <w:tcW w:w="2710" w:type="pct"/>
            <w:shd w:val="clear" w:color="auto" w:fill="auto"/>
          </w:tcPr>
          <w:p w:rsidR="00C148B7" w:rsidRPr="00293F1A" w:rsidRDefault="00C148B7" w:rsidP="00C148B7">
            <w:pPr>
              <w:tabs>
                <w:tab w:val="left" w:pos="426"/>
              </w:tabs>
              <w:spacing w:after="0"/>
              <w:jc w:val="both"/>
              <w:rPr>
                <w:rFonts w:cs="Calibri"/>
                <w:bCs/>
                <w:color w:val="000000"/>
                <w:szCs w:val="22"/>
              </w:rPr>
            </w:pPr>
            <w:r w:rsidRPr="00293F1A">
              <w:rPr>
                <w:rFonts w:cs="Calibri"/>
                <w:bCs/>
                <w:color w:val="000000"/>
                <w:sz w:val="22"/>
                <w:szCs w:val="22"/>
              </w:rPr>
              <w:t>Tuvalet Sayısı</w:t>
            </w:r>
          </w:p>
        </w:tc>
        <w:tc>
          <w:tcPr>
            <w:tcW w:w="506" w:type="pct"/>
            <w:shd w:val="clear" w:color="auto" w:fill="auto"/>
          </w:tcPr>
          <w:p w:rsidR="00C148B7" w:rsidRPr="00C13D96" w:rsidRDefault="006F51D8" w:rsidP="00C148B7">
            <w:pPr>
              <w:tabs>
                <w:tab w:val="left" w:pos="426"/>
              </w:tabs>
              <w:spacing w:after="0"/>
              <w:jc w:val="both"/>
              <w:rPr>
                <w:rFonts w:cs="Calibri"/>
                <w:b/>
                <w:szCs w:val="24"/>
              </w:rPr>
            </w:pPr>
            <w:r w:rsidRPr="00C13D96">
              <w:rPr>
                <w:rFonts w:cs="Calibri"/>
                <w:b/>
                <w:szCs w:val="24"/>
              </w:rPr>
              <w:t>7</w:t>
            </w:r>
          </w:p>
        </w:tc>
        <w:tc>
          <w:tcPr>
            <w:tcW w:w="1140" w:type="pct"/>
            <w:shd w:val="clear" w:color="auto" w:fill="auto"/>
          </w:tcPr>
          <w:p w:rsidR="00C148B7" w:rsidRPr="000466BF" w:rsidRDefault="00C148B7" w:rsidP="00C148B7">
            <w:pPr>
              <w:tabs>
                <w:tab w:val="left" w:pos="426"/>
              </w:tabs>
              <w:spacing w:after="0"/>
              <w:jc w:val="both"/>
              <w:rPr>
                <w:rFonts w:cs="Calibri"/>
                <w:szCs w:val="24"/>
              </w:rPr>
            </w:pPr>
          </w:p>
        </w:tc>
        <w:tc>
          <w:tcPr>
            <w:tcW w:w="312" w:type="pct"/>
            <w:shd w:val="clear" w:color="auto" w:fill="auto"/>
          </w:tcPr>
          <w:p w:rsidR="00C148B7" w:rsidRPr="000466BF" w:rsidRDefault="00C148B7" w:rsidP="00C148B7">
            <w:pPr>
              <w:tabs>
                <w:tab w:val="left" w:pos="426"/>
              </w:tabs>
              <w:spacing w:after="0"/>
              <w:jc w:val="both"/>
              <w:rPr>
                <w:rFonts w:cs="Calibri"/>
                <w:b/>
                <w:szCs w:val="24"/>
              </w:rPr>
            </w:pPr>
          </w:p>
        </w:tc>
        <w:tc>
          <w:tcPr>
            <w:tcW w:w="332" w:type="pct"/>
            <w:shd w:val="clear" w:color="auto" w:fill="auto"/>
          </w:tcPr>
          <w:p w:rsidR="00C148B7" w:rsidRPr="000466BF" w:rsidRDefault="00C148B7" w:rsidP="00C148B7">
            <w:pPr>
              <w:tabs>
                <w:tab w:val="left" w:pos="426"/>
              </w:tabs>
              <w:spacing w:after="0"/>
              <w:jc w:val="both"/>
              <w:rPr>
                <w:rFonts w:cs="Calibri"/>
                <w:b/>
                <w:szCs w:val="24"/>
              </w:rPr>
            </w:pPr>
          </w:p>
        </w:tc>
      </w:tr>
    </w:tbl>
    <w:p w:rsidR="001D2EEB" w:rsidRPr="000466BF" w:rsidRDefault="001D2EEB" w:rsidP="00CF682C"/>
    <w:p w:rsidR="001D2EEB" w:rsidRPr="000466BF" w:rsidRDefault="00C536CB" w:rsidP="00CF682C">
      <w:pPr>
        <w:rPr>
          <w:b/>
        </w:rPr>
      </w:pPr>
      <w:r w:rsidRPr="000466BF">
        <w:rPr>
          <w:b/>
        </w:rPr>
        <w:t>Sınıf Öğrenci sayıları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8"/>
        <w:gridCol w:w="1954"/>
        <w:gridCol w:w="2126"/>
        <w:gridCol w:w="3828"/>
      </w:tblGrid>
      <w:tr w:rsidR="00BC36C6" w:rsidRPr="000466BF" w:rsidTr="00BC36C6">
        <w:tc>
          <w:tcPr>
            <w:tcW w:w="1698" w:type="dxa"/>
            <w:shd w:val="clear" w:color="auto" w:fill="auto"/>
          </w:tcPr>
          <w:p w:rsidR="00BC36C6" w:rsidRPr="000466BF" w:rsidRDefault="00BC36C6" w:rsidP="00C536CB">
            <w:pPr>
              <w:tabs>
                <w:tab w:val="left" w:pos="426"/>
              </w:tabs>
              <w:spacing w:after="0"/>
              <w:jc w:val="both"/>
              <w:rPr>
                <w:b/>
                <w:szCs w:val="24"/>
              </w:rPr>
            </w:pPr>
            <w:r w:rsidRPr="000466BF">
              <w:rPr>
                <w:b/>
                <w:szCs w:val="24"/>
              </w:rPr>
              <w:t>SINIFI</w:t>
            </w:r>
          </w:p>
        </w:tc>
        <w:tc>
          <w:tcPr>
            <w:tcW w:w="1954" w:type="dxa"/>
            <w:shd w:val="clear" w:color="auto" w:fill="auto"/>
          </w:tcPr>
          <w:p w:rsidR="00BC36C6" w:rsidRPr="00293F1A" w:rsidRDefault="00BC36C6" w:rsidP="00C536CB">
            <w:pPr>
              <w:tabs>
                <w:tab w:val="left" w:pos="426"/>
              </w:tabs>
              <w:spacing w:after="0"/>
              <w:jc w:val="both"/>
              <w:rPr>
                <w:b/>
                <w:szCs w:val="24"/>
              </w:rPr>
            </w:pPr>
            <w:r w:rsidRPr="00293F1A">
              <w:rPr>
                <w:b/>
                <w:szCs w:val="24"/>
              </w:rPr>
              <w:t>Kız</w:t>
            </w:r>
          </w:p>
        </w:tc>
        <w:tc>
          <w:tcPr>
            <w:tcW w:w="2126" w:type="dxa"/>
            <w:shd w:val="clear" w:color="auto" w:fill="auto"/>
          </w:tcPr>
          <w:p w:rsidR="00BC36C6" w:rsidRPr="00293F1A" w:rsidRDefault="00BC36C6" w:rsidP="00C536CB">
            <w:pPr>
              <w:tabs>
                <w:tab w:val="left" w:pos="426"/>
              </w:tabs>
              <w:spacing w:after="0"/>
              <w:jc w:val="both"/>
              <w:rPr>
                <w:b/>
                <w:szCs w:val="24"/>
              </w:rPr>
            </w:pPr>
            <w:r w:rsidRPr="00293F1A">
              <w:rPr>
                <w:b/>
                <w:szCs w:val="24"/>
              </w:rPr>
              <w:t>Erkek</w:t>
            </w:r>
          </w:p>
        </w:tc>
        <w:tc>
          <w:tcPr>
            <w:tcW w:w="3828" w:type="dxa"/>
            <w:tcBorders>
              <w:right w:val="single" w:sz="12" w:space="0" w:color="auto"/>
            </w:tcBorders>
            <w:shd w:val="clear" w:color="auto" w:fill="auto"/>
          </w:tcPr>
          <w:p w:rsidR="00BC36C6" w:rsidRPr="000466BF" w:rsidRDefault="00BC36C6" w:rsidP="00C536CB">
            <w:pPr>
              <w:tabs>
                <w:tab w:val="left" w:pos="426"/>
              </w:tabs>
              <w:spacing w:after="0"/>
              <w:jc w:val="both"/>
              <w:rPr>
                <w:b/>
                <w:szCs w:val="24"/>
              </w:rPr>
            </w:pPr>
            <w:r w:rsidRPr="000466BF">
              <w:rPr>
                <w:b/>
                <w:szCs w:val="24"/>
              </w:rPr>
              <w:t>Toplam</w:t>
            </w:r>
          </w:p>
        </w:tc>
      </w:tr>
      <w:tr w:rsidR="00BC36C6" w:rsidRPr="000466BF" w:rsidTr="00BC36C6">
        <w:tc>
          <w:tcPr>
            <w:tcW w:w="1698" w:type="dxa"/>
            <w:shd w:val="clear" w:color="auto" w:fill="auto"/>
          </w:tcPr>
          <w:p w:rsidR="00BC36C6" w:rsidRPr="00293F1A" w:rsidRDefault="00BC36C6" w:rsidP="00C536CB">
            <w:pPr>
              <w:tabs>
                <w:tab w:val="left" w:pos="426"/>
              </w:tabs>
              <w:spacing w:after="0"/>
              <w:jc w:val="both"/>
              <w:rPr>
                <w:szCs w:val="22"/>
              </w:rPr>
            </w:pPr>
            <w:r w:rsidRPr="00293F1A">
              <w:rPr>
                <w:sz w:val="22"/>
                <w:szCs w:val="22"/>
              </w:rPr>
              <w:t>5/A</w:t>
            </w:r>
          </w:p>
        </w:tc>
        <w:tc>
          <w:tcPr>
            <w:tcW w:w="1954" w:type="dxa"/>
            <w:shd w:val="clear" w:color="auto" w:fill="auto"/>
          </w:tcPr>
          <w:p w:rsidR="00BC36C6" w:rsidRPr="00293F1A" w:rsidRDefault="00F80CCA" w:rsidP="00C536CB">
            <w:pPr>
              <w:tabs>
                <w:tab w:val="left" w:pos="426"/>
              </w:tabs>
              <w:spacing w:after="0"/>
              <w:jc w:val="both"/>
              <w:rPr>
                <w:szCs w:val="22"/>
              </w:rPr>
            </w:pPr>
            <w:r w:rsidRPr="00293F1A">
              <w:rPr>
                <w:sz w:val="22"/>
                <w:szCs w:val="22"/>
              </w:rPr>
              <w:t>5</w:t>
            </w:r>
          </w:p>
        </w:tc>
        <w:tc>
          <w:tcPr>
            <w:tcW w:w="2126" w:type="dxa"/>
            <w:shd w:val="clear" w:color="auto" w:fill="auto"/>
          </w:tcPr>
          <w:p w:rsidR="00BC36C6" w:rsidRPr="00293F1A" w:rsidRDefault="00F80CCA" w:rsidP="00C536CB">
            <w:pPr>
              <w:tabs>
                <w:tab w:val="left" w:pos="426"/>
              </w:tabs>
              <w:spacing w:after="0"/>
              <w:jc w:val="both"/>
              <w:rPr>
                <w:szCs w:val="22"/>
              </w:rPr>
            </w:pPr>
            <w:r w:rsidRPr="00293F1A">
              <w:rPr>
                <w:sz w:val="22"/>
                <w:szCs w:val="22"/>
              </w:rPr>
              <w:t>1</w:t>
            </w:r>
            <w:r w:rsidR="00C13D96">
              <w:rPr>
                <w:sz w:val="22"/>
                <w:szCs w:val="22"/>
              </w:rPr>
              <w:t>3</w:t>
            </w:r>
          </w:p>
        </w:tc>
        <w:tc>
          <w:tcPr>
            <w:tcW w:w="3828" w:type="dxa"/>
            <w:tcBorders>
              <w:right w:val="single" w:sz="12" w:space="0" w:color="auto"/>
            </w:tcBorders>
            <w:shd w:val="clear" w:color="auto" w:fill="auto"/>
          </w:tcPr>
          <w:p w:rsidR="00BC36C6" w:rsidRPr="00293F1A" w:rsidRDefault="00C13D96" w:rsidP="00C536CB">
            <w:pPr>
              <w:tabs>
                <w:tab w:val="left" w:pos="426"/>
              </w:tabs>
              <w:spacing w:after="0"/>
              <w:jc w:val="both"/>
              <w:rPr>
                <w:szCs w:val="22"/>
              </w:rPr>
            </w:pPr>
            <w:r>
              <w:rPr>
                <w:sz w:val="22"/>
                <w:szCs w:val="22"/>
              </w:rPr>
              <w:t>18</w:t>
            </w:r>
          </w:p>
        </w:tc>
      </w:tr>
      <w:tr w:rsidR="00BC36C6" w:rsidRPr="000466BF" w:rsidTr="00BC36C6">
        <w:tc>
          <w:tcPr>
            <w:tcW w:w="1698" w:type="dxa"/>
            <w:shd w:val="clear" w:color="auto" w:fill="auto"/>
          </w:tcPr>
          <w:p w:rsidR="00BC36C6" w:rsidRPr="00293F1A" w:rsidRDefault="00BC36C6" w:rsidP="00C536CB">
            <w:pPr>
              <w:tabs>
                <w:tab w:val="left" w:pos="426"/>
              </w:tabs>
              <w:spacing w:after="0"/>
              <w:jc w:val="both"/>
              <w:rPr>
                <w:szCs w:val="22"/>
              </w:rPr>
            </w:pPr>
            <w:r w:rsidRPr="00293F1A">
              <w:rPr>
                <w:sz w:val="22"/>
                <w:szCs w:val="22"/>
              </w:rPr>
              <w:t>6/A</w:t>
            </w:r>
          </w:p>
        </w:tc>
        <w:tc>
          <w:tcPr>
            <w:tcW w:w="1954" w:type="dxa"/>
            <w:shd w:val="clear" w:color="auto" w:fill="auto"/>
          </w:tcPr>
          <w:p w:rsidR="00BC36C6" w:rsidRPr="00293F1A" w:rsidRDefault="00026F6D" w:rsidP="00C536CB">
            <w:pPr>
              <w:tabs>
                <w:tab w:val="left" w:pos="426"/>
              </w:tabs>
              <w:spacing w:after="0"/>
              <w:jc w:val="both"/>
              <w:rPr>
                <w:szCs w:val="22"/>
              </w:rPr>
            </w:pPr>
            <w:r>
              <w:rPr>
                <w:sz w:val="22"/>
                <w:szCs w:val="22"/>
              </w:rPr>
              <w:t>6</w:t>
            </w:r>
          </w:p>
        </w:tc>
        <w:tc>
          <w:tcPr>
            <w:tcW w:w="2126" w:type="dxa"/>
            <w:shd w:val="clear" w:color="auto" w:fill="auto"/>
          </w:tcPr>
          <w:p w:rsidR="00BC36C6" w:rsidRPr="00293F1A" w:rsidRDefault="00026F6D" w:rsidP="00C536CB">
            <w:pPr>
              <w:tabs>
                <w:tab w:val="left" w:pos="426"/>
              </w:tabs>
              <w:spacing w:after="0"/>
              <w:jc w:val="both"/>
              <w:rPr>
                <w:szCs w:val="22"/>
              </w:rPr>
            </w:pPr>
            <w:r>
              <w:rPr>
                <w:sz w:val="22"/>
                <w:szCs w:val="22"/>
              </w:rPr>
              <w:t>14</w:t>
            </w:r>
          </w:p>
        </w:tc>
        <w:tc>
          <w:tcPr>
            <w:tcW w:w="3828" w:type="dxa"/>
            <w:tcBorders>
              <w:right w:val="single" w:sz="12" w:space="0" w:color="auto"/>
            </w:tcBorders>
            <w:shd w:val="clear" w:color="auto" w:fill="auto"/>
          </w:tcPr>
          <w:p w:rsidR="00BC36C6" w:rsidRPr="00293F1A" w:rsidRDefault="00F80CCA" w:rsidP="00C536CB">
            <w:pPr>
              <w:tabs>
                <w:tab w:val="left" w:pos="426"/>
              </w:tabs>
              <w:spacing w:after="0"/>
              <w:jc w:val="both"/>
              <w:rPr>
                <w:szCs w:val="22"/>
              </w:rPr>
            </w:pPr>
            <w:r w:rsidRPr="00293F1A">
              <w:rPr>
                <w:sz w:val="22"/>
                <w:szCs w:val="22"/>
              </w:rPr>
              <w:t>2</w:t>
            </w:r>
            <w:r w:rsidR="00C13D96">
              <w:rPr>
                <w:sz w:val="22"/>
                <w:szCs w:val="22"/>
              </w:rPr>
              <w:t>0</w:t>
            </w:r>
          </w:p>
        </w:tc>
      </w:tr>
      <w:tr w:rsidR="00BC36C6" w:rsidRPr="000466BF" w:rsidTr="00BC36C6">
        <w:tc>
          <w:tcPr>
            <w:tcW w:w="1698" w:type="dxa"/>
            <w:shd w:val="clear" w:color="auto" w:fill="auto"/>
          </w:tcPr>
          <w:p w:rsidR="00BC36C6" w:rsidRPr="00293F1A" w:rsidRDefault="00BC36C6" w:rsidP="00C536CB">
            <w:pPr>
              <w:tabs>
                <w:tab w:val="left" w:pos="426"/>
              </w:tabs>
              <w:spacing w:after="0"/>
              <w:jc w:val="both"/>
              <w:rPr>
                <w:szCs w:val="22"/>
              </w:rPr>
            </w:pPr>
            <w:r w:rsidRPr="00293F1A">
              <w:rPr>
                <w:sz w:val="22"/>
                <w:szCs w:val="22"/>
              </w:rPr>
              <w:t>7/A</w:t>
            </w:r>
          </w:p>
        </w:tc>
        <w:tc>
          <w:tcPr>
            <w:tcW w:w="1954" w:type="dxa"/>
            <w:shd w:val="clear" w:color="auto" w:fill="auto"/>
          </w:tcPr>
          <w:p w:rsidR="00BC36C6" w:rsidRPr="00293F1A" w:rsidRDefault="00026F6D" w:rsidP="00C536CB">
            <w:pPr>
              <w:tabs>
                <w:tab w:val="left" w:pos="426"/>
              </w:tabs>
              <w:spacing w:after="0"/>
              <w:jc w:val="both"/>
              <w:rPr>
                <w:szCs w:val="22"/>
              </w:rPr>
            </w:pPr>
            <w:r>
              <w:rPr>
                <w:sz w:val="22"/>
                <w:szCs w:val="22"/>
              </w:rPr>
              <w:t>12</w:t>
            </w:r>
          </w:p>
        </w:tc>
        <w:tc>
          <w:tcPr>
            <w:tcW w:w="2126" w:type="dxa"/>
            <w:shd w:val="clear" w:color="auto" w:fill="auto"/>
          </w:tcPr>
          <w:p w:rsidR="00BC36C6" w:rsidRPr="00293F1A" w:rsidRDefault="00026F6D" w:rsidP="00C536CB">
            <w:pPr>
              <w:tabs>
                <w:tab w:val="left" w:pos="426"/>
              </w:tabs>
              <w:spacing w:after="0"/>
              <w:jc w:val="both"/>
              <w:rPr>
                <w:szCs w:val="22"/>
              </w:rPr>
            </w:pPr>
            <w:r>
              <w:rPr>
                <w:sz w:val="22"/>
                <w:szCs w:val="22"/>
              </w:rPr>
              <w:t>7</w:t>
            </w:r>
          </w:p>
        </w:tc>
        <w:tc>
          <w:tcPr>
            <w:tcW w:w="3828" w:type="dxa"/>
            <w:tcBorders>
              <w:right w:val="single" w:sz="12" w:space="0" w:color="auto"/>
            </w:tcBorders>
            <w:shd w:val="clear" w:color="auto" w:fill="auto"/>
          </w:tcPr>
          <w:p w:rsidR="00BC36C6" w:rsidRPr="00293F1A" w:rsidRDefault="00F80CCA" w:rsidP="00C536CB">
            <w:pPr>
              <w:tabs>
                <w:tab w:val="left" w:pos="426"/>
              </w:tabs>
              <w:spacing w:after="0"/>
              <w:jc w:val="both"/>
              <w:rPr>
                <w:szCs w:val="22"/>
              </w:rPr>
            </w:pPr>
            <w:r w:rsidRPr="00293F1A">
              <w:rPr>
                <w:sz w:val="22"/>
                <w:szCs w:val="22"/>
              </w:rPr>
              <w:t>1</w:t>
            </w:r>
            <w:r w:rsidR="00C13D96">
              <w:rPr>
                <w:sz w:val="22"/>
                <w:szCs w:val="22"/>
              </w:rPr>
              <w:t>9</w:t>
            </w:r>
          </w:p>
        </w:tc>
      </w:tr>
      <w:tr w:rsidR="00BC36C6" w:rsidRPr="000466BF" w:rsidTr="00BC36C6">
        <w:tc>
          <w:tcPr>
            <w:tcW w:w="1698" w:type="dxa"/>
            <w:shd w:val="clear" w:color="auto" w:fill="auto"/>
          </w:tcPr>
          <w:p w:rsidR="00BC36C6" w:rsidRPr="00293F1A" w:rsidRDefault="00BC36C6" w:rsidP="00C536CB">
            <w:pPr>
              <w:tabs>
                <w:tab w:val="left" w:pos="426"/>
              </w:tabs>
              <w:spacing w:after="0"/>
              <w:jc w:val="both"/>
              <w:rPr>
                <w:szCs w:val="22"/>
              </w:rPr>
            </w:pPr>
            <w:r w:rsidRPr="00293F1A">
              <w:rPr>
                <w:sz w:val="22"/>
                <w:szCs w:val="22"/>
              </w:rPr>
              <w:t>8/A</w:t>
            </w:r>
          </w:p>
        </w:tc>
        <w:tc>
          <w:tcPr>
            <w:tcW w:w="1954" w:type="dxa"/>
            <w:shd w:val="clear" w:color="auto" w:fill="auto"/>
          </w:tcPr>
          <w:p w:rsidR="00BC36C6" w:rsidRPr="00293F1A" w:rsidRDefault="00C13D96" w:rsidP="00C536CB">
            <w:pPr>
              <w:tabs>
                <w:tab w:val="left" w:pos="426"/>
              </w:tabs>
              <w:spacing w:after="0"/>
              <w:jc w:val="both"/>
              <w:rPr>
                <w:szCs w:val="22"/>
              </w:rPr>
            </w:pPr>
            <w:r>
              <w:rPr>
                <w:sz w:val="22"/>
                <w:szCs w:val="22"/>
              </w:rPr>
              <w:t>7</w:t>
            </w:r>
          </w:p>
        </w:tc>
        <w:tc>
          <w:tcPr>
            <w:tcW w:w="2126" w:type="dxa"/>
            <w:shd w:val="clear" w:color="auto" w:fill="auto"/>
          </w:tcPr>
          <w:p w:rsidR="00BC36C6" w:rsidRPr="00293F1A" w:rsidRDefault="00C13D96" w:rsidP="00C536CB">
            <w:pPr>
              <w:tabs>
                <w:tab w:val="left" w:pos="426"/>
              </w:tabs>
              <w:spacing w:after="0"/>
              <w:jc w:val="both"/>
              <w:rPr>
                <w:szCs w:val="22"/>
              </w:rPr>
            </w:pPr>
            <w:r>
              <w:rPr>
                <w:sz w:val="22"/>
                <w:szCs w:val="22"/>
              </w:rPr>
              <w:t>8</w:t>
            </w:r>
          </w:p>
        </w:tc>
        <w:tc>
          <w:tcPr>
            <w:tcW w:w="3828" w:type="dxa"/>
            <w:tcBorders>
              <w:right w:val="single" w:sz="12" w:space="0" w:color="auto"/>
            </w:tcBorders>
            <w:shd w:val="clear" w:color="auto" w:fill="auto"/>
          </w:tcPr>
          <w:p w:rsidR="00BC36C6" w:rsidRPr="00293F1A" w:rsidRDefault="00F80CCA" w:rsidP="00C536CB">
            <w:pPr>
              <w:tabs>
                <w:tab w:val="left" w:pos="426"/>
              </w:tabs>
              <w:spacing w:after="0"/>
              <w:jc w:val="both"/>
              <w:rPr>
                <w:szCs w:val="22"/>
              </w:rPr>
            </w:pPr>
            <w:r w:rsidRPr="00293F1A">
              <w:rPr>
                <w:sz w:val="22"/>
                <w:szCs w:val="22"/>
              </w:rPr>
              <w:t>1</w:t>
            </w:r>
            <w:r w:rsidR="00C13D96">
              <w:rPr>
                <w:sz w:val="22"/>
                <w:szCs w:val="22"/>
              </w:rPr>
              <w:t>5</w:t>
            </w:r>
          </w:p>
        </w:tc>
      </w:tr>
      <w:tr w:rsidR="00BC36C6" w:rsidRPr="000466BF" w:rsidTr="00BC36C6">
        <w:tc>
          <w:tcPr>
            <w:tcW w:w="1698" w:type="dxa"/>
            <w:shd w:val="clear" w:color="auto" w:fill="auto"/>
          </w:tcPr>
          <w:p w:rsidR="00BC36C6" w:rsidRPr="00293F1A" w:rsidRDefault="00BC36C6" w:rsidP="00C536CB">
            <w:pPr>
              <w:tabs>
                <w:tab w:val="left" w:pos="426"/>
              </w:tabs>
              <w:spacing w:after="0"/>
              <w:jc w:val="both"/>
              <w:rPr>
                <w:szCs w:val="22"/>
              </w:rPr>
            </w:pPr>
            <w:r w:rsidRPr="00293F1A">
              <w:rPr>
                <w:sz w:val="22"/>
                <w:szCs w:val="22"/>
              </w:rPr>
              <w:t>8/B</w:t>
            </w:r>
          </w:p>
        </w:tc>
        <w:tc>
          <w:tcPr>
            <w:tcW w:w="1954" w:type="dxa"/>
            <w:shd w:val="clear" w:color="auto" w:fill="auto"/>
          </w:tcPr>
          <w:p w:rsidR="00BC36C6" w:rsidRPr="00293F1A" w:rsidRDefault="00C13D96" w:rsidP="00C536CB">
            <w:pPr>
              <w:tabs>
                <w:tab w:val="left" w:pos="426"/>
              </w:tabs>
              <w:spacing w:after="0"/>
              <w:jc w:val="both"/>
              <w:rPr>
                <w:szCs w:val="22"/>
              </w:rPr>
            </w:pPr>
            <w:r>
              <w:rPr>
                <w:sz w:val="22"/>
                <w:szCs w:val="22"/>
              </w:rPr>
              <w:t>8</w:t>
            </w:r>
          </w:p>
        </w:tc>
        <w:tc>
          <w:tcPr>
            <w:tcW w:w="2126" w:type="dxa"/>
            <w:shd w:val="clear" w:color="auto" w:fill="auto"/>
          </w:tcPr>
          <w:p w:rsidR="00BC36C6" w:rsidRPr="00293F1A" w:rsidRDefault="00C13D96" w:rsidP="00C536CB">
            <w:pPr>
              <w:tabs>
                <w:tab w:val="left" w:pos="426"/>
              </w:tabs>
              <w:spacing w:after="0"/>
              <w:jc w:val="both"/>
              <w:rPr>
                <w:szCs w:val="22"/>
              </w:rPr>
            </w:pPr>
            <w:r>
              <w:rPr>
                <w:sz w:val="22"/>
                <w:szCs w:val="22"/>
              </w:rPr>
              <w:t>7</w:t>
            </w:r>
          </w:p>
        </w:tc>
        <w:tc>
          <w:tcPr>
            <w:tcW w:w="3828" w:type="dxa"/>
            <w:tcBorders>
              <w:right w:val="single" w:sz="12" w:space="0" w:color="auto"/>
            </w:tcBorders>
            <w:shd w:val="clear" w:color="auto" w:fill="auto"/>
          </w:tcPr>
          <w:p w:rsidR="00BC36C6" w:rsidRPr="00293F1A" w:rsidRDefault="00C13D96" w:rsidP="00C536CB">
            <w:pPr>
              <w:tabs>
                <w:tab w:val="left" w:pos="426"/>
              </w:tabs>
              <w:spacing w:after="0"/>
              <w:jc w:val="both"/>
              <w:rPr>
                <w:szCs w:val="22"/>
              </w:rPr>
            </w:pPr>
            <w:r>
              <w:rPr>
                <w:sz w:val="22"/>
                <w:szCs w:val="22"/>
              </w:rPr>
              <w:t>15</w:t>
            </w:r>
          </w:p>
        </w:tc>
      </w:tr>
      <w:tr w:rsidR="00C13D96" w:rsidRPr="000466BF" w:rsidTr="00BC36C6">
        <w:tc>
          <w:tcPr>
            <w:tcW w:w="1698" w:type="dxa"/>
            <w:shd w:val="clear" w:color="auto" w:fill="auto"/>
          </w:tcPr>
          <w:p w:rsidR="00C13D96" w:rsidRPr="00293F1A" w:rsidRDefault="00C13D96" w:rsidP="00C536CB">
            <w:pPr>
              <w:tabs>
                <w:tab w:val="left" w:pos="426"/>
              </w:tabs>
              <w:spacing w:after="0"/>
              <w:jc w:val="both"/>
              <w:rPr>
                <w:szCs w:val="22"/>
              </w:rPr>
            </w:pPr>
            <w:r>
              <w:rPr>
                <w:sz w:val="22"/>
                <w:szCs w:val="22"/>
              </w:rPr>
              <w:t>Genel Toplam</w:t>
            </w:r>
          </w:p>
        </w:tc>
        <w:tc>
          <w:tcPr>
            <w:tcW w:w="1954" w:type="dxa"/>
            <w:shd w:val="clear" w:color="auto" w:fill="auto"/>
          </w:tcPr>
          <w:p w:rsidR="00C13D96" w:rsidRDefault="00026F6D" w:rsidP="00C536CB">
            <w:pPr>
              <w:tabs>
                <w:tab w:val="left" w:pos="426"/>
              </w:tabs>
              <w:spacing w:after="0"/>
              <w:jc w:val="both"/>
              <w:rPr>
                <w:szCs w:val="22"/>
              </w:rPr>
            </w:pPr>
            <w:r>
              <w:rPr>
                <w:sz w:val="22"/>
                <w:szCs w:val="22"/>
              </w:rPr>
              <w:t>38</w:t>
            </w:r>
          </w:p>
        </w:tc>
        <w:tc>
          <w:tcPr>
            <w:tcW w:w="2126" w:type="dxa"/>
            <w:shd w:val="clear" w:color="auto" w:fill="auto"/>
          </w:tcPr>
          <w:p w:rsidR="00C13D96" w:rsidRDefault="00026F6D" w:rsidP="00C536CB">
            <w:pPr>
              <w:tabs>
                <w:tab w:val="left" w:pos="426"/>
              </w:tabs>
              <w:spacing w:after="0"/>
              <w:jc w:val="both"/>
              <w:rPr>
                <w:szCs w:val="22"/>
              </w:rPr>
            </w:pPr>
            <w:r>
              <w:rPr>
                <w:sz w:val="22"/>
                <w:szCs w:val="22"/>
              </w:rPr>
              <w:t>49</w:t>
            </w:r>
          </w:p>
        </w:tc>
        <w:tc>
          <w:tcPr>
            <w:tcW w:w="3828" w:type="dxa"/>
            <w:tcBorders>
              <w:right w:val="single" w:sz="12" w:space="0" w:color="auto"/>
            </w:tcBorders>
            <w:shd w:val="clear" w:color="auto" w:fill="auto"/>
          </w:tcPr>
          <w:p w:rsidR="00C13D96" w:rsidRDefault="00026F6D" w:rsidP="00C536CB">
            <w:pPr>
              <w:tabs>
                <w:tab w:val="left" w:pos="426"/>
              </w:tabs>
              <w:spacing w:after="0"/>
              <w:jc w:val="both"/>
              <w:rPr>
                <w:szCs w:val="22"/>
              </w:rPr>
            </w:pPr>
            <w:r>
              <w:rPr>
                <w:sz w:val="22"/>
                <w:szCs w:val="22"/>
              </w:rPr>
              <w:t>87</w:t>
            </w:r>
          </w:p>
        </w:tc>
      </w:tr>
    </w:tbl>
    <w:p w:rsidR="001D2EEB" w:rsidRPr="000466BF" w:rsidRDefault="001D2EEB" w:rsidP="00CF682C"/>
    <w:p w:rsidR="00C536CB" w:rsidRPr="000466BF" w:rsidRDefault="00C536CB" w:rsidP="00C536CB">
      <w:pPr>
        <w:rPr>
          <w:b/>
        </w:rPr>
      </w:pPr>
      <w:r w:rsidRPr="000466BF">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4"/>
        <w:gridCol w:w="1596"/>
        <w:gridCol w:w="3307"/>
        <w:gridCol w:w="1735"/>
      </w:tblGrid>
      <w:tr w:rsidR="00C536CB" w:rsidRPr="000466BF" w:rsidTr="00FB7FE5">
        <w:tc>
          <w:tcPr>
            <w:tcW w:w="3414" w:type="dxa"/>
            <w:shd w:val="clear" w:color="auto" w:fill="auto"/>
          </w:tcPr>
          <w:p w:rsidR="00C536CB" w:rsidRPr="00293F1A" w:rsidRDefault="00C536CB" w:rsidP="00C536CB">
            <w:pPr>
              <w:rPr>
                <w:szCs w:val="22"/>
              </w:rPr>
            </w:pPr>
            <w:r w:rsidRPr="00293F1A">
              <w:rPr>
                <w:sz w:val="22"/>
                <w:szCs w:val="22"/>
              </w:rPr>
              <w:t>Akıllı Tahta Sayısı</w:t>
            </w:r>
          </w:p>
        </w:tc>
        <w:tc>
          <w:tcPr>
            <w:tcW w:w="1596" w:type="dxa"/>
            <w:shd w:val="clear" w:color="auto" w:fill="auto"/>
          </w:tcPr>
          <w:p w:rsidR="00C536CB" w:rsidRPr="00293F1A" w:rsidRDefault="009C4331" w:rsidP="00C536CB">
            <w:pPr>
              <w:rPr>
                <w:szCs w:val="22"/>
              </w:rPr>
            </w:pPr>
            <w:r w:rsidRPr="00293F1A">
              <w:rPr>
                <w:sz w:val="22"/>
                <w:szCs w:val="22"/>
              </w:rPr>
              <w:t>8</w:t>
            </w:r>
          </w:p>
        </w:tc>
        <w:tc>
          <w:tcPr>
            <w:tcW w:w="3307" w:type="dxa"/>
            <w:shd w:val="clear" w:color="auto" w:fill="auto"/>
          </w:tcPr>
          <w:p w:rsidR="00C536CB" w:rsidRPr="00293F1A" w:rsidRDefault="00C536CB" w:rsidP="00C536CB">
            <w:pPr>
              <w:rPr>
                <w:szCs w:val="22"/>
              </w:rPr>
            </w:pPr>
            <w:r w:rsidRPr="00293F1A">
              <w:rPr>
                <w:sz w:val="22"/>
                <w:szCs w:val="22"/>
              </w:rPr>
              <w:t>TV Sayısı</w:t>
            </w:r>
          </w:p>
        </w:tc>
        <w:tc>
          <w:tcPr>
            <w:tcW w:w="1735" w:type="dxa"/>
            <w:shd w:val="clear" w:color="auto" w:fill="auto"/>
          </w:tcPr>
          <w:p w:rsidR="00C536CB" w:rsidRPr="00293F1A" w:rsidRDefault="00F80CCA" w:rsidP="00C536CB">
            <w:pPr>
              <w:rPr>
                <w:szCs w:val="22"/>
              </w:rPr>
            </w:pPr>
            <w:r w:rsidRPr="00293F1A">
              <w:rPr>
                <w:sz w:val="22"/>
                <w:szCs w:val="22"/>
              </w:rPr>
              <w:t>-</w:t>
            </w:r>
          </w:p>
        </w:tc>
      </w:tr>
      <w:tr w:rsidR="00C536CB" w:rsidRPr="000466BF" w:rsidTr="00FB7FE5">
        <w:tc>
          <w:tcPr>
            <w:tcW w:w="3414" w:type="dxa"/>
            <w:shd w:val="clear" w:color="auto" w:fill="auto"/>
          </w:tcPr>
          <w:p w:rsidR="00C536CB" w:rsidRPr="00293F1A" w:rsidRDefault="00C536CB" w:rsidP="00C536CB">
            <w:pPr>
              <w:rPr>
                <w:szCs w:val="22"/>
              </w:rPr>
            </w:pPr>
            <w:r w:rsidRPr="00293F1A">
              <w:rPr>
                <w:sz w:val="22"/>
                <w:szCs w:val="22"/>
              </w:rPr>
              <w:t>Masaüstü Bilgisayar Sayısı</w:t>
            </w:r>
          </w:p>
        </w:tc>
        <w:tc>
          <w:tcPr>
            <w:tcW w:w="1596" w:type="dxa"/>
            <w:shd w:val="clear" w:color="auto" w:fill="auto"/>
          </w:tcPr>
          <w:p w:rsidR="00C536CB" w:rsidRPr="00293F1A" w:rsidRDefault="00026F6D" w:rsidP="00C536CB">
            <w:pPr>
              <w:rPr>
                <w:szCs w:val="22"/>
              </w:rPr>
            </w:pPr>
            <w:r>
              <w:rPr>
                <w:sz w:val="22"/>
                <w:szCs w:val="22"/>
              </w:rPr>
              <w:t>8</w:t>
            </w:r>
          </w:p>
        </w:tc>
        <w:tc>
          <w:tcPr>
            <w:tcW w:w="3307" w:type="dxa"/>
            <w:shd w:val="clear" w:color="auto" w:fill="auto"/>
          </w:tcPr>
          <w:p w:rsidR="00C536CB" w:rsidRPr="00293F1A" w:rsidRDefault="00C536CB" w:rsidP="00C536CB">
            <w:pPr>
              <w:rPr>
                <w:szCs w:val="22"/>
              </w:rPr>
            </w:pPr>
            <w:r w:rsidRPr="00293F1A">
              <w:rPr>
                <w:sz w:val="22"/>
                <w:szCs w:val="22"/>
              </w:rPr>
              <w:t>Yazıcı Sayısı</w:t>
            </w:r>
          </w:p>
        </w:tc>
        <w:tc>
          <w:tcPr>
            <w:tcW w:w="1735" w:type="dxa"/>
            <w:shd w:val="clear" w:color="auto" w:fill="auto"/>
          </w:tcPr>
          <w:p w:rsidR="00C536CB" w:rsidRPr="00293F1A" w:rsidRDefault="00B535B9" w:rsidP="00C536CB">
            <w:pPr>
              <w:rPr>
                <w:szCs w:val="22"/>
              </w:rPr>
            </w:pPr>
            <w:r>
              <w:rPr>
                <w:sz w:val="22"/>
                <w:szCs w:val="22"/>
              </w:rPr>
              <w:t>1</w:t>
            </w:r>
          </w:p>
        </w:tc>
      </w:tr>
      <w:tr w:rsidR="00C536CB" w:rsidRPr="000466BF" w:rsidTr="00FB7FE5">
        <w:tc>
          <w:tcPr>
            <w:tcW w:w="3414" w:type="dxa"/>
            <w:shd w:val="clear" w:color="auto" w:fill="auto"/>
          </w:tcPr>
          <w:p w:rsidR="00C536CB" w:rsidRPr="00293F1A" w:rsidRDefault="00C536CB" w:rsidP="00C536CB">
            <w:pPr>
              <w:rPr>
                <w:szCs w:val="22"/>
              </w:rPr>
            </w:pPr>
            <w:r w:rsidRPr="00293F1A">
              <w:rPr>
                <w:sz w:val="22"/>
                <w:szCs w:val="22"/>
              </w:rPr>
              <w:t>Taşınabilir Bilgisayar Sayısı</w:t>
            </w:r>
          </w:p>
        </w:tc>
        <w:tc>
          <w:tcPr>
            <w:tcW w:w="1596" w:type="dxa"/>
            <w:shd w:val="clear" w:color="auto" w:fill="auto"/>
          </w:tcPr>
          <w:p w:rsidR="00C536CB" w:rsidRPr="00293F1A" w:rsidRDefault="00B535B9" w:rsidP="00C536CB">
            <w:pPr>
              <w:rPr>
                <w:szCs w:val="22"/>
              </w:rPr>
            </w:pPr>
            <w:r>
              <w:rPr>
                <w:sz w:val="22"/>
                <w:szCs w:val="22"/>
              </w:rPr>
              <w:t>1</w:t>
            </w:r>
          </w:p>
        </w:tc>
        <w:tc>
          <w:tcPr>
            <w:tcW w:w="3307" w:type="dxa"/>
            <w:shd w:val="clear" w:color="auto" w:fill="auto"/>
          </w:tcPr>
          <w:p w:rsidR="00C536CB" w:rsidRPr="00293F1A" w:rsidRDefault="00C536CB" w:rsidP="00C536CB">
            <w:pPr>
              <w:rPr>
                <w:szCs w:val="22"/>
              </w:rPr>
            </w:pPr>
            <w:r w:rsidRPr="00293F1A">
              <w:rPr>
                <w:sz w:val="22"/>
                <w:szCs w:val="22"/>
              </w:rPr>
              <w:t>Fotokopi Makinası Sayısı</w:t>
            </w:r>
          </w:p>
        </w:tc>
        <w:tc>
          <w:tcPr>
            <w:tcW w:w="1735" w:type="dxa"/>
            <w:shd w:val="clear" w:color="auto" w:fill="auto"/>
          </w:tcPr>
          <w:p w:rsidR="00C536CB" w:rsidRPr="00293F1A" w:rsidRDefault="00B20559" w:rsidP="00C536CB">
            <w:pPr>
              <w:rPr>
                <w:szCs w:val="22"/>
              </w:rPr>
            </w:pPr>
            <w:r w:rsidRPr="00293F1A">
              <w:rPr>
                <w:sz w:val="22"/>
                <w:szCs w:val="22"/>
              </w:rPr>
              <w:t>1</w:t>
            </w:r>
          </w:p>
        </w:tc>
      </w:tr>
      <w:tr w:rsidR="00C536CB" w:rsidRPr="000466BF" w:rsidTr="00FB7FE5">
        <w:tc>
          <w:tcPr>
            <w:tcW w:w="3414" w:type="dxa"/>
            <w:shd w:val="clear" w:color="auto" w:fill="auto"/>
          </w:tcPr>
          <w:p w:rsidR="00C536CB" w:rsidRPr="00293F1A" w:rsidRDefault="00C536CB" w:rsidP="00C536CB">
            <w:pPr>
              <w:rPr>
                <w:szCs w:val="22"/>
              </w:rPr>
            </w:pPr>
            <w:r w:rsidRPr="00293F1A">
              <w:rPr>
                <w:sz w:val="22"/>
                <w:szCs w:val="22"/>
              </w:rPr>
              <w:t>Projeksiyon Sayısı</w:t>
            </w:r>
          </w:p>
        </w:tc>
        <w:tc>
          <w:tcPr>
            <w:tcW w:w="1596" w:type="dxa"/>
            <w:shd w:val="clear" w:color="auto" w:fill="auto"/>
          </w:tcPr>
          <w:p w:rsidR="00C536CB" w:rsidRPr="00293F1A" w:rsidRDefault="00B20559" w:rsidP="00C536CB">
            <w:pPr>
              <w:rPr>
                <w:szCs w:val="22"/>
              </w:rPr>
            </w:pPr>
            <w:r w:rsidRPr="00293F1A">
              <w:rPr>
                <w:sz w:val="22"/>
                <w:szCs w:val="22"/>
              </w:rPr>
              <w:t>1</w:t>
            </w:r>
          </w:p>
        </w:tc>
        <w:tc>
          <w:tcPr>
            <w:tcW w:w="3307" w:type="dxa"/>
            <w:shd w:val="clear" w:color="auto" w:fill="auto"/>
          </w:tcPr>
          <w:p w:rsidR="00C536CB" w:rsidRPr="00293F1A" w:rsidRDefault="00C536CB" w:rsidP="00C536CB">
            <w:pPr>
              <w:rPr>
                <w:szCs w:val="22"/>
              </w:rPr>
            </w:pPr>
            <w:r w:rsidRPr="00293F1A">
              <w:rPr>
                <w:sz w:val="22"/>
                <w:szCs w:val="22"/>
              </w:rPr>
              <w:t>İnternet Bağlantı Hızı</w:t>
            </w:r>
          </w:p>
        </w:tc>
        <w:tc>
          <w:tcPr>
            <w:tcW w:w="1735" w:type="dxa"/>
            <w:shd w:val="clear" w:color="auto" w:fill="auto"/>
          </w:tcPr>
          <w:p w:rsidR="00C536CB" w:rsidRPr="00293F1A" w:rsidRDefault="00AF45EA" w:rsidP="00C536CB">
            <w:pPr>
              <w:rPr>
                <w:szCs w:val="22"/>
              </w:rPr>
            </w:pPr>
            <w:r w:rsidRPr="0088025F">
              <w:rPr>
                <w:szCs w:val="24"/>
              </w:rPr>
              <w:t>16 mbps</w:t>
            </w:r>
          </w:p>
        </w:tc>
      </w:tr>
    </w:tbl>
    <w:p w:rsidR="00165116" w:rsidRDefault="00165116" w:rsidP="00FB7FE5">
      <w:pPr>
        <w:keepNext/>
        <w:keepLines/>
        <w:spacing w:before="240" w:after="240" w:line="240" w:lineRule="auto"/>
        <w:outlineLvl w:val="2"/>
        <w:rPr>
          <w:rFonts w:eastAsia="SimSun"/>
          <w:b/>
          <w:szCs w:val="24"/>
        </w:rPr>
      </w:pPr>
    </w:p>
    <w:p w:rsidR="00026F6D" w:rsidRDefault="00026F6D" w:rsidP="00FB7FE5">
      <w:pPr>
        <w:keepNext/>
        <w:keepLines/>
        <w:spacing w:before="240" w:after="240" w:line="240" w:lineRule="auto"/>
        <w:outlineLvl w:val="2"/>
        <w:rPr>
          <w:rFonts w:eastAsia="SimSun"/>
          <w:b/>
          <w:szCs w:val="24"/>
        </w:rPr>
      </w:pPr>
    </w:p>
    <w:p w:rsidR="00FB7FE5" w:rsidRPr="00293F1A" w:rsidRDefault="00FB7FE5" w:rsidP="00FB7FE5">
      <w:pPr>
        <w:keepNext/>
        <w:keepLines/>
        <w:spacing w:before="240" w:after="240" w:line="240" w:lineRule="auto"/>
        <w:outlineLvl w:val="2"/>
        <w:rPr>
          <w:rFonts w:eastAsia="SimSun"/>
          <w:b/>
          <w:szCs w:val="24"/>
        </w:rPr>
      </w:pPr>
      <w:r w:rsidRPr="00293F1A">
        <w:rPr>
          <w:rFonts w:eastAsia="SimSun"/>
          <w:b/>
          <w:szCs w:val="24"/>
        </w:rPr>
        <w:t>Gelir ve Gider Bilgisi</w:t>
      </w:r>
    </w:p>
    <w:p w:rsidR="00FB7FE5" w:rsidRPr="000466BF" w:rsidRDefault="00FB7FE5" w:rsidP="00E25834">
      <w:pPr>
        <w:ind w:firstLine="708"/>
        <w:jc w:val="both"/>
      </w:pPr>
      <w:r w:rsidRPr="000466BF">
        <w:t>Okulumuzun genel bütçe ödenekleri, okul aile birliği gelirleri ve diğer katkılarda dâhil olmak üzere geli</w:t>
      </w:r>
      <w:r w:rsidR="00703939">
        <w:t>r ve giderlerine ilişkin son üç</w:t>
      </w:r>
      <w:r w:rsidRPr="000466BF">
        <w:t xml:space="preserve"> yıl gerçekleşme bilgile</w:t>
      </w:r>
      <w:r w:rsidR="0062531E">
        <w:t>ri alttaki tabloda verilmiştir.</w:t>
      </w:r>
      <w:r w:rsidR="00455427">
        <w:t xml:space="preserve"> 2016 ve 2017 yılları gelir - gider bilgisi kurumumuz tek müdür tarafından yönetildiği için Mithatpaşa İlkokulu - Ortaokulu verilerine dayanmaktadır. 2017 yılı Eylül ayından itibaren okulumuza ayrı müdür ve müdür yardımcıları atanmış, yeni okul aile birliği oluşturulmuş verilerde bu duruma göre belirtilmiştir.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FB7FE5" w:rsidRPr="000466BF" w:rsidTr="0040397A">
        <w:tc>
          <w:tcPr>
            <w:tcW w:w="2357" w:type="dxa"/>
            <w:shd w:val="clear" w:color="auto" w:fill="auto"/>
          </w:tcPr>
          <w:p w:rsidR="00FB7FE5" w:rsidRPr="000466BF" w:rsidRDefault="00FB7FE5" w:rsidP="00FB7FE5">
            <w:pPr>
              <w:rPr>
                <w:b/>
              </w:rPr>
            </w:pPr>
            <w:r w:rsidRPr="000466BF">
              <w:rPr>
                <w:b/>
              </w:rPr>
              <w:t>Yıllar</w:t>
            </w:r>
          </w:p>
        </w:tc>
        <w:tc>
          <w:tcPr>
            <w:tcW w:w="2357" w:type="dxa"/>
            <w:shd w:val="clear" w:color="auto" w:fill="auto"/>
          </w:tcPr>
          <w:p w:rsidR="00FB7FE5" w:rsidRPr="000466BF" w:rsidRDefault="00FB7FE5" w:rsidP="00FB7FE5">
            <w:pPr>
              <w:rPr>
                <w:b/>
              </w:rPr>
            </w:pPr>
            <w:r w:rsidRPr="000466BF">
              <w:rPr>
                <w:b/>
              </w:rPr>
              <w:t>Gelir Miktarı</w:t>
            </w:r>
          </w:p>
        </w:tc>
        <w:tc>
          <w:tcPr>
            <w:tcW w:w="2357" w:type="dxa"/>
            <w:shd w:val="clear" w:color="auto" w:fill="auto"/>
          </w:tcPr>
          <w:p w:rsidR="00FB7FE5" w:rsidRPr="000466BF" w:rsidRDefault="00FB7FE5" w:rsidP="00FB7FE5">
            <w:pPr>
              <w:rPr>
                <w:b/>
              </w:rPr>
            </w:pPr>
            <w:r w:rsidRPr="000466BF">
              <w:rPr>
                <w:b/>
              </w:rPr>
              <w:t>Gider Miktarı</w:t>
            </w:r>
          </w:p>
        </w:tc>
      </w:tr>
      <w:tr w:rsidR="008613DA" w:rsidRPr="000466BF" w:rsidTr="0040397A">
        <w:tc>
          <w:tcPr>
            <w:tcW w:w="2357" w:type="dxa"/>
            <w:shd w:val="clear" w:color="auto" w:fill="auto"/>
          </w:tcPr>
          <w:p w:rsidR="008613DA" w:rsidRPr="000466BF" w:rsidRDefault="008613DA" w:rsidP="00BE137A">
            <w:r w:rsidRPr="000466BF">
              <w:t>2017</w:t>
            </w:r>
          </w:p>
        </w:tc>
        <w:tc>
          <w:tcPr>
            <w:tcW w:w="2357" w:type="dxa"/>
            <w:shd w:val="clear" w:color="auto" w:fill="auto"/>
          </w:tcPr>
          <w:p w:rsidR="008613DA" w:rsidRPr="0088025F" w:rsidRDefault="008613DA" w:rsidP="00BE137A">
            <w:pPr>
              <w:jc w:val="center"/>
              <w:rPr>
                <w:szCs w:val="24"/>
              </w:rPr>
            </w:pPr>
            <w:r w:rsidRPr="0088025F">
              <w:rPr>
                <w:szCs w:val="24"/>
              </w:rPr>
              <w:t>13.343,85</w:t>
            </w:r>
          </w:p>
        </w:tc>
        <w:tc>
          <w:tcPr>
            <w:tcW w:w="2357" w:type="dxa"/>
            <w:shd w:val="clear" w:color="auto" w:fill="auto"/>
          </w:tcPr>
          <w:p w:rsidR="008613DA" w:rsidRPr="0088025F" w:rsidRDefault="008613DA" w:rsidP="00BE137A">
            <w:pPr>
              <w:jc w:val="center"/>
              <w:rPr>
                <w:szCs w:val="24"/>
              </w:rPr>
            </w:pPr>
            <w:r w:rsidRPr="0088025F">
              <w:rPr>
                <w:szCs w:val="24"/>
              </w:rPr>
              <w:t>13.296,98</w:t>
            </w:r>
          </w:p>
        </w:tc>
      </w:tr>
      <w:tr w:rsidR="00AF45EA" w:rsidRPr="000466BF" w:rsidTr="0040397A">
        <w:tc>
          <w:tcPr>
            <w:tcW w:w="2357" w:type="dxa"/>
            <w:shd w:val="clear" w:color="auto" w:fill="auto"/>
          </w:tcPr>
          <w:p w:rsidR="00AF45EA" w:rsidRPr="000466BF" w:rsidRDefault="008613DA" w:rsidP="00FB7FE5">
            <w:r>
              <w:t>2018</w:t>
            </w:r>
          </w:p>
        </w:tc>
        <w:tc>
          <w:tcPr>
            <w:tcW w:w="2357" w:type="dxa"/>
            <w:shd w:val="clear" w:color="auto" w:fill="auto"/>
          </w:tcPr>
          <w:p w:rsidR="00AF45EA" w:rsidRPr="0088025F" w:rsidRDefault="008613DA" w:rsidP="00AF45EA">
            <w:pPr>
              <w:jc w:val="center"/>
              <w:rPr>
                <w:szCs w:val="24"/>
              </w:rPr>
            </w:pPr>
            <w:r>
              <w:rPr>
                <w:szCs w:val="24"/>
              </w:rPr>
              <w:t>4299,70</w:t>
            </w:r>
          </w:p>
        </w:tc>
        <w:tc>
          <w:tcPr>
            <w:tcW w:w="2357" w:type="dxa"/>
            <w:shd w:val="clear" w:color="auto" w:fill="auto"/>
          </w:tcPr>
          <w:p w:rsidR="00AF45EA" w:rsidRPr="0088025F" w:rsidRDefault="008613DA" w:rsidP="00AF45EA">
            <w:pPr>
              <w:jc w:val="center"/>
              <w:rPr>
                <w:szCs w:val="24"/>
              </w:rPr>
            </w:pPr>
            <w:r>
              <w:rPr>
                <w:szCs w:val="24"/>
              </w:rPr>
              <w:t>2525,00</w:t>
            </w:r>
          </w:p>
        </w:tc>
      </w:tr>
      <w:tr w:rsidR="00B51165" w:rsidRPr="000466BF" w:rsidTr="0040397A">
        <w:tc>
          <w:tcPr>
            <w:tcW w:w="2357" w:type="dxa"/>
            <w:shd w:val="clear" w:color="auto" w:fill="auto"/>
          </w:tcPr>
          <w:p w:rsidR="00B51165" w:rsidRPr="000466BF" w:rsidRDefault="00B51165" w:rsidP="00FB7FE5">
            <w:r>
              <w:t>201</w:t>
            </w:r>
            <w:r w:rsidR="008613DA">
              <w:t>9</w:t>
            </w:r>
          </w:p>
        </w:tc>
        <w:tc>
          <w:tcPr>
            <w:tcW w:w="2357" w:type="dxa"/>
            <w:shd w:val="clear" w:color="auto" w:fill="auto"/>
          </w:tcPr>
          <w:p w:rsidR="00B51165" w:rsidRPr="000466BF" w:rsidRDefault="008613DA" w:rsidP="008613DA">
            <w:pPr>
              <w:jc w:val="center"/>
            </w:pPr>
            <w:r>
              <w:t>14295,11</w:t>
            </w:r>
          </w:p>
        </w:tc>
        <w:tc>
          <w:tcPr>
            <w:tcW w:w="2357" w:type="dxa"/>
            <w:shd w:val="clear" w:color="auto" w:fill="auto"/>
          </w:tcPr>
          <w:p w:rsidR="00B51165" w:rsidRPr="000466BF" w:rsidRDefault="008613DA" w:rsidP="008613DA">
            <w:pPr>
              <w:jc w:val="center"/>
            </w:pPr>
            <w:r>
              <w:t>14,293,45</w:t>
            </w:r>
          </w:p>
        </w:tc>
      </w:tr>
    </w:tbl>
    <w:p w:rsidR="00935982" w:rsidRDefault="00935982" w:rsidP="001F4F12">
      <w:pPr>
        <w:spacing w:after="200" w:line="276" w:lineRule="auto"/>
        <w:jc w:val="both"/>
        <w:rPr>
          <w:rFonts w:eastAsia="Calibri"/>
          <w:b/>
          <w:szCs w:val="24"/>
          <w:lang w:eastAsia="en-US"/>
        </w:rPr>
      </w:pPr>
    </w:p>
    <w:tbl>
      <w:tblPr>
        <w:tblW w:w="10421" w:type="dxa"/>
        <w:tblInd w:w="-284" w:type="dxa"/>
        <w:tblLayout w:type="fixed"/>
        <w:tblCellMar>
          <w:left w:w="0" w:type="dxa"/>
          <w:right w:w="0" w:type="dxa"/>
        </w:tblCellMar>
        <w:tblLook w:val="04A0"/>
      </w:tblPr>
      <w:tblGrid>
        <w:gridCol w:w="852"/>
        <w:gridCol w:w="9569"/>
      </w:tblGrid>
      <w:tr w:rsidR="001F4F12" w:rsidRPr="000466BF" w:rsidTr="00703939">
        <w:trPr>
          <w:trHeight w:val="70"/>
        </w:trPr>
        <w:tc>
          <w:tcPr>
            <w:tcW w:w="852" w:type="dxa"/>
            <w:shd w:val="clear" w:color="auto" w:fill="auto"/>
          </w:tcPr>
          <w:p w:rsidR="0047211C" w:rsidRPr="0062531E" w:rsidRDefault="0047211C" w:rsidP="00703939">
            <w:pPr>
              <w:spacing w:line="259" w:lineRule="auto"/>
              <w:rPr>
                <w:szCs w:val="22"/>
                <w:lang w:bidi="tr-TR"/>
              </w:rPr>
            </w:pPr>
          </w:p>
        </w:tc>
        <w:tc>
          <w:tcPr>
            <w:tcW w:w="9569" w:type="dxa"/>
            <w:shd w:val="clear" w:color="auto" w:fill="auto"/>
          </w:tcPr>
          <w:p w:rsidR="001F4F12" w:rsidRPr="000466BF" w:rsidRDefault="001F4F12" w:rsidP="001F4F12">
            <w:pPr>
              <w:widowControl w:val="0"/>
              <w:tabs>
                <w:tab w:val="left" w:pos="825"/>
                <w:tab w:val="left" w:pos="826"/>
              </w:tabs>
              <w:autoSpaceDE w:val="0"/>
              <w:autoSpaceDN w:val="0"/>
              <w:spacing w:after="0" w:line="272" w:lineRule="exact"/>
              <w:rPr>
                <w:szCs w:val="22"/>
                <w:lang w:bidi="tr-TR"/>
              </w:rPr>
            </w:pPr>
          </w:p>
        </w:tc>
      </w:tr>
    </w:tbl>
    <w:p w:rsidR="00031E9E" w:rsidRPr="000466BF" w:rsidRDefault="00031E9E" w:rsidP="0062531E">
      <w:pPr>
        <w:spacing w:after="200" w:line="276" w:lineRule="auto"/>
        <w:jc w:val="both"/>
        <w:rPr>
          <w:rFonts w:eastAsia="Calibri"/>
          <w:szCs w:val="24"/>
          <w:lang w:eastAsia="en-US"/>
        </w:rPr>
      </w:pPr>
      <w:r w:rsidRPr="000466BF">
        <w:rPr>
          <w:rFonts w:eastAsia="Calibri"/>
          <w:b/>
          <w:szCs w:val="24"/>
          <w:lang w:eastAsia="en-US"/>
        </w:rPr>
        <w:t>PAYDAŞ ANALİZİ</w:t>
      </w:r>
    </w:p>
    <w:p w:rsidR="00082C66" w:rsidRPr="000466BF" w:rsidRDefault="00082C66" w:rsidP="00082C66">
      <w:pPr>
        <w:pStyle w:val="ListeParagraf"/>
        <w:ind w:left="360" w:firstLine="348"/>
        <w:jc w:val="both"/>
      </w:pPr>
      <w:r w:rsidRPr="000466BF">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31E9E" w:rsidRPr="000466BF" w:rsidRDefault="00082C66" w:rsidP="00031E9E">
      <w:pPr>
        <w:spacing w:after="200" w:line="276" w:lineRule="auto"/>
        <w:ind w:left="360"/>
        <w:rPr>
          <w:rFonts w:eastAsia="Calibri"/>
          <w:szCs w:val="24"/>
          <w:lang w:eastAsia="en-US"/>
        </w:rPr>
      </w:pPr>
      <w:r w:rsidRPr="000466BF">
        <w:rPr>
          <w:noProof/>
          <w:szCs w:val="24"/>
        </w:rPr>
        <w:drawing>
          <wp:inline distT="0" distB="0" distL="0" distR="0">
            <wp:extent cx="3924300" cy="2571750"/>
            <wp:effectExtent l="0" t="0" r="0" b="0"/>
            <wp:docPr id="92" name="Diyagram 9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31E9E" w:rsidRPr="000466BF" w:rsidRDefault="00082C66" w:rsidP="00031E9E">
      <w:pPr>
        <w:spacing w:after="200" w:line="276" w:lineRule="auto"/>
        <w:ind w:left="360"/>
        <w:jc w:val="both"/>
      </w:pPr>
      <w:r w:rsidRPr="000466BF">
        <w:t>Paydaş anketlerine ilişkin sonuçlar aşağıda verilmiştir:</w:t>
      </w:r>
    </w:p>
    <w:p w:rsidR="008711D1" w:rsidRDefault="008711D1" w:rsidP="00031E9E">
      <w:pPr>
        <w:spacing w:after="200" w:line="276" w:lineRule="auto"/>
        <w:ind w:left="360"/>
        <w:jc w:val="both"/>
        <w:rPr>
          <w:b/>
        </w:rPr>
      </w:pPr>
    </w:p>
    <w:p w:rsidR="00455427" w:rsidRDefault="00455427" w:rsidP="00031E9E">
      <w:pPr>
        <w:spacing w:after="200" w:line="276" w:lineRule="auto"/>
        <w:ind w:left="360"/>
        <w:jc w:val="both"/>
        <w:rPr>
          <w:b/>
        </w:rPr>
      </w:pPr>
    </w:p>
    <w:p w:rsidR="00082C66" w:rsidRPr="00B06A16" w:rsidRDefault="00082C66" w:rsidP="00031E9E">
      <w:pPr>
        <w:spacing w:after="200" w:line="276" w:lineRule="auto"/>
        <w:ind w:left="360"/>
        <w:jc w:val="both"/>
        <w:rPr>
          <w:b/>
        </w:rPr>
      </w:pPr>
      <w:r w:rsidRPr="00B06A16">
        <w:rPr>
          <w:b/>
        </w:rPr>
        <w:lastRenderedPageBreak/>
        <w:t>1.Öğrenci Anketi Sonuçları</w:t>
      </w:r>
    </w:p>
    <w:tbl>
      <w:tblPr>
        <w:tblpPr w:leftFromText="141" w:rightFromText="141" w:vertAnchor="text" w:horzAnchor="margin" w:tblpX="-590" w:tblpY="332"/>
        <w:tblW w:w="10985" w:type="dxa"/>
        <w:tblLayout w:type="fixed"/>
        <w:tblCellMar>
          <w:left w:w="70" w:type="dxa"/>
          <w:right w:w="70" w:type="dxa"/>
        </w:tblCellMar>
        <w:tblLook w:val="0000"/>
      </w:tblPr>
      <w:tblGrid>
        <w:gridCol w:w="496"/>
        <w:gridCol w:w="2342"/>
        <w:gridCol w:w="634"/>
        <w:gridCol w:w="430"/>
        <w:gridCol w:w="430"/>
        <w:gridCol w:w="700"/>
        <w:gridCol w:w="430"/>
        <w:gridCol w:w="5523"/>
      </w:tblGrid>
      <w:tr w:rsidR="00715E51" w:rsidRPr="005F3922" w:rsidTr="00194F29">
        <w:trPr>
          <w:trHeight w:val="1540"/>
        </w:trPr>
        <w:tc>
          <w:tcPr>
            <w:tcW w:w="496" w:type="dxa"/>
            <w:tcBorders>
              <w:top w:val="nil"/>
              <w:left w:val="nil"/>
              <w:bottom w:val="nil"/>
              <w:right w:val="single" w:sz="4" w:space="0" w:color="auto"/>
            </w:tcBorders>
            <w:shd w:val="clear" w:color="auto" w:fill="auto"/>
            <w:noWrap/>
            <w:vAlign w:val="center"/>
          </w:tcPr>
          <w:p w:rsidR="002D0F96" w:rsidRPr="00431961" w:rsidRDefault="002D0F96" w:rsidP="007E5CE4">
            <w:pPr>
              <w:pStyle w:val="GvdeMetni2"/>
              <w:jc w:val="center"/>
              <w:rPr>
                <w:rFonts w:ascii="Times New Roman" w:hAnsi="Times New Roman"/>
                <w:b/>
              </w:rPr>
            </w:pPr>
          </w:p>
        </w:tc>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F96" w:rsidRPr="00431961" w:rsidRDefault="002D0F96" w:rsidP="007E5CE4">
            <w:pPr>
              <w:pStyle w:val="GvdeMetni2"/>
              <w:jc w:val="center"/>
              <w:rPr>
                <w:rFonts w:ascii="Times New Roman" w:hAnsi="Times New Roman"/>
                <w:b/>
              </w:rPr>
            </w:pPr>
            <w:r w:rsidRPr="00431961">
              <w:rPr>
                <w:rFonts w:ascii="Times New Roman" w:hAnsi="Times New Roman"/>
                <w:b/>
              </w:rPr>
              <w:t>MADDELER</w:t>
            </w:r>
          </w:p>
        </w:tc>
        <w:tc>
          <w:tcPr>
            <w:tcW w:w="634" w:type="dxa"/>
            <w:tcBorders>
              <w:top w:val="single" w:sz="8" w:space="0" w:color="auto"/>
              <w:left w:val="single" w:sz="4" w:space="0" w:color="auto"/>
              <w:bottom w:val="single" w:sz="4" w:space="0" w:color="auto"/>
              <w:right w:val="single" w:sz="8" w:space="0" w:color="auto"/>
            </w:tcBorders>
            <w:shd w:val="clear" w:color="auto" w:fill="auto"/>
            <w:textDirection w:val="tbRl"/>
          </w:tcPr>
          <w:p w:rsidR="002D0F96" w:rsidRPr="005F3922" w:rsidRDefault="002D0F96" w:rsidP="007E5CE4">
            <w:pPr>
              <w:spacing w:after="0" w:line="240" w:lineRule="auto"/>
              <w:rPr>
                <w:rFonts w:ascii="Times New Roman" w:hAnsi="Times New Roman"/>
                <w:b/>
                <w:bCs/>
                <w:szCs w:val="24"/>
              </w:rPr>
            </w:pPr>
            <w:r w:rsidRPr="005F3922">
              <w:rPr>
                <w:rFonts w:ascii="Times New Roman" w:hAnsi="Times New Roman"/>
                <w:b/>
                <w:bCs/>
                <w:szCs w:val="24"/>
              </w:rPr>
              <w:t>Kesinlikle Katılıyorum</w:t>
            </w:r>
          </w:p>
        </w:tc>
        <w:tc>
          <w:tcPr>
            <w:tcW w:w="430" w:type="dxa"/>
            <w:tcBorders>
              <w:top w:val="single" w:sz="8" w:space="0" w:color="auto"/>
              <w:left w:val="nil"/>
              <w:bottom w:val="single" w:sz="4" w:space="0" w:color="auto"/>
              <w:right w:val="single" w:sz="8" w:space="0" w:color="auto"/>
            </w:tcBorders>
            <w:shd w:val="clear" w:color="auto" w:fill="auto"/>
            <w:textDirection w:val="tbRl"/>
          </w:tcPr>
          <w:p w:rsidR="002D0F96" w:rsidRPr="005F3922" w:rsidRDefault="002D0F96" w:rsidP="007E5CE4">
            <w:pPr>
              <w:spacing w:after="0" w:line="240" w:lineRule="auto"/>
              <w:rPr>
                <w:rFonts w:ascii="Times New Roman" w:hAnsi="Times New Roman"/>
                <w:b/>
                <w:bCs/>
                <w:szCs w:val="24"/>
              </w:rPr>
            </w:pPr>
            <w:r w:rsidRPr="005F3922">
              <w:rPr>
                <w:rFonts w:ascii="Times New Roman" w:hAnsi="Times New Roman"/>
                <w:b/>
                <w:bCs/>
                <w:szCs w:val="24"/>
              </w:rPr>
              <w:t>Katılıyorum</w:t>
            </w:r>
          </w:p>
        </w:tc>
        <w:tc>
          <w:tcPr>
            <w:tcW w:w="430" w:type="dxa"/>
            <w:tcBorders>
              <w:top w:val="single" w:sz="8" w:space="0" w:color="auto"/>
              <w:left w:val="nil"/>
              <w:bottom w:val="single" w:sz="4" w:space="0" w:color="auto"/>
              <w:right w:val="single" w:sz="8" w:space="0" w:color="auto"/>
            </w:tcBorders>
            <w:shd w:val="clear" w:color="auto" w:fill="auto"/>
            <w:textDirection w:val="tbRl"/>
          </w:tcPr>
          <w:p w:rsidR="002D0F96" w:rsidRPr="005F3922" w:rsidRDefault="002D0F96" w:rsidP="007E5CE4">
            <w:pPr>
              <w:spacing w:after="0" w:line="240" w:lineRule="auto"/>
              <w:rPr>
                <w:rFonts w:ascii="Times New Roman" w:hAnsi="Times New Roman"/>
                <w:b/>
                <w:bCs/>
                <w:szCs w:val="24"/>
              </w:rPr>
            </w:pPr>
            <w:r w:rsidRPr="005F3922">
              <w:rPr>
                <w:rFonts w:ascii="Times New Roman" w:hAnsi="Times New Roman"/>
                <w:b/>
                <w:bCs/>
                <w:szCs w:val="24"/>
              </w:rPr>
              <w:t>Kararsızım</w:t>
            </w:r>
          </w:p>
        </w:tc>
        <w:tc>
          <w:tcPr>
            <w:tcW w:w="700" w:type="dxa"/>
            <w:tcBorders>
              <w:top w:val="single" w:sz="8" w:space="0" w:color="auto"/>
              <w:left w:val="nil"/>
              <w:bottom w:val="single" w:sz="4" w:space="0" w:color="auto"/>
              <w:right w:val="single" w:sz="8" w:space="0" w:color="auto"/>
            </w:tcBorders>
            <w:shd w:val="clear" w:color="auto" w:fill="auto"/>
            <w:textDirection w:val="tbRl"/>
          </w:tcPr>
          <w:p w:rsidR="002D0F96" w:rsidRPr="005F3922" w:rsidRDefault="002D0F96" w:rsidP="007E5CE4">
            <w:pPr>
              <w:spacing w:after="0" w:line="240" w:lineRule="auto"/>
              <w:rPr>
                <w:rFonts w:ascii="Times New Roman" w:hAnsi="Times New Roman"/>
                <w:b/>
                <w:bCs/>
                <w:szCs w:val="24"/>
              </w:rPr>
            </w:pPr>
            <w:r w:rsidRPr="005F3922">
              <w:rPr>
                <w:rFonts w:ascii="Times New Roman" w:hAnsi="Times New Roman"/>
                <w:b/>
                <w:bCs/>
                <w:szCs w:val="24"/>
              </w:rPr>
              <w:t>Kısmen Katılıyorum</w:t>
            </w:r>
          </w:p>
        </w:tc>
        <w:tc>
          <w:tcPr>
            <w:tcW w:w="430" w:type="dxa"/>
            <w:tcBorders>
              <w:top w:val="single" w:sz="8" w:space="0" w:color="auto"/>
              <w:left w:val="nil"/>
              <w:bottom w:val="single" w:sz="4" w:space="0" w:color="auto"/>
              <w:right w:val="nil"/>
            </w:tcBorders>
            <w:shd w:val="clear" w:color="auto" w:fill="auto"/>
            <w:textDirection w:val="tbRl"/>
          </w:tcPr>
          <w:p w:rsidR="002D0F96" w:rsidRPr="005F3922" w:rsidRDefault="002D0F96" w:rsidP="007E5CE4">
            <w:pPr>
              <w:spacing w:after="0" w:line="240" w:lineRule="auto"/>
              <w:rPr>
                <w:rFonts w:ascii="Times New Roman" w:hAnsi="Times New Roman"/>
                <w:b/>
                <w:bCs/>
                <w:szCs w:val="24"/>
              </w:rPr>
            </w:pPr>
            <w:r w:rsidRPr="005F3922">
              <w:rPr>
                <w:rFonts w:ascii="Times New Roman" w:hAnsi="Times New Roman"/>
                <w:b/>
                <w:bCs/>
                <w:szCs w:val="24"/>
              </w:rPr>
              <w:t>Katılmıyorum</w:t>
            </w:r>
          </w:p>
        </w:tc>
        <w:tc>
          <w:tcPr>
            <w:tcW w:w="5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F96" w:rsidRPr="005F3922" w:rsidRDefault="002D0F96" w:rsidP="007E5CE4">
            <w:pPr>
              <w:spacing w:after="0" w:line="240" w:lineRule="auto"/>
              <w:jc w:val="center"/>
              <w:rPr>
                <w:rFonts w:ascii="Arial" w:hAnsi="Arial"/>
                <w:sz w:val="20"/>
                <w:szCs w:val="20"/>
              </w:rPr>
            </w:pPr>
            <w:r w:rsidRPr="00047DEF">
              <w:rPr>
                <w:rFonts w:ascii="Arial" w:hAnsi="Arial"/>
                <w:b/>
                <w:bCs/>
                <w:sz w:val="20"/>
                <w:szCs w:val="20"/>
              </w:rPr>
              <w:t>GRAFİK OLARAK</w:t>
            </w:r>
          </w:p>
        </w:tc>
      </w:tr>
      <w:tr w:rsidR="00715E51" w:rsidRPr="005F3922" w:rsidTr="00194F29">
        <w:trPr>
          <w:trHeight w:val="2235"/>
        </w:trPr>
        <w:tc>
          <w:tcPr>
            <w:tcW w:w="496" w:type="dxa"/>
            <w:tcBorders>
              <w:top w:val="nil"/>
              <w:left w:val="nil"/>
              <w:bottom w:val="nil"/>
              <w:right w:val="single" w:sz="4" w:space="0" w:color="auto"/>
            </w:tcBorders>
            <w:shd w:val="clear" w:color="auto" w:fill="auto"/>
            <w:noWrap/>
            <w:vAlign w:val="bottom"/>
          </w:tcPr>
          <w:p w:rsidR="002D0F96" w:rsidRPr="005F3922" w:rsidRDefault="002D0F96" w:rsidP="007E5CE4">
            <w:pPr>
              <w:spacing w:after="0" w:line="240" w:lineRule="auto"/>
              <w:rPr>
                <w:rFonts w:ascii="Arial" w:hAnsi="Arial"/>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2D0F96" w:rsidRPr="00715E51" w:rsidRDefault="00715E51" w:rsidP="00715E51">
            <w:pPr>
              <w:spacing w:after="0" w:line="240" w:lineRule="auto"/>
              <w:rPr>
                <w:color w:val="000000"/>
                <w:szCs w:val="24"/>
              </w:rPr>
            </w:pPr>
            <w:r>
              <w:rPr>
                <w:color w:val="000000"/>
                <w:szCs w:val="24"/>
              </w:rPr>
              <w:t xml:space="preserve">1) </w:t>
            </w:r>
            <w:r w:rsidR="002D0F96" w:rsidRPr="00715E51">
              <w:rPr>
                <w:color w:val="000000"/>
                <w:szCs w:val="24"/>
              </w:rPr>
              <w:t>Öğretmenlerimle ihtiyaç duyduğumda rahatlıkla görüşebilirim.</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2D0F96" w:rsidRPr="005F3922" w:rsidRDefault="00194F29" w:rsidP="007E5CE4">
            <w:pPr>
              <w:spacing w:after="0" w:line="240" w:lineRule="auto"/>
              <w:rPr>
                <w:color w:val="000000"/>
                <w:szCs w:val="24"/>
              </w:rPr>
            </w:pPr>
            <w:r>
              <w:rPr>
                <w:color w:val="000000"/>
                <w:szCs w:val="24"/>
              </w:rPr>
              <w:t>54</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2D0F96" w:rsidRPr="005F3922" w:rsidRDefault="002D0F96" w:rsidP="007E5CE4">
            <w:pPr>
              <w:spacing w:after="0" w:line="240" w:lineRule="auto"/>
              <w:rPr>
                <w:color w:val="000000"/>
                <w:szCs w:val="24"/>
              </w:rPr>
            </w:pPr>
            <w:r w:rsidRPr="005F3922">
              <w:rPr>
                <w:color w:val="000000"/>
                <w:szCs w:val="24"/>
              </w:rPr>
              <w:t>14</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2D0F96" w:rsidRPr="005F3922" w:rsidRDefault="002D0F96" w:rsidP="007E5CE4">
            <w:pPr>
              <w:spacing w:after="0" w:line="240" w:lineRule="auto"/>
              <w:rPr>
                <w:color w:val="000000"/>
                <w:szCs w:val="24"/>
              </w:rPr>
            </w:pPr>
            <w:r w:rsidRPr="005F3922">
              <w:rPr>
                <w:color w:val="000000"/>
                <w:szCs w:val="24"/>
              </w:rPr>
              <w:t>1</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D0F96" w:rsidRPr="005F3922" w:rsidRDefault="002D0F96" w:rsidP="007E5CE4">
            <w:pPr>
              <w:spacing w:after="0" w:line="240" w:lineRule="auto"/>
              <w:rPr>
                <w:color w:val="000000"/>
                <w:szCs w:val="24"/>
              </w:rPr>
            </w:pPr>
            <w:r w:rsidRPr="005F3922">
              <w:rPr>
                <w:color w:val="000000"/>
                <w:szCs w:val="24"/>
              </w:rPr>
              <w:t>2</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2D0F96" w:rsidRPr="005F3922" w:rsidRDefault="002D0F96" w:rsidP="007E5CE4">
            <w:pPr>
              <w:spacing w:after="0" w:line="240" w:lineRule="auto"/>
              <w:rPr>
                <w:color w:val="000000"/>
                <w:szCs w:val="24"/>
              </w:rPr>
            </w:pPr>
            <w:r w:rsidRPr="005F3922">
              <w:rPr>
                <w:color w:val="000000"/>
                <w:szCs w:val="24"/>
              </w:rPr>
              <w:t>4</w:t>
            </w:r>
          </w:p>
        </w:tc>
        <w:tc>
          <w:tcPr>
            <w:tcW w:w="5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F96" w:rsidRPr="005F3922" w:rsidRDefault="002D0F96" w:rsidP="007E5CE4">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34176" behindDoc="0" locked="0" layoutInCell="1" allowOverlap="1">
                  <wp:simplePos x="0" y="0"/>
                  <wp:positionH relativeFrom="column">
                    <wp:posOffset>45720</wp:posOffset>
                  </wp:positionH>
                  <wp:positionV relativeFrom="paragraph">
                    <wp:posOffset>15240</wp:posOffset>
                  </wp:positionV>
                  <wp:extent cx="3392805" cy="1362075"/>
                  <wp:effectExtent l="0" t="0" r="0" b="0"/>
                  <wp:wrapNone/>
                  <wp:docPr id="85" name="Resim 85"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clip_image001"/>
                          <pic:cNvPicPr preferRelativeResize="0">
                            <a:picLocks noRot="1" noChangeArrowheads="1" noChangeShapeType="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2805" cy="1362075"/>
                          </a:xfrm>
                          <a:prstGeom prst="rect">
                            <a:avLst/>
                          </a:prstGeom>
                          <a:noFill/>
                          <a:ln w="9525">
                            <a:miter lim="800000"/>
                            <a:headEnd/>
                            <a:tailEnd/>
                          </a:ln>
                        </pic:spPr>
                      </pic:pic>
                    </a:graphicData>
                  </a:graphic>
                </wp:anchor>
              </w:drawing>
            </w:r>
          </w:p>
        </w:tc>
      </w:tr>
      <w:tr w:rsidR="00715E51" w:rsidRPr="005F3922" w:rsidTr="00194F29">
        <w:trPr>
          <w:trHeight w:val="2235"/>
        </w:trPr>
        <w:tc>
          <w:tcPr>
            <w:tcW w:w="496" w:type="dxa"/>
            <w:tcBorders>
              <w:top w:val="nil"/>
              <w:left w:val="nil"/>
              <w:bottom w:val="nil"/>
              <w:right w:val="nil"/>
            </w:tcBorders>
            <w:shd w:val="clear" w:color="auto" w:fill="auto"/>
            <w:noWrap/>
            <w:vAlign w:val="bottom"/>
          </w:tcPr>
          <w:p w:rsidR="002D0F96" w:rsidRPr="005F3922" w:rsidRDefault="002D0F96" w:rsidP="007E5CE4">
            <w:pPr>
              <w:spacing w:after="0" w:line="240" w:lineRule="auto"/>
              <w:rPr>
                <w:rFonts w:ascii="Arial" w:hAnsi="Arial"/>
                <w:sz w:val="20"/>
                <w:szCs w:val="20"/>
              </w:rPr>
            </w:pPr>
          </w:p>
        </w:tc>
        <w:tc>
          <w:tcPr>
            <w:tcW w:w="2342" w:type="dxa"/>
            <w:tcBorders>
              <w:top w:val="single" w:sz="4" w:space="0" w:color="auto"/>
              <w:left w:val="single" w:sz="8" w:space="0" w:color="auto"/>
              <w:bottom w:val="single" w:sz="8" w:space="0" w:color="auto"/>
              <w:right w:val="single" w:sz="8" w:space="0" w:color="auto"/>
            </w:tcBorders>
            <w:shd w:val="clear" w:color="auto" w:fill="auto"/>
          </w:tcPr>
          <w:p w:rsidR="002D0F96" w:rsidRPr="005F3922" w:rsidRDefault="00715E51" w:rsidP="007E5CE4">
            <w:pPr>
              <w:spacing w:after="0" w:line="240" w:lineRule="auto"/>
              <w:rPr>
                <w:color w:val="000000"/>
                <w:szCs w:val="24"/>
              </w:rPr>
            </w:pPr>
            <w:r>
              <w:rPr>
                <w:color w:val="000000"/>
                <w:szCs w:val="24"/>
              </w:rPr>
              <w:t xml:space="preserve">2) </w:t>
            </w:r>
            <w:r w:rsidR="002D0F96" w:rsidRPr="005F3922">
              <w:rPr>
                <w:color w:val="000000"/>
                <w:szCs w:val="24"/>
              </w:rPr>
              <w:t>Okul müdürü ile ihtiyaç duyduğumda rahatlıkla konuşabiliyorum.</w:t>
            </w:r>
          </w:p>
        </w:tc>
        <w:tc>
          <w:tcPr>
            <w:tcW w:w="634" w:type="dxa"/>
            <w:tcBorders>
              <w:top w:val="single" w:sz="4" w:space="0" w:color="auto"/>
              <w:left w:val="nil"/>
              <w:bottom w:val="single" w:sz="8" w:space="0" w:color="auto"/>
              <w:right w:val="single" w:sz="8" w:space="0" w:color="auto"/>
            </w:tcBorders>
            <w:shd w:val="clear" w:color="auto" w:fill="auto"/>
          </w:tcPr>
          <w:p w:rsidR="002D0F96" w:rsidRPr="005F3922" w:rsidRDefault="00194F29" w:rsidP="007E5CE4">
            <w:pPr>
              <w:spacing w:after="0" w:line="240" w:lineRule="auto"/>
              <w:rPr>
                <w:color w:val="000000"/>
                <w:szCs w:val="24"/>
              </w:rPr>
            </w:pPr>
            <w:r>
              <w:rPr>
                <w:color w:val="000000"/>
                <w:szCs w:val="24"/>
              </w:rPr>
              <w:t>50</w:t>
            </w:r>
          </w:p>
        </w:tc>
        <w:tc>
          <w:tcPr>
            <w:tcW w:w="430" w:type="dxa"/>
            <w:tcBorders>
              <w:top w:val="single" w:sz="4" w:space="0" w:color="auto"/>
              <w:left w:val="nil"/>
              <w:bottom w:val="single" w:sz="8" w:space="0" w:color="auto"/>
              <w:right w:val="single" w:sz="8" w:space="0" w:color="auto"/>
            </w:tcBorders>
            <w:shd w:val="clear" w:color="auto" w:fill="auto"/>
          </w:tcPr>
          <w:p w:rsidR="002D0F96" w:rsidRPr="005F3922" w:rsidRDefault="002D0F96" w:rsidP="007E5CE4">
            <w:pPr>
              <w:spacing w:after="0" w:line="240" w:lineRule="auto"/>
              <w:rPr>
                <w:color w:val="000000"/>
                <w:szCs w:val="24"/>
              </w:rPr>
            </w:pPr>
            <w:r w:rsidRPr="005F3922">
              <w:rPr>
                <w:color w:val="000000"/>
                <w:szCs w:val="24"/>
              </w:rPr>
              <w:t>10</w:t>
            </w:r>
          </w:p>
        </w:tc>
        <w:tc>
          <w:tcPr>
            <w:tcW w:w="430" w:type="dxa"/>
            <w:tcBorders>
              <w:top w:val="single" w:sz="4" w:space="0" w:color="auto"/>
              <w:left w:val="nil"/>
              <w:bottom w:val="single" w:sz="8" w:space="0" w:color="auto"/>
              <w:right w:val="single" w:sz="8" w:space="0" w:color="auto"/>
            </w:tcBorders>
            <w:shd w:val="clear" w:color="auto" w:fill="auto"/>
          </w:tcPr>
          <w:p w:rsidR="002D0F96" w:rsidRPr="005F3922" w:rsidRDefault="00194F29" w:rsidP="007E5CE4">
            <w:pPr>
              <w:spacing w:after="0" w:line="240" w:lineRule="auto"/>
              <w:rPr>
                <w:color w:val="000000"/>
                <w:szCs w:val="24"/>
              </w:rPr>
            </w:pPr>
            <w:r>
              <w:rPr>
                <w:color w:val="000000"/>
                <w:szCs w:val="24"/>
              </w:rPr>
              <w:t>1</w:t>
            </w:r>
          </w:p>
        </w:tc>
        <w:tc>
          <w:tcPr>
            <w:tcW w:w="700" w:type="dxa"/>
            <w:tcBorders>
              <w:top w:val="single" w:sz="4" w:space="0" w:color="auto"/>
              <w:left w:val="nil"/>
              <w:bottom w:val="single" w:sz="8" w:space="0" w:color="auto"/>
              <w:right w:val="single" w:sz="8" w:space="0" w:color="auto"/>
            </w:tcBorders>
            <w:shd w:val="clear" w:color="auto" w:fill="auto"/>
          </w:tcPr>
          <w:p w:rsidR="002D0F96" w:rsidRPr="005F3922" w:rsidRDefault="00194F29" w:rsidP="007E5CE4">
            <w:pPr>
              <w:spacing w:after="0" w:line="240" w:lineRule="auto"/>
              <w:rPr>
                <w:color w:val="000000"/>
                <w:szCs w:val="24"/>
              </w:rPr>
            </w:pPr>
            <w:r>
              <w:rPr>
                <w:color w:val="000000"/>
                <w:szCs w:val="24"/>
              </w:rPr>
              <w:t>3</w:t>
            </w:r>
          </w:p>
        </w:tc>
        <w:tc>
          <w:tcPr>
            <w:tcW w:w="430" w:type="dxa"/>
            <w:tcBorders>
              <w:top w:val="single" w:sz="4" w:space="0" w:color="auto"/>
              <w:left w:val="nil"/>
              <w:bottom w:val="single" w:sz="8" w:space="0" w:color="auto"/>
              <w:right w:val="nil"/>
            </w:tcBorders>
            <w:shd w:val="clear" w:color="auto" w:fill="auto"/>
          </w:tcPr>
          <w:p w:rsidR="002D0F96" w:rsidRPr="005F3922" w:rsidRDefault="00194F29" w:rsidP="007E5CE4">
            <w:pPr>
              <w:spacing w:after="0" w:line="240" w:lineRule="auto"/>
              <w:rPr>
                <w:color w:val="000000"/>
                <w:szCs w:val="24"/>
              </w:rPr>
            </w:pPr>
            <w:r>
              <w:rPr>
                <w:color w:val="000000"/>
                <w:szCs w:val="24"/>
              </w:rPr>
              <w:t>11</w:t>
            </w:r>
          </w:p>
        </w:tc>
        <w:tc>
          <w:tcPr>
            <w:tcW w:w="5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0F96" w:rsidRPr="005F3922" w:rsidRDefault="002D0F96" w:rsidP="007E5CE4">
            <w:pPr>
              <w:tabs>
                <w:tab w:val="left" w:pos="7300"/>
              </w:tabs>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35200" behindDoc="0" locked="0" layoutInCell="1" allowOverlap="1">
                  <wp:simplePos x="0" y="0"/>
                  <wp:positionH relativeFrom="column">
                    <wp:posOffset>29210</wp:posOffset>
                  </wp:positionH>
                  <wp:positionV relativeFrom="paragraph">
                    <wp:posOffset>146050</wp:posOffset>
                  </wp:positionV>
                  <wp:extent cx="3398520" cy="1219200"/>
                  <wp:effectExtent l="0" t="0" r="0" b="0"/>
                  <wp:wrapNone/>
                  <wp:docPr id="84" name="Resim 84"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clip_image002"/>
                          <pic:cNvPicPr preferRelativeResize="0">
                            <a:picLocks noRot="1" noChangeArrowheads="1" noChangeShapeType="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8520" cy="1219200"/>
                          </a:xfrm>
                          <a:prstGeom prst="rect">
                            <a:avLst/>
                          </a:prstGeom>
                          <a:noFill/>
                          <a:ln w="9525">
                            <a:miter lim="800000"/>
                            <a:headEnd/>
                            <a:tailEnd/>
                          </a:ln>
                        </pic:spPr>
                      </pic:pic>
                    </a:graphicData>
                  </a:graphic>
                </wp:anchor>
              </w:drawing>
            </w:r>
          </w:p>
        </w:tc>
      </w:tr>
      <w:tr w:rsidR="00715E51" w:rsidRPr="005F3922" w:rsidTr="00194F29">
        <w:trPr>
          <w:trHeight w:val="2235"/>
        </w:trPr>
        <w:tc>
          <w:tcPr>
            <w:tcW w:w="496" w:type="dxa"/>
            <w:tcBorders>
              <w:top w:val="nil"/>
              <w:left w:val="nil"/>
              <w:bottom w:val="nil"/>
              <w:right w:val="single" w:sz="8" w:space="0" w:color="auto"/>
            </w:tcBorders>
            <w:shd w:val="clear" w:color="auto" w:fill="auto"/>
            <w:noWrap/>
            <w:vAlign w:val="bottom"/>
          </w:tcPr>
          <w:p w:rsidR="002D0F96" w:rsidRPr="005F3922" w:rsidRDefault="002D0F96" w:rsidP="007E5CE4">
            <w:pPr>
              <w:spacing w:after="0" w:line="240" w:lineRule="auto"/>
              <w:rPr>
                <w:rFonts w:ascii="Arial" w:hAnsi="Arial"/>
                <w:sz w:val="20"/>
                <w:szCs w:val="20"/>
              </w:rPr>
            </w:pPr>
          </w:p>
        </w:tc>
        <w:tc>
          <w:tcPr>
            <w:tcW w:w="2342" w:type="dxa"/>
            <w:tcBorders>
              <w:top w:val="nil"/>
              <w:left w:val="nil"/>
              <w:bottom w:val="single" w:sz="8" w:space="0" w:color="auto"/>
              <w:right w:val="single" w:sz="8" w:space="0" w:color="auto"/>
            </w:tcBorders>
            <w:shd w:val="clear" w:color="auto" w:fill="auto"/>
          </w:tcPr>
          <w:p w:rsidR="002D0F96" w:rsidRPr="005F3922" w:rsidRDefault="00715E51" w:rsidP="00194F29">
            <w:pPr>
              <w:spacing w:after="0" w:line="240" w:lineRule="auto"/>
              <w:rPr>
                <w:color w:val="000000"/>
                <w:szCs w:val="24"/>
              </w:rPr>
            </w:pPr>
            <w:r>
              <w:rPr>
                <w:color w:val="000000"/>
                <w:szCs w:val="24"/>
              </w:rPr>
              <w:t xml:space="preserve">3) </w:t>
            </w:r>
            <w:r w:rsidR="00194F29" w:rsidRPr="005F3922">
              <w:rPr>
                <w:color w:val="000000"/>
                <w:szCs w:val="24"/>
              </w:rPr>
              <w:t>Okula ilettiğimiz öneri ve isteklerimiz dikkate alınır.</w:t>
            </w:r>
          </w:p>
        </w:tc>
        <w:tc>
          <w:tcPr>
            <w:tcW w:w="634" w:type="dxa"/>
            <w:tcBorders>
              <w:top w:val="nil"/>
              <w:left w:val="nil"/>
              <w:bottom w:val="single" w:sz="8" w:space="0" w:color="auto"/>
              <w:right w:val="single" w:sz="8" w:space="0" w:color="auto"/>
            </w:tcBorders>
            <w:shd w:val="clear" w:color="auto" w:fill="auto"/>
          </w:tcPr>
          <w:p w:rsidR="002D0F96" w:rsidRPr="005F3922" w:rsidRDefault="00194F29" w:rsidP="007E5CE4">
            <w:pPr>
              <w:spacing w:after="0" w:line="240" w:lineRule="auto"/>
              <w:rPr>
                <w:color w:val="000000"/>
                <w:szCs w:val="24"/>
              </w:rPr>
            </w:pPr>
            <w:r>
              <w:rPr>
                <w:color w:val="000000"/>
                <w:szCs w:val="24"/>
              </w:rPr>
              <w:t>65</w:t>
            </w:r>
          </w:p>
        </w:tc>
        <w:tc>
          <w:tcPr>
            <w:tcW w:w="430" w:type="dxa"/>
            <w:tcBorders>
              <w:top w:val="nil"/>
              <w:left w:val="nil"/>
              <w:bottom w:val="single" w:sz="8" w:space="0" w:color="auto"/>
              <w:right w:val="single" w:sz="8" w:space="0" w:color="auto"/>
            </w:tcBorders>
            <w:shd w:val="clear" w:color="auto" w:fill="auto"/>
          </w:tcPr>
          <w:p w:rsidR="002D0F96" w:rsidRPr="005F3922" w:rsidRDefault="00194F29" w:rsidP="007E5CE4">
            <w:pPr>
              <w:spacing w:after="0" w:line="240" w:lineRule="auto"/>
              <w:rPr>
                <w:color w:val="000000"/>
                <w:szCs w:val="24"/>
              </w:rPr>
            </w:pPr>
            <w:r>
              <w:rPr>
                <w:color w:val="000000"/>
                <w:szCs w:val="24"/>
              </w:rPr>
              <w:t>7</w:t>
            </w:r>
          </w:p>
        </w:tc>
        <w:tc>
          <w:tcPr>
            <w:tcW w:w="430" w:type="dxa"/>
            <w:tcBorders>
              <w:top w:val="nil"/>
              <w:left w:val="nil"/>
              <w:bottom w:val="single" w:sz="8" w:space="0" w:color="auto"/>
              <w:right w:val="single" w:sz="8" w:space="0" w:color="auto"/>
            </w:tcBorders>
            <w:shd w:val="clear" w:color="auto" w:fill="auto"/>
          </w:tcPr>
          <w:p w:rsidR="002D0F96" w:rsidRPr="005F3922" w:rsidRDefault="00194F29" w:rsidP="007E5CE4">
            <w:pPr>
              <w:spacing w:after="0" w:line="240" w:lineRule="auto"/>
              <w:rPr>
                <w:color w:val="000000"/>
                <w:szCs w:val="24"/>
              </w:rPr>
            </w:pPr>
            <w:r>
              <w:rPr>
                <w:color w:val="000000"/>
                <w:szCs w:val="24"/>
              </w:rPr>
              <w:t>1</w:t>
            </w:r>
          </w:p>
        </w:tc>
        <w:tc>
          <w:tcPr>
            <w:tcW w:w="700" w:type="dxa"/>
            <w:tcBorders>
              <w:top w:val="nil"/>
              <w:left w:val="nil"/>
              <w:bottom w:val="single" w:sz="8" w:space="0" w:color="auto"/>
              <w:right w:val="single" w:sz="8" w:space="0" w:color="auto"/>
            </w:tcBorders>
            <w:shd w:val="clear" w:color="auto" w:fill="auto"/>
          </w:tcPr>
          <w:p w:rsidR="002D0F96" w:rsidRPr="005F3922" w:rsidRDefault="00194F29" w:rsidP="007E5CE4">
            <w:pPr>
              <w:spacing w:after="0" w:line="240" w:lineRule="auto"/>
              <w:rPr>
                <w:color w:val="000000"/>
                <w:szCs w:val="24"/>
              </w:rPr>
            </w:pPr>
            <w:r>
              <w:rPr>
                <w:color w:val="000000"/>
                <w:szCs w:val="24"/>
              </w:rPr>
              <w:t>1</w:t>
            </w:r>
          </w:p>
        </w:tc>
        <w:tc>
          <w:tcPr>
            <w:tcW w:w="430" w:type="dxa"/>
            <w:tcBorders>
              <w:top w:val="nil"/>
              <w:left w:val="nil"/>
              <w:bottom w:val="single" w:sz="8" w:space="0" w:color="auto"/>
              <w:right w:val="nil"/>
            </w:tcBorders>
            <w:shd w:val="clear" w:color="auto" w:fill="auto"/>
          </w:tcPr>
          <w:p w:rsidR="002D0F96" w:rsidRPr="005F3922" w:rsidRDefault="00194F29" w:rsidP="007E5CE4">
            <w:pPr>
              <w:spacing w:after="0" w:line="240" w:lineRule="auto"/>
              <w:rPr>
                <w:color w:val="000000"/>
                <w:szCs w:val="24"/>
              </w:rPr>
            </w:pPr>
            <w:r>
              <w:rPr>
                <w:color w:val="000000"/>
                <w:szCs w:val="24"/>
              </w:rPr>
              <w:t>1</w:t>
            </w:r>
          </w:p>
        </w:tc>
        <w:tc>
          <w:tcPr>
            <w:tcW w:w="5523" w:type="dxa"/>
            <w:tcBorders>
              <w:top w:val="nil"/>
              <w:left w:val="single" w:sz="4" w:space="0" w:color="auto"/>
              <w:bottom w:val="single" w:sz="4" w:space="0" w:color="auto"/>
              <w:right w:val="single" w:sz="4" w:space="0" w:color="auto"/>
            </w:tcBorders>
            <w:shd w:val="clear" w:color="auto" w:fill="auto"/>
            <w:noWrap/>
            <w:vAlign w:val="bottom"/>
          </w:tcPr>
          <w:p w:rsidR="002D0F96" w:rsidRPr="005F3922" w:rsidRDefault="00194F29" w:rsidP="007E5CE4">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41344" behindDoc="0" locked="0" layoutInCell="1" allowOverlap="1">
                  <wp:simplePos x="0" y="0"/>
                  <wp:positionH relativeFrom="column">
                    <wp:posOffset>2540</wp:posOffset>
                  </wp:positionH>
                  <wp:positionV relativeFrom="paragraph">
                    <wp:posOffset>-59055</wp:posOffset>
                  </wp:positionV>
                  <wp:extent cx="3408045" cy="1341120"/>
                  <wp:effectExtent l="0" t="0" r="0" b="0"/>
                  <wp:wrapNone/>
                  <wp:docPr id="2" name="Resim 2" descr="clip_image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clip_image008"/>
                          <pic:cNvPicPr preferRelativeResize="0">
                            <a:picLocks noRot="1" noChangeArrowheads="1" noChangeShapeType="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8045" cy="1341120"/>
                          </a:xfrm>
                          <a:prstGeom prst="rect">
                            <a:avLst/>
                          </a:prstGeom>
                          <a:noFill/>
                          <a:ln w="9525">
                            <a:miter lim="800000"/>
                            <a:headEnd/>
                            <a:tailEnd/>
                          </a:ln>
                        </pic:spPr>
                      </pic:pic>
                    </a:graphicData>
                  </a:graphic>
                </wp:anchor>
              </w:drawing>
            </w:r>
          </w:p>
        </w:tc>
      </w:tr>
      <w:tr w:rsidR="00194F29" w:rsidRPr="005F3922" w:rsidTr="00194F29">
        <w:trPr>
          <w:trHeight w:val="2235"/>
        </w:trPr>
        <w:tc>
          <w:tcPr>
            <w:tcW w:w="496" w:type="dxa"/>
            <w:tcBorders>
              <w:top w:val="nil"/>
              <w:left w:val="nil"/>
              <w:bottom w:val="nil"/>
              <w:right w:val="nil"/>
            </w:tcBorders>
            <w:shd w:val="clear" w:color="auto" w:fill="auto"/>
            <w:noWrap/>
            <w:vAlign w:val="bottom"/>
          </w:tcPr>
          <w:p w:rsidR="00194F29" w:rsidRPr="005F3922" w:rsidRDefault="00194F29" w:rsidP="00194F29">
            <w:pPr>
              <w:spacing w:after="0" w:line="240" w:lineRule="auto"/>
              <w:rPr>
                <w:rFonts w:ascii="Arial" w:hAnsi="Arial"/>
                <w:sz w:val="20"/>
                <w:szCs w:val="20"/>
              </w:rPr>
            </w:pPr>
          </w:p>
        </w:tc>
        <w:tc>
          <w:tcPr>
            <w:tcW w:w="2342" w:type="dxa"/>
            <w:tcBorders>
              <w:top w:val="nil"/>
              <w:left w:val="single" w:sz="8" w:space="0" w:color="auto"/>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4)</w:t>
            </w:r>
            <w:r w:rsidRPr="005F3922">
              <w:rPr>
                <w:color w:val="000000"/>
                <w:szCs w:val="24"/>
              </w:rPr>
              <w:t>Okulda kendimi güvende hissediyorum.</w:t>
            </w:r>
          </w:p>
        </w:tc>
        <w:tc>
          <w:tcPr>
            <w:tcW w:w="634"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49</w:t>
            </w:r>
          </w:p>
        </w:tc>
        <w:tc>
          <w:tcPr>
            <w:tcW w:w="43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18</w:t>
            </w:r>
          </w:p>
        </w:tc>
        <w:tc>
          <w:tcPr>
            <w:tcW w:w="43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5</w:t>
            </w:r>
          </w:p>
        </w:tc>
        <w:tc>
          <w:tcPr>
            <w:tcW w:w="70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2</w:t>
            </w:r>
          </w:p>
        </w:tc>
        <w:tc>
          <w:tcPr>
            <w:tcW w:w="430" w:type="dxa"/>
            <w:tcBorders>
              <w:top w:val="nil"/>
              <w:left w:val="nil"/>
              <w:bottom w:val="single" w:sz="8" w:space="0" w:color="auto"/>
              <w:right w:val="nil"/>
            </w:tcBorders>
            <w:shd w:val="clear" w:color="auto" w:fill="auto"/>
          </w:tcPr>
          <w:p w:rsidR="00194F29" w:rsidRPr="005F3922" w:rsidRDefault="00194F29" w:rsidP="00194F29">
            <w:pPr>
              <w:spacing w:after="0" w:line="240" w:lineRule="auto"/>
              <w:rPr>
                <w:color w:val="000000"/>
                <w:szCs w:val="24"/>
              </w:rPr>
            </w:pPr>
            <w:r>
              <w:rPr>
                <w:color w:val="000000"/>
                <w:szCs w:val="24"/>
              </w:rPr>
              <w:t>1</w:t>
            </w:r>
          </w:p>
        </w:tc>
        <w:tc>
          <w:tcPr>
            <w:tcW w:w="5523" w:type="dxa"/>
            <w:tcBorders>
              <w:top w:val="nil"/>
              <w:left w:val="single" w:sz="4" w:space="0" w:color="auto"/>
              <w:bottom w:val="single" w:sz="4" w:space="0" w:color="auto"/>
              <w:right w:val="single" w:sz="4" w:space="0" w:color="auto"/>
            </w:tcBorders>
            <w:shd w:val="clear" w:color="auto" w:fill="auto"/>
            <w:noWrap/>
            <w:vAlign w:val="bottom"/>
          </w:tcPr>
          <w:p w:rsidR="00194F29" w:rsidRPr="005F3922" w:rsidRDefault="00194F29" w:rsidP="00194F29">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42368" behindDoc="0" locked="0" layoutInCell="1" allowOverlap="1">
                  <wp:simplePos x="0" y="0"/>
                  <wp:positionH relativeFrom="column">
                    <wp:posOffset>63500</wp:posOffset>
                  </wp:positionH>
                  <wp:positionV relativeFrom="paragraph">
                    <wp:posOffset>-1233805</wp:posOffset>
                  </wp:positionV>
                  <wp:extent cx="3303270" cy="1287780"/>
                  <wp:effectExtent l="0" t="0" r="0" b="0"/>
                  <wp:wrapNone/>
                  <wp:docPr id="4" name="Resim 4" descr="clip_image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clip_image006"/>
                          <pic:cNvPicPr preferRelativeResize="0">
                            <a:picLocks noRot="1" noChangeArrowheads="1" noChangeShapeType="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3270" cy="1287780"/>
                          </a:xfrm>
                          <a:prstGeom prst="rect">
                            <a:avLst/>
                          </a:prstGeom>
                          <a:noFill/>
                          <a:ln w="9525">
                            <a:miter lim="800000"/>
                            <a:headEnd/>
                            <a:tailEnd/>
                          </a:ln>
                        </pic:spPr>
                      </pic:pic>
                    </a:graphicData>
                  </a:graphic>
                </wp:anchor>
              </w:drawing>
            </w:r>
          </w:p>
        </w:tc>
      </w:tr>
      <w:tr w:rsidR="00194F29" w:rsidRPr="005F3922" w:rsidTr="00146CA3">
        <w:trPr>
          <w:trHeight w:val="2276"/>
        </w:trPr>
        <w:tc>
          <w:tcPr>
            <w:tcW w:w="496" w:type="dxa"/>
            <w:tcBorders>
              <w:top w:val="nil"/>
              <w:left w:val="nil"/>
              <w:bottom w:val="nil"/>
              <w:right w:val="single" w:sz="8" w:space="0" w:color="auto"/>
            </w:tcBorders>
            <w:shd w:val="clear" w:color="auto" w:fill="auto"/>
            <w:noWrap/>
            <w:vAlign w:val="bottom"/>
          </w:tcPr>
          <w:p w:rsidR="00194F29" w:rsidRPr="005F3922" w:rsidRDefault="00194F29" w:rsidP="00194F29">
            <w:pPr>
              <w:spacing w:after="0" w:line="240" w:lineRule="auto"/>
              <w:rPr>
                <w:rFonts w:ascii="Arial" w:hAnsi="Arial"/>
                <w:sz w:val="20"/>
                <w:szCs w:val="20"/>
              </w:rPr>
            </w:pPr>
          </w:p>
        </w:tc>
        <w:tc>
          <w:tcPr>
            <w:tcW w:w="2342"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 xml:space="preserve">5) </w:t>
            </w:r>
            <w:r w:rsidRPr="005F3922">
              <w:rPr>
                <w:color w:val="000000"/>
                <w:szCs w:val="24"/>
              </w:rPr>
              <w:t>Okulda öğrencilerle ilgili alınan kararlarda bizlerin görüşleri alınır.</w:t>
            </w:r>
          </w:p>
        </w:tc>
        <w:tc>
          <w:tcPr>
            <w:tcW w:w="634"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50</w:t>
            </w:r>
          </w:p>
        </w:tc>
        <w:tc>
          <w:tcPr>
            <w:tcW w:w="43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18</w:t>
            </w:r>
          </w:p>
        </w:tc>
        <w:tc>
          <w:tcPr>
            <w:tcW w:w="43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sidRPr="005F3922">
              <w:rPr>
                <w:color w:val="000000"/>
                <w:szCs w:val="24"/>
              </w:rPr>
              <w:t>3</w:t>
            </w:r>
          </w:p>
        </w:tc>
        <w:tc>
          <w:tcPr>
            <w:tcW w:w="70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sidRPr="005F3922">
              <w:rPr>
                <w:color w:val="000000"/>
                <w:szCs w:val="24"/>
              </w:rPr>
              <w:t>2</w:t>
            </w:r>
          </w:p>
        </w:tc>
        <w:tc>
          <w:tcPr>
            <w:tcW w:w="430" w:type="dxa"/>
            <w:tcBorders>
              <w:top w:val="nil"/>
              <w:left w:val="nil"/>
              <w:bottom w:val="single" w:sz="8" w:space="0" w:color="auto"/>
              <w:right w:val="nil"/>
            </w:tcBorders>
            <w:shd w:val="clear" w:color="auto" w:fill="auto"/>
          </w:tcPr>
          <w:p w:rsidR="00194F29" w:rsidRPr="005F3922" w:rsidRDefault="00194F29" w:rsidP="00194F29">
            <w:pPr>
              <w:spacing w:after="0" w:line="240" w:lineRule="auto"/>
              <w:rPr>
                <w:color w:val="000000"/>
                <w:szCs w:val="24"/>
              </w:rPr>
            </w:pPr>
            <w:r>
              <w:rPr>
                <w:color w:val="000000"/>
                <w:szCs w:val="24"/>
              </w:rPr>
              <w:t>2</w:t>
            </w:r>
          </w:p>
        </w:tc>
        <w:tc>
          <w:tcPr>
            <w:tcW w:w="5523" w:type="dxa"/>
            <w:tcBorders>
              <w:top w:val="nil"/>
              <w:left w:val="single" w:sz="4" w:space="0" w:color="auto"/>
              <w:bottom w:val="single" w:sz="4" w:space="0" w:color="auto"/>
              <w:right w:val="single" w:sz="4" w:space="0" w:color="auto"/>
            </w:tcBorders>
            <w:shd w:val="clear" w:color="auto" w:fill="auto"/>
            <w:noWrap/>
            <w:vAlign w:val="bottom"/>
          </w:tcPr>
          <w:p w:rsidR="00194F29" w:rsidRPr="005F3922" w:rsidRDefault="00194F29" w:rsidP="00194F29">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26496" behindDoc="0" locked="0" layoutInCell="1" allowOverlap="1">
                  <wp:simplePos x="0" y="0"/>
                  <wp:positionH relativeFrom="column">
                    <wp:posOffset>61595</wp:posOffset>
                  </wp:positionH>
                  <wp:positionV relativeFrom="paragraph">
                    <wp:posOffset>-1238250</wp:posOffset>
                  </wp:positionV>
                  <wp:extent cx="3303270" cy="1348740"/>
                  <wp:effectExtent l="0" t="0" r="0" b="0"/>
                  <wp:wrapNone/>
                  <wp:docPr id="80" name="Resim 80" descr="clip_image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clip_image006"/>
                          <pic:cNvPicPr preferRelativeResize="0">
                            <a:picLocks noRot="1" noChangeArrowheads="1" noChangeShapeType="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3270" cy="1348740"/>
                          </a:xfrm>
                          <a:prstGeom prst="rect">
                            <a:avLst/>
                          </a:prstGeom>
                          <a:noFill/>
                          <a:ln w="9525">
                            <a:miter lim="800000"/>
                            <a:headEnd/>
                            <a:tailEnd/>
                          </a:ln>
                        </pic:spPr>
                      </pic:pic>
                    </a:graphicData>
                  </a:graphic>
                </wp:anchor>
              </w:drawing>
            </w:r>
          </w:p>
        </w:tc>
      </w:tr>
      <w:tr w:rsidR="00194F29" w:rsidRPr="005F3922" w:rsidTr="00146CA3">
        <w:trPr>
          <w:trHeight w:val="2422"/>
        </w:trPr>
        <w:tc>
          <w:tcPr>
            <w:tcW w:w="496" w:type="dxa"/>
            <w:tcBorders>
              <w:top w:val="nil"/>
              <w:left w:val="nil"/>
              <w:bottom w:val="nil"/>
              <w:right w:val="nil"/>
            </w:tcBorders>
            <w:shd w:val="clear" w:color="auto" w:fill="auto"/>
            <w:noWrap/>
            <w:vAlign w:val="bottom"/>
          </w:tcPr>
          <w:p w:rsidR="00194F29" w:rsidRPr="005F3922" w:rsidRDefault="00194F29" w:rsidP="00194F29">
            <w:pPr>
              <w:spacing w:after="0" w:line="240" w:lineRule="auto"/>
              <w:rPr>
                <w:rFonts w:ascii="Arial" w:hAnsi="Arial"/>
                <w:sz w:val="20"/>
                <w:szCs w:val="20"/>
              </w:rPr>
            </w:pPr>
          </w:p>
        </w:tc>
        <w:tc>
          <w:tcPr>
            <w:tcW w:w="2342" w:type="dxa"/>
            <w:tcBorders>
              <w:top w:val="nil"/>
              <w:left w:val="single" w:sz="8" w:space="0" w:color="auto"/>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6)</w:t>
            </w:r>
            <w:r w:rsidRPr="005F3922">
              <w:rPr>
                <w:color w:val="000000"/>
                <w:szCs w:val="24"/>
              </w:rPr>
              <w:t>Öğretmenler yeniliğe açık olarak derslerin işlenişinde çeşitli yöntemler kullanmaktadır.</w:t>
            </w:r>
          </w:p>
        </w:tc>
        <w:tc>
          <w:tcPr>
            <w:tcW w:w="634"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63</w:t>
            </w:r>
          </w:p>
        </w:tc>
        <w:tc>
          <w:tcPr>
            <w:tcW w:w="43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9</w:t>
            </w:r>
          </w:p>
        </w:tc>
        <w:tc>
          <w:tcPr>
            <w:tcW w:w="43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w:t>
            </w:r>
          </w:p>
        </w:tc>
        <w:tc>
          <w:tcPr>
            <w:tcW w:w="70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w:t>
            </w:r>
          </w:p>
        </w:tc>
        <w:tc>
          <w:tcPr>
            <w:tcW w:w="430" w:type="dxa"/>
            <w:tcBorders>
              <w:top w:val="nil"/>
              <w:left w:val="nil"/>
              <w:bottom w:val="single" w:sz="8" w:space="0" w:color="auto"/>
              <w:right w:val="nil"/>
            </w:tcBorders>
            <w:shd w:val="clear" w:color="auto" w:fill="auto"/>
          </w:tcPr>
          <w:p w:rsidR="00194F29" w:rsidRPr="005F3922" w:rsidRDefault="00194F29" w:rsidP="00194F29">
            <w:pPr>
              <w:spacing w:after="0" w:line="240" w:lineRule="auto"/>
              <w:rPr>
                <w:color w:val="000000"/>
                <w:szCs w:val="24"/>
              </w:rPr>
            </w:pPr>
            <w:r>
              <w:rPr>
                <w:color w:val="000000"/>
                <w:szCs w:val="24"/>
              </w:rPr>
              <w:t>1</w:t>
            </w:r>
          </w:p>
        </w:tc>
        <w:tc>
          <w:tcPr>
            <w:tcW w:w="5523" w:type="dxa"/>
            <w:tcBorders>
              <w:top w:val="nil"/>
              <w:left w:val="single" w:sz="4" w:space="0" w:color="auto"/>
              <w:bottom w:val="single" w:sz="4" w:space="0" w:color="auto"/>
              <w:right w:val="single" w:sz="4" w:space="0" w:color="auto"/>
            </w:tcBorders>
            <w:shd w:val="clear" w:color="auto" w:fill="auto"/>
            <w:noWrap/>
            <w:vAlign w:val="bottom"/>
          </w:tcPr>
          <w:p w:rsidR="00194F29" w:rsidRPr="005F3922" w:rsidRDefault="00194F29" w:rsidP="00194F29">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30592" behindDoc="0" locked="0" layoutInCell="1" allowOverlap="1">
                  <wp:simplePos x="0" y="0"/>
                  <wp:positionH relativeFrom="column">
                    <wp:posOffset>12700</wp:posOffset>
                  </wp:positionH>
                  <wp:positionV relativeFrom="paragraph">
                    <wp:posOffset>-1330325</wp:posOffset>
                  </wp:positionV>
                  <wp:extent cx="3408045" cy="1371600"/>
                  <wp:effectExtent l="0" t="0" r="0" b="0"/>
                  <wp:wrapNone/>
                  <wp:docPr id="5" name="Resim 5" descr="clip_image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clip_image008"/>
                          <pic:cNvPicPr preferRelativeResize="0">
                            <a:picLocks noRot="1" noChangeArrowheads="1" noChangeShapeType="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8045" cy="1371600"/>
                          </a:xfrm>
                          <a:prstGeom prst="rect">
                            <a:avLst/>
                          </a:prstGeom>
                          <a:noFill/>
                          <a:ln w="9525">
                            <a:miter lim="800000"/>
                            <a:headEnd/>
                            <a:tailEnd/>
                          </a:ln>
                        </pic:spPr>
                      </pic:pic>
                    </a:graphicData>
                  </a:graphic>
                </wp:anchor>
              </w:drawing>
            </w:r>
          </w:p>
        </w:tc>
      </w:tr>
      <w:tr w:rsidR="00194F29" w:rsidRPr="005F3922" w:rsidTr="00165116">
        <w:trPr>
          <w:trHeight w:val="2298"/>
        </w:trPr>
        <w:tc>
          <w:tcPr>
            <w:tcW w:w="496" w:type="dxa"/>
            <w:tcBorders>
              <w:top w:val="nil"/>
              <w:left w:val="nil"/>
              <w:bottom w:val="nil"/>
              <w:right w:val="single" w:sz="8" w:space="0" w:color="auto"/>
            </w:tcBorders>
            <w:shd w:val="clear" w:color="auto" w:fill="auto"/>
            <w:noWrap/>
            <w:vAlign w:val="bottom"/>
          </w:tcPr>
          <w:p w:rsidR="00194F29" w:rsidRPr="005F3922" w:rsidRDefault="00194F29" w:rsidP="00194F29">
            <w:pPr>
              <w:spacing w:after="0" w:line="240" w:lineRule="auto"/>
              <w:rPr>
                <w:rFonts w:ascii="Arial" w:hAnsi="Arial"/>
                <w:sz w:val="20"/>
                <w:szCs w:val="20"/>
              </w:rPr>
            </w:pPr>
          </w:p>
        </w:tc>
        <w:tc>
          <w:tcPr>
            <w:tcW w:w="2342" w:type="dxa"/>
            <w:tcBorders>
              <w:top w:val="nil"/>
              <w:left w:val="nil"/>
              <w:bottom w:val="single" w:sz="4"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 xml:space="preserve">7) </w:t>
            </w:r>
            <w:r w:rsidRPr="005F3922">
              <w:rPr>
                <w:color w:val="000000"/>
                <w:szCs w:val="24"/>
              </w:rPr>
              <w:t>Derslerde konuya göre uygun araç gereçler kullanılmaktadır.</w:t>
            </w:r>
          </w:p>
        </w:tc>
        <w:tc>
          <w:tcPr>
            <w:tcW w:w="634" w:type="dxa"/>
            <w:tcBorders>
              <w:top w:val="nil"/>
              <w:left w:val="nil"/>
              <w:bottom w:val="single" w:sz="4"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57</w:t>
            </w:r>
          </w:p>
        </w:tc>
        <w:tc>
          <w:tcPr>
            <w:tcW w:w="430" w:type="dxa"/>
            <w:tcBorders>
              <w:top w:val="nil"/>
              <w:left w:val="nil"/>
              <w:bottom w:val="single" w:sz="4"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11</w:t>
            </w:r>
          </w:p>
        </w:tc>
        <w:tc>
          <w:tcPr>
            <w:tcW w:w="430" w:type="dxa"/>
            <w:tcBorders>
              <w:top w:val="nil"/>
              <w:left w:val="nil"/>
              <w:bottom w:val="single" w:sz="4"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sidRPr="005F3922">
              <w:rPr>
                <w:color w:val="000000"/>
                <w:szCs w:val="24"/>
              </w:rPr>
              <w:t>1</w:t>
            </w:r>
          </w:p>
        </w:tc>
        <w:tc>
          <w:tcPr>
            <w:tcW w:w="700" w:type="dxa"/>
            <w:tcBorders>
              <w:top w:val="nil"/>
              <w:left w:val="nil"/>
              <w:bottom w:val="single" w:sz="4"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sidRPr="005F3922">
              <w:rPr>
                <w:color w:val="000000"/>
                <w:szCs w:val="24"/>
              </w:rPr>
              <w:t>2</w:t>
            </w:r>
          </w:p>
        </w:tc>
        <w:tc>
          <w:tcPr>
            <w:tcW w:w="430" w:type="dxa"/>
            <w:tcBorders>
              <w:top w:val="nil"/>
              <w:left w:val="nil"/>
              <w:bottom w:val="single" w:sz="4" w:space="0" w:color="auto"/>
              <w:right w:val="nil"/>
            </w:tcBorders>
            <w:shd w:val="clear" w:color="auto" w:fill="auto"/>
          </w:tcPr>
          <w:p w:rsidR="00194F29" w:rsidRPr="005F3922" w:rsidRDefault="00194F29" w:rsidP="00194F29">
            <w:pPr>
              <w:spacing w:after="0" w:line="240" w:lineRule="auto"/>
              <w:rPr>
                <w:color w:val="000000"/>
                <w:szCs w:val="24"/>
              </w:rPr>
            </w:pPr>
            <w:r w:rsidRPr="005F3922">
              <w:rPr>
                <w:color w:val="000000"/>
                <w:szCs w:val="24"/>
              </w:rPr>
              <w:t>4</w:t>
            </w:r>
          </w:p>
        </w:tc>
        <w:tc>
          <w:tcPr>
            <w:tcW w:w="5523" w:type="dxa"/>
            <w:tcBorders>
              <w:top w:val="nil"/>
              <w:left w:val="single" w:sz="4" w:space="0" w:color="auto"/>
              <w:bottom w:val="single" w:sz="4" w:space="0" w:color="auto"/>
              <w:right w:val="single" w:sz="4" w:space="0" w:color="auto"/>
            </w:tcBorders>
            <w:shd w:val="clear" w:color="auto" w:fill="auto"/>
            <w:noWrap/>
            <w:vAlign w:val="bottom"/>
          </w:tcPr>
          <w:p w:rsidR="00194F29" w:rsidRPr="005F3922" w:rsidRDefault="00194F29" w:rsidP="00194F29">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31616" behindDoc="0" locked="0" layoutInCell="1" allowOverlap="1">
                  <wp:simplePos x="0" y="0"/>
                  <wp:positionH relativeFrom="column">
                    <wp:posOffset>1905</wp:posOffset>
                  </wp:positionH>
                  <wp:positionV relativeFrom="paragraph">
                    <wp:posOffset>-1274445</wp:posOffset>
                  </wp:positionV>
                  <wp:extent cx="3385185" cy="1357630"/>
                  <wp:effectExtent l="0" t="0" r="0" b="0"/>
                  <wp:wrapNone/>
                  <wp:docPr id="6" name="Resim 6" descr="clip_image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clip_image009"/>
                          <pic:cNvPicPr preferRelativeResize="0">
                            <a:picLocks noRot="1" noChangeArrowheads="1" noChangeShapeType="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5185" cy="1357630"/>
                          </a:xfrm>
                          <a:prstGeom prst="rect">
                            <a:avLst/>
                          </a:prstGeom>
                          <a:noFill/>
                          <a:ln w="9525">
                            <a:miter lim="800000"/>
                            <a:headEnd/>
                            <a:tailEnd/>
                          </a:ln>
                        </pic:spPr>
                      </pic:pic>
                    </a:graphicData>
                  </a:graphic>
                </wp:anchor>
              </w:drawing>
            </w:r>
          </w:p>
        </w:tc>
      </w:tr>
      <w:tr w:rsidR="00194F29" w:rsidRPr="005F3922" w:rsidTr="00165116">
        <w:trPr>
          <w:trHeight w:val="2235"/>
        </w:trPr>
        <w:tc>
          <w:tcPr>
            <w:tcW w:w="496" w:type="dxa"/>
            <w:tcBorders>
              <w:top w:val="nil"/>
              <w:left w:val="nil"/>
              <w:bottom w:val="nil"/>
              <w:right w:val="single" w:sz="4" w:space="0" w:color="auto"/>
            </w:tcBorders>
            <w:shd w:val="clear" w:color="auto" w:fill="auto"/>
            <w:noWrap/>
            <w:vAlign w:val="bottom"/>
          </w:tcPr>
          <w:p w:rsidR="00194F29" w:rsidRPr="005F3922" w:rsidRDefault="00194F29" w:rsidP="00194F29">
            <w:pPr>
              <w:spacing w:after="0" w:line="240" w:lineRule="auto"/>
              <w:rPr>
                <w:rFonts w:ascii="Arial" w:hAnsi="Arial"/>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 xml:space="preserve">8) </w:t>
            </w:r>
            <w:r w:rsidRPr="005F3922">
              <w:rPr>
                <w:color w:val="000000"/>
                <w:szCs w:val="24"/>
              </w:rPr>
              <w:t>Teneffüslerde ihtiyaçlarımı giderebiliyorum.</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194F29" w:rsidRPr="005F3922" w:rsidRDefault="00194F29" w:rsidP="00194F29">
            <w:pPr>
              <w:spacing w:after="0" w:line="240" w:lineRule="auto"/>
              <w:rPr>
                <w:color w:val="000000"/>
                <w:szCs w:val="24"/>
              </w:rPr>
            </w:pPr>
            <w:r w:rsidRPr="005F3922">
              <w:rPr>
                <w:color w:val="000000"/>
                <w:szCs w:val="24"/>
              </w:rPr>
              <w:t>6</w:t>
            </w:r>
            <w:r>
              <w:rPr>
                <w:color w:val="000000"/>
                <w:szCs w:val="24"/>
              </w:rPr>
              <w:t>4</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8</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w:t>
            </w:r>
          </w:p>
        </w:tc>
        <w:tc>
          <w:tcPr>
            <w:tcW w:w="5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F29" w:rsidRPr="005F3922" w:rsidRDefault="00194F29" w:rsidP="00194F29">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55680" behindDoc="0" locked="0" layoutInCell="1" allowOverlap="1">
                  <wp:simplePos x="0" y="0"/>
                  <wp:positionH relativeFrom="column">
                    <wp:posOffset>-15240</wp:posOffset>
                  </wp:positionH>
                  <wp:positionV relativeFrom="paragraph">
                    <wp:posOffset>-1271905</wp:posOffset>
                  </wp:positionV>
                  <wp:extent cx="3408045" cy="1371600"/>
                  <wp:effectExtent l="0" t="0" r="0" b="0"/>
                  <wp:wrapNone/>
                  <wp:docPr id="79" name="Resim 79" descr="clip_image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clip_image008"/>
                          <pic:cNvPicPr preferRelativeResize="0">
                            <a:picLocks noRot="1" noChangeArrowheads="1" noChangeShapeType="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8045" cy="1371600"/>
                          </a:xfrm>
                          <a:prstGeom prst="rect">
                            <a:avLst/>
                          </a:prstGeom>
                          <a:noFill/>
                          <a:ln w="9525">
                            <a:miter lim="800000"/>
                            <a:headEnd/>
                            <a:tailEnd/>
                          </a:ln>
                        </pic:spPr>
                      </pic:pic>
                    </a:graphicData>
                  </a:graphic>
                </wp:anchor>
              </w:drawing>
            </w:r>
          </w:p>
        </w:tc>
      </w:tr>
      <w:tr w:rsidR="00194F29" w:rsidRPr="005F3922" w:rsidTr="00B06A16">
        <w:trPr>
          <w:trHeight w:val="2235"/>
        </w:trPr>
        <w:tc>
          <w:tcPr>
            <w:tcW w:w="496" w:type="dxa"/>
            <w:tcBorders>
              <w:top w:val="nil"/>
              <w:left w:val="nil"/>
              <w:bottom w:val="nil"/>
              <w:right w:val="single" w:sz="4" w:space="0" w:color="auto"/>
            </w:tcBorders>
            <w:shd w:val="clear" w:color="auto" w:fill="auto"/>
            <w:noWrap/>
            <w:vAlign w:val="bottom"/>
          </w:tcPr>
          <w:p w:rsidR="00194F29" w:rsidRPr="005F3922" w:rsidRDefault="00194F29" w:rsidP="00194F29">
            <w:pPr>
              <w:spacing w:after="0" w:line="240" w:lineRule="auto"/>
              <w:rPr>
                <w:rFonts w:ascii="Arial" w:hAnsi="Arial"/>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 xml:space="preserve">9) </w:t>
            </w:r>
            <w:r w:rsidRPr="005F3922">
              <w:rPr>
                <w:color w:val="000000"/>
                <w:szCs w:val="24"/>
              </w:rPr>
              <w:t>Okulun içi ve dışı temizdir.</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194F29" w:rsidRPr="005F3922" w:rsidRDefault="00194F29" w:rsidP="00194F29">
            <w:pPr>
              <w:spacing w:after="0" w:line="240" w:lineRule="auto"/>
              <w:rPr>
                <w:color w:val="000000"/>
                <w:szCs w:val="24"/>
              </w:rPr>
            </w:pPr>
            <w:r w:rsidRPr="005F3922">
              <w:rPr>
                <w:color w:val="000000"/>
                <w:szCs w:val="24"/>
              </w:rPr>
              <w:t>5</w:t>
            </w:r>
            <w:r>
              <w:rPr>
                <w:color w:val="000000"/>
                <w:szCs w:val="24"/>
              </w:rPr>
              <w:t>6</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15</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2</w:t>
            </w:r>
          </w:p>
        </w:tc>
        <w:tc>
          <w:tcPr>
            <w:tcW w:w="5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F29" w:rsidRPr="005F3922" w:rsidRDefault="00194F29" w:rsidP="00194F29">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56704" behindDoc="0" locked="0" layoutInCell="1" allowOverlap="1">
                  <wp:simplePos x="0" y="0"/>
                  <wp:positionH relativeFrom="column">
                    <wp:posOffset>40005</wp:posOffset>
                  </wp:positionH>
                  <wp:positionV relativeFrom="paragraph">
                    <wp:posOffset>23495</wp:posOffset>
                  </wp:positionV>
                  <wp:extent cx="3385185" cy="1357630"/>
                  <wp:effectExtent l="0" t="0" r="0" b="0"/>
                  <wp:wrapNone/>
                  <wp:docPr id="77" name="Resim 77" descr="clip_image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clip_image009"/>
                          <pic:cNvPicPr preferRelativeResize="0">
                            <a:picLocks noRot="1" noChangeArrowheads="1" noChangeShapeType="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5185" cy="1357630"/>
                          </a:xfrm>
                          <a:prstGeom prst="rect">
                            <a:avLst/>
                          </a:prstGeom>
                          <a:noFill/>
                          <a:ln w="9525">
                            <a:miter lim="800000"/>
                            <a:headEnd/>
                            <a:tailEnd/>
                          </a:ln>
                        </pic:spPr>
                      </pic:pic>
                    </a:graphicData>
                  </a:graphic>
                </wp:anchor>
              </w:drawing>
            </w:r>
          </w:p>
        </w:tc>
      </w:tr>
      <w:tr w:rsidR="00194F29" w:rsidRPr="005F3922" w:rsidTr="00B06A16">
        <w:trPr>
          <w:trHeight w:val="2235"/>
        </w:trPr>
        <w:tc>
          <w:tcPr>
            <w:tcW w:w="496" w:type="dxa"/>
            <w:tcBorders>
              <w:top w:val="nil"/>
              <w:left w:val="nil"/>
              <w:bottom w:val="nil"/>
              <w:right w:val="nil"/>
            </w:tcBorders>
            <w:shd w:val="clear" w:color="auto" w:fill="auto"/>
            <w:noWrap/>
            <w:vAlign w:val="bottom"/>
          </w:tcPr>
          <w:p w:rsidR="00194F29" w:rsidRPr="005F3922" w:rsidRDefault="00194F29" w:rsidP="00194F29">
            <w:pPr>
              <w:spacing w:after="0" w:line="240" w:lineRule="auto"/>
              <w:rPr>
                <w:rFonts w:ascii="Arial" w:hAnsi="Arial"/>
                <w:sz w:val="20"/>
                <w:szCs w:val="20"/>
              </w:rPr>
            </w:pPr>
          </w:p>
        </w:tc>
        <w:tc>
          <w:tcPr>
            <w:tcW w:w="2342" w:type="dxa"/>
            <w:tcBorders>
              <w:top w:val="single" w:sz="4" w:space="0" w:color="auto"/>
              <w:left w:val="single" w:sz="8" w:space="0" w:color="auto"/>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10)</w:t>
            </w:r>
            <w:r w:rsidRPr="005F3922">
              <w:rPr>
                <w:color w:val="000000"/>
                <w:szCs w:val="24"/>
              </w:rPr>
              <w:t>Okulun binası ve diğer fiziki mekânlar yeterlidir.</w:t>
            </w:r>
          </w:p>
        </w:tc>
        <w:tc>
          <w:tcPr>
            <w:tcW w:w="634" w:type="dxa"/>
            <w:tcBorders>
              <w:top w:val="single" w:sz="4" w:space="0" w:color="auto"/>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sidRPr="005F3922">
              <w:rPr>
                <w:color w:val="000000"/>
                <w:szCs w:val="24"/>
              </w:rPr>
              <w:t>3</w:t>
            </w:r>
            <w:r>
              <w:rPr>
                <w:color w:val="000000"/>
                <w:szCs w:val="24"/>
              </w:rPr>
              <w:t>1</w:t>
            </w:r>
          </w:p>
        </w:tc>
        <w:tc>
          <w:tcPr>
            <w:tcW w:w="430" w:type="dxa"/>
            <w:tcBorders>
              <w:top w:val="single" w:sz="4" w:space="0" w:color="auto"/>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sidRPr="005F3922">
              <w:rPr>
                <w:color w:val="000000"/>
                <w:szCs w:val="24"/>
              </w:rPr>
              <w:t>15</w:t>
            </w:r>
          </w:p>
        </w:tc>
        <w:tc>
          <w:tcPr>
            <w:tcW w:w="430" w:type="dxa"/>
            <w:tcBorders>
              <w:top w:val="single" w:sz="4" w:space="0" w:color="auto"/>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6</w:t>
            </w:r>
          </w:p>
        </w:tc>
        <w:tc>
          <w:tcPr>
            <w:tcW w:w="700" w:type="dxa"/>
            <w:tcBorders>
              <w:top w:val="single" w:sz="4" w:space="0" w:color="auto"/>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17</w:t>
            </w:r>
          </w:p>
        </w:tc>
        <w:tc>
          <w:tcPr>
            <w:tcW w:w="430" w:type="dxa"/>
            <w:tcBorders>
              <w:top w:val="single" w:sz="4" w:space="0" w:color="auto"/>
              <w:left w:val="nil"/>
              <w:bottom w:val="single" w:sz="8" w:space="0" w:color="auto"/>
              <w:right w:val="nil"/>
            </w:tcBorders>
            <w:shd w:val="clear" w:color="auto" w:fill="auto"/>
          </w:tcPr>
          <w:p w:rsidR="00194F29" w:rsidRPr="005F3922" w:rsidRDefault="00194F29" w:rsidP="00194F29">
            <w:pPr>
              <w:spacing w:after="0" w:line="240" w:lineRule="auto"/>
              <w:rPr>
                <w:color w:val="000000"/>
                <w:szCs w:val="24"/>
              </w:rPr>
            </w:pPr>
            <w:r>
              <w:rPr>
                <w:color w:val="000000"/>
                <w:szCs w:val="24"/>
              </w:rPr>
              <w:t>6</w:t>
            </w:r>
          </w:p>
        </w:tc>
        <w:tc>
          <w:tcPr>
            <w:tcW w:w="5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F29" w:rsidRPr="005F3922" w:rsidRDefault="00194F29" w:rsidP="00194F29">
            <w:pPr>
              <w:spacing w:after="0" w:line="240" w:lineRule="auto"/>
              <w:ind w:right="260"/>
              <w:rPr>
                <w:rFonts w:ascii="Arial" w:hAnsi="Arial"/>
                <w:sz w:val="20"/>
                <w:szCs w:val="20"/>
              </w:rPr>
            </w:pPr>
            <w:r w:rsidRPr="005F3922">
              <w:rPr>
                <w:rFonts w:ascii="Arial" w:hAnsi="Arial"/>
                <w:noProof/>
                <w:sz w:val="20"/>
                <w:szCs w:val="20"/>
              </w:rPr>
              <w:drawing>
                <wp:anchor distT="0" distB="0" distL="114300" distR="114300" simplePos="0" relativeHeight="251657728" behindDoc="0" locked="0" layoutInCell="1" allowOverlap="1">
                  <wp:simplePos x="0" y="0"/>
                  <wp:positionH relativeFrom="column">
                    <wp:posOffset>-3810</wp:posOffset>
                  </wp:positionH>
                  <wp:positionV relativeFrom="paragraph">
                    <wp:posOffset>56515</wp:posOffset>
                  </wp:positionV>
                  <wp:extent cx="3400425" cy="1318260"/>
                  <wp:effectExtent l="0" t="0" r="0" b="0"/>
                  <wp:wrapNone/>
                  <wp:docPr id="76" name="Resim 76" descr="clip_image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clip_image010"/>
                          <pic:cNvPicPr preferRelativeResize="0">
                            <a:picLocks noRot="1" noChangeArrowheads="1" noChangeShapeType="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0425" cy="1318260"/>
                          </a:xfrm>
                          <a:prstGeom prst="rect">
                            <a:avLst/>
                          </a:prstGeom>
                          <a:noFill/>
                          <a:ln w="9525">
                            <a:miter lim="800000"/>
                            <a:headEnd/>
                            <a:tailEnd/>
                          </a:ln>
                        </pic:spPr>
                      </pic:pic>
                    </a:graphicData>
                  </a:graphic>
                </wp:anchor>
              </w:drawing>
            </w:r>
          </w:p>
        </w:tc>
      </w:tr>
      <w:tr w:rsidR="00194F29" w:rsidRPr="005F3922" w:rsidTr="00194F29">
        <w:trPr>
          <w:trHeight w:val="2235"/>
        </w:trPr>
        <w:tc>
          <w:tcPr>
            <w:tcW w:w="496" w:type="dxa"/>
            <w:tcBorders>
              <w:top w:val="nil"/>
              <w:left w:val="nil"/>
              <w:bottom w:val="nil"/>
              <w:right w:val="single" w:sz="8" w:space="0" w:color="auto"/>
            </w:tcBorders>
            <w:shd w:val="clear" w:color="auto" w:fill="auto"/>
            <w:noWrap/>
            <w:vAlign w:val="bottom"/>
          </w:tcPr>
          <w:p w:rsidR="00194F29" w:rsidRPr="005F3922" w:rsidRDefault="00194F29" w:rsidP="00194F29">
            <w:pPr>
              <w:spacing w:after="0" w:line="240" w:lineRule="auto"/>
              <w:rPr>
                <w:rFonts w:ascii="Arial" w:hAnsi="Arial"/>
                <w:sz w:val="20"/>
                <w:szCs w:val="20"/>
              </w:rPr>
            </w:pPr>
          </w:p>
        </w:tc>
        <w:tc>
          <w:tcPr>
            <w:tcW w:w="2342"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 xml:space="preserve">11) </w:t>
            </w:r>
            <w:r w:rsidRPr="005F3922">
              <w:rPr>
                <w:color w:val="000000"/>
                <w:szCs w:val="24"/>
              </w:rPr>
              <w:t>Okul kantininde satılan malzemeler sağlıklı ve güvenlidir.</w:t>
            </w:r>
          </w:p>
        </w:tc>
        <w:tc>
          <w:tcPr>
            <w:tcW w:w="634"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49</w:t>
            </w:r>
          </w:p>
        </w:tc>
        <w:tc>
          <w:tcPr>
            <w:tcW w:w="43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17</w:t>
            </w:r>
          </w:p>
        </w:tc>
        <w:tc>
          <w:tcPr>
            <w:tcW w:w="43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3</w:t>
            </w:r>
          </w:p>
        </w:tc>
        <w:tc>
          <w:tcPr>
            <w:tcW w:w="70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3</w:t>
            </w:r>
          </w:p>
        </w:tc>
        <w:tc>
          <w:tcPr>
            <w:tcW w:w="430" w:type="dxa"/>
            <w:tcBorders>
              <w:top w:val="nil"/>
              <w:left w:val="nil"/>
              <w:bottom w:val="single" w:sz="8" w:space="0" w:color="auto"/>
              <w:right w:val="nil"/>
            </w:tcBorders>
            <w:shd w:val="clear" w:color="auto" w:fill="auto"/>
          </w:tcPr>
          <w:p w:rsidR="00194F29" w:rsidRPr="005F3922" w:rsidRDefault="00194F29" w:rsidP="00194F29">
            <w:pPr>
              <w:spacing w:after="0" w:line="240" w:lineRule="auto"/>
              <w:rPr>
                <w:color w:val="000000"/>
                <w:szCs w:val="24"/>
              </w:rPr>
            </w:pPr>
            <w:r>
              <w:rPr>
                <w:color w:val="000000"/>
                <w:szCs w:val="24"/>
              </w:rPr>
              <w:t>3</w:t>
            </w:r>
          </w:p>
        </w:tc>
        <w:tc>
          <w:tcPr>
            <w:tcW w:w="5523" w:type="dxa"/>
            <w:tcBorders>
              <w:top w:val="nil"/>
              <w:left w:val="single" w:sz="4" w:space="0" w:color="auto"/>
              <w:bottom w:val="single" w:sz="4" w:space="0" w:color="auto"/>
              <w:right w:val="single" w:sz="4" w:space="0" w:color="auto"/>
            </w:tcBorders>
            <w:shd w:val="clear" w:color="auto" w:fill="auto"/>
            <w:noWrap/>
            <w:vAlign w:val="bottom"/>
          </w:tcPr>
          <w:p w:rsidR="00194F29" w:rsidRPr="005F3922" w:rsidRDefault="00194F29" w:rsidP="00194F29">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43392" behindDoc="0" locked="0" layoutInCell="1" allowOverlap="1">
                  <wp:simplePos x="0" y="0"/>
                  <wp:positionH relativeFrom="column">
                    <wp:posOffset>38100</wp:posOffset>
                  </wp:positionH>
                  <wp:positionV relativeFrom="paragraph">
                    <wp:posOffset>-1188720</wp:posOffset>
                  </wp:positionV>
                  <wp:extent cx="3303270" cy="1287780"/>
                  <wp:effectExtent l="0" t="0" r="0" b="0"/>
                  <wp:wrapNone/>
                  <wp:docPr id="7" name="Resim 7" descr="clip_image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clip_image006"/>
                          <pic:cNvPicPr preferRelativeResize="0">
                            <a:picLocks noRot="1" noChangeArrowheads="1" noChangeShapeType="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3270" cy="1287780"/>
                          </a:xfrm>
                          <a:prstGeom prst="rect">
                            <a:avLst/>
                          </a:prstGeom>
                          <a:noFill/>
                          <a:ln w="9525">
                            <a:miter lim="800000"/>
                            <a:headEnd/>
                            <a:tailEnd/>
                          </a:ln>
                        </pic:spPr>
                      </pic:pic>
                    </a:graphicData>
                  </a:graphic>
                </wp:anchor>
              </w:drawing>
            </w:r>
          </w:p>
        </w:tc>
      </w:tr>
      <w:tr w:rsidR="00194F29" w:rsidRPr="005F3922" w:rsidTr="00B06A16">
        <w:trPr>
          <w:trHeight w:val="2432"/>
        </w:trPr>
        <w:tc>
          <w:tcPr>
            <w:tcW w:w="496" w:type="dxa"/>
            <w:tcBorders>
              <w:top w:val="nil"/>
              <w:left w:val="nil"/>
              <w:bottom w:val="nil"/>
              <w:right w:val="nil"/>
            </w:tcBorders>
            <w:shd w:val="clear" w:color="auto" w:fill="auto"/>
            <w:noWrap/>
            <w:vAlign w:val="bottom"/>
          </w:tcPr>
          <w:p w:rsidR="00194F29" w:rsidRPr="005F3922" w:rsidRDefault="00194F29" w:rsidP="00194F29">
            <w:pPr>
              <w:spacing w:after="0" w:line="240" w:lineRule="auto"/>
              <w:rPr>
                <w:rFonts w:ascii="Arial" w:hAnsi="Arial"/>
                <w:sz w:val="20"/>
                <w:szCs w:val="20"/>
              </w:rPr>
            </w:pPr>
          </w:p>
        </w:tc>
        <w:tc>
          <w:tcPr>
            <w:tcW w:w="2342" w:type="dxa"/>
            <w:tcBorders>
              <w:top w:val="nil"/>
              <w:left w:val="single" w:sz="8" w:space="0" w:color="auto"/>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 xml:space="preserve">12) </w:t>
            </w:r>
            <w:r w:rsidRPr="005F3922">
              <w:rPr>
                <w:color w:val="000000"/>
                <w:szCs w:val="24"/>
              </w:rPr>
              <w:t>Okulumuzda yeterli miktarda sanatsal ve kültürel faaliyetler düzenlenmektedir.</w:t>
            </w:r>
          </w:p>
        </w:tc>
        <w:tc>
          <w:tcPr>
            <w:tcW w:w="634"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sidRPr="005F3922">
              <w:rPr>
                <w:color w:val="000000"/>
                <w:szCs w:val="24"/>
              </w:rPr>
              <w:t>2</w:t>
            </w:r>
            <w:r>
              <w:rPr>
                <w:color w:val="000000"/>
                <w:szCs w:val="24"/>
              </w:rPr>
              <w:t>0</w:t>
            </w:r>
          </w:p>
        </w:tc>
        <w:tc>
          <w:tcPr>
            <w:tcW w:w="43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w:t>
            </w:r>
          </w:p>
        </w:tc>
        <w:tc>
          <w:tcPr>
            <w:tcW w:w="43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12</w:t>
            </w:r>
          </w:p>
        </w:tc>
        <w:tc>
          <w:tcPr>
            <w:tcW w:w="700" w:type="dxa"/>
            <w:tcBorders>
              <w:top w:val="nil"/>
              <w:left w:val="nil"/>
              <w:bottom w:val="single" w:sz="8" w:space="0" w:color="auto"/>
              <w:right w:val="single" w:sz="8" w:space="0" w:color="auto"/>
            </w:tcBorders>
            <w:shd w:val="clear" w:color="auto" w:fill="auto"/>
          </w:tcPr>
          <w:p w:rsidR="00194F29" w:rsidRPr="005F3922" w:rsidRDefault="00194F29" w:rsidP="00194F29">
            <w:pPr>
              <w:spacing w:after="0" w:line="240" w:lineRule="auto"/>
              <w:rPr>
                <w:color w:val="000000"/>
                <w:szCs w:val="24"/>
              </w:rPr>
            </w:pPr>
            <w:r>
              <w:rPr>
                <w:color w:val="000000"/>
                <w:szCs w:val="24"/>
              </w:rPr>
              <w:t>10</w:t>
            </w:r>
          </w:p>
        </w:tc>
        <w:tc>
          <w:tcPr>
            <w:tcW w:w="430" w:type="dxa"/>
            <w:tcBorders>
              <w:top w:val="nil"/>
              <w:left w:val="nil"/>
              <w:bottom w:val="single" w:sz="8" w:space="0" w:color="auto"/>
              <w:right w:val="nil"/>
            </w:tcBorders>
            <w:shd w:val="clear" w:color="auto" w:fill="auto"/>
          </w:tcPr>
          <w:p w:rsidR="00194F29" w:rsidRPr="005F3922" w:rsidRDefault="00194F29" w:rsidP="00194F29">
            <w:pPr>
              <w:spacing w:after="0" w:line="240" w:lineRule="auto"/>
              <w:rPr>
                <w:color w:val="000000"/>
                <w:szCs w:val="24"/>
              </w:rPr>
            </w:pPr>
            <w:r>
              <w:rPr>
                <w:color w:val="000000"/>
                <w:szCs w:val="24"/>
              </w:rPr>
              <w:t>32</w:t>
            </w:r>
          </w:p>
        </w:tc>
        <w:tc>
          <w:tcPr>
            <w:tcW w:w="5523" w:type="dxa"/>
            <w:tcBorders>
              <w:top w:val="nil"/>
              <w:left w:val="single" w:sz="4" w:space="0" w:color="auto"/>
              <w:bottom w:val="single" w:sz="4" w:space="0" w:color="auto"/>
              <w:right w:val="single" w:sz="4" w:space="0" w:color="auto"/>
            </w:tcBorders>
            <w:shd w:val="clear" w:color="auto" w:fill="auto"/>
            <w:noWrap/>
            <w:vAlign w:val="bottom"/>
          </w:tcPr>
          <w:p w:rsidR="00194F29" w:rsidRPr="005F3922" w:rsidRDefault="00B06A16" w:rsidP="00194F29">
            <w:pPr>
              <w:spacing w:after="0" w:line="240" w:lineRule="auto"/>
              <w:rPr>
                <w:rFonts w:ascii="Arial" w:hAnsi="Arial"/>
                <w:sz w:val="20"/>
                <w:szCs w:val="20"/>
              </w:rPr>
            </w:pPr>
            <w:r>
              <w:rPr>
                <w:rFonts w:ascii="Arial" w:hAnsi="Arial"/>
                <w:noProof/>
                <w:sz w:val="20"/>
                <w:szCs w:val="20"/>
              </w:rPr>
              <w:drawing>
                <wp:anchor distT="0" distB="0" distL="114300" distR="114300" simplePos="0" relativeHeight="251658752" behindDoc="0" locked="0" layoutInCell="1" allowOverlap="1">
                  <wp:simplePos x="0" y="0"/>
                  <wp:positionH relativeFrom="column">
                    <wp:posOffset>38735</wp:posOffset>
                  </wp:positionH>
                  <wp:positionV relativeFrom="paragraph">
                    <wp:posOffset>-1326515</wp:posOffset>
                  </wp:positionV>
                  <wp:extent cx="3371850" cy="1409700"/>
                  <wp:effectExtent l="19050" t="0" r="0" b="0"/>
                  <wp:wrapNone/>
                  <wp:docPr id="75" name="Resim 75" descr="clip_image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clip_image012"/>
                          <pic:cNvPicPr preferRelativeResize="0">
                            <a:picLocks noRot="1" noChangeArrowheads="1" noChangeShapeType="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1850" cy="1409700"/>
                          </a:xfrm>
                          <a:prstGeom prst="rect">
                            <a:avLst/>
                          </a:prstGeom>
                          <a:noFill/>
                          <a:ln w="9525">
                            <a:miter lim="800000"/>
                            <a:headEnd/>
                            <a:tailEnd/>
                          </a:ln>
                        </pic:spPr>
                      </pic:pic>
                    </a:graphicData>
                  </a:graphic>
                </wp:anchor>
              </w:drawing>
            </w:r>
          </w:p>
        </w:tc>
      </w:tr>
    </w:tbl>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
        <w:gridCol w:w="6097"/>
        <w:gridCol w:w="3510"/>
      </w:tblGrid>
      <w:tr w:rsidR="00534E59" w:rsidRPr="00431961" w:rsidTr="00194F29">
        <w:trPr>
          <w:trHeight w:val="294"/>
        </w:trPr>
        <w:tc>
          <w:tcPr>
            <w:tcW w:w="10490" w:type="dxa"/>
            <w:gridSpan w:val="3"/>
            <w:tcBorders>
              <w:left w:val="single" w:sz="4" w:space="0" w:color="auto"/>
            </w:tcBorders>
            <w:shd w:val="clear" w:color="auto" w:fill="auto"/>
          </w:tcPr>
          <w:p w:rsidR="00534E59" w:rsidRPr="00431961" w:rsidRDefault="00194F29" w:rsidP="007E5CE4">
            <w:pPr>
              <w:spacing w:line="276" w:lineRule="auto"/>
              <w:textAlignment w:val="baseline"/>
              <w:rPr>
                <w:rFonts w:eastAsia="Calibri"/>
              </w:rPr>
            </w:pPr>
            <w:r>
              <w:rPr>
                <w:rFonts w:eastAsia="Calibri"/>
              </w:rPr>
              <w:t>13</w:t>
            </w:r>
            <w:r w:rsidR="00534E59">
              <w:rPr>
                <w:rFonts w:eastAsia="Calibri"/>
              </w:rPr>
              <w:t xml:space="preserve">) </w:t>
            </w:r>
            <w:r w:rsidR="00534E59" w:rsidRPr="00431961">
              <w:rPr>
                <w:rFonts w:eastAsia="Calibri"/>
              </w:rPr>
              <w:t xml:space="preserve">Okulumuzun </w:t>
            </w:r>
            <w:r w:rsidR="00534E59">
              <w:rPr>
                <w:rFonts w:eastAsia="Calibri"/>
              </w:rPr>
              <w:t>Olumlu (başarılı)  ve Olumsuz</w:t>
            </w:r>
            <w:r w:rsidR="00534E59" w:rsidRPr="00431961">
              <w:rPr>
                <w:rFonts w:eastAsia="Calibri"/>
              </w:rPr>
              <w:t xml:space="preserve"> (başarısız) Yönlerine İlişkin Görüşleriniz.</w:t>
            </w:r>
          </w:p>
        </w:tc>
      </w:tr>
      <w:tr w:rsidR="00534E59" w:rsidRPr="00431961" w:rsidTr="00194F29">
        <w:trPr>
          <w:trHeight w:val="280"/>
        </w:trPr>
        <w:tc>
          <w:tcPr>
            <w:tcW w:w="883" w:type="dxa"/>
            <w:tcBorders>
              <w:left w:val="single" w:sz="4" w:space="0" w:color="auto"/>
            </w:tcBorders>
            <w:shd w:val="clear" w:color="auto" w:fill="auto"/>
          </w:tcPr>
          <w:p w:rsidR="00534E59" w:rsidRPr="00431961" w:rsidRDefault="00534E59" w:rsidP="007E5CE4">
            <w:pPr>
              <w:rPr>
                <w:rFonts w:eastAsia="Calibri"/>
              </w:rPr>
            </w:pPr>
          </w:p>
        </w:tc>
        <w:tc>
          <w:tcPr>
            <w:tcW w:w="6097" w:type="dxa"/>
            <w:shd w:val="clear" w:color="auto" w:fill="auto"/>
          </w:tcPr>
          <w:p w:rsidR="00534E59" w:rsidRPr="00431961" w:rsidRDefault="00534E59" w:rsidP="007E5CE4">
            <w:pPr>
              <w:rPr>
                <w:rFonts w:eastAsia="Calibri"/>
              </w:rPr>
            </w:pPr>
            <w:r>
              <w:rPr>
                <w:rFonts w:eastAsia="Calibri"/>
              </w:rPr>
              <w:t>Olumlu</w:t>
            </w:r>
            <w:r w:rsidRPr="00431961">
              <w:rPr>
                <w:rFonts w:eastAsia="Calibri"/>
              </w:rPr>
              <w:t xml:space="preserve"> (Başarılı) yönlerimiz</w:t>
            </w:r>
          </w:p>
        </w:tc>
        <w:tc>
          <w:tcPr>
            <w:tcW w:w="3510" w:type="dxa"/>
            <w:shd w:val="clear" w:color="auto" w:fill="auto"/>
          </w:tcPr>
          <w:p w:rsidR="00534E59" w:rsidRPr="00431961" w:rsidRDefault="00534E59" w:rsidP="007E5CE4">
            <w:pPr>
              <w:rPr>
                <w:rFonts w:eastAsia="Calibri"/>
              </w:rPr>
            </w:pPr>
            <w:r>
              <w:rPr>
                <w:rFonts w:eastAsia="Calibri"/>
              </w:rPr>
              <w:t>Olumsuz</w:t>
            </w:r>
            <w:r w:rsidRPr="00431961">
              <w:rPr>
                <w:rFonts w:eastAsia="Calibri"/>
              </w:rPr>
              <w:t xml:space="preserve"> (başarısız) yönlerimiz</w:t>
            </w:r>
          </w:p>
        </w:tc>
      </w:tr>
      <w:tr w:rsidR="00534E59" w:rsidRPr="00431961" w:rsidTr="00194F29">
        <w:trPr>
          <w:trHeight w:val="280"/>
        </w:trPr>
        <w:tc>
          <w:tcPr>
            <w:tcW w:w="883" w:type="dxa"/>
            <w:tcBorders>
              <w:left w:val="single" w:sz="4" w:space="0" w:color="auto"/>
            </w:tcBorders>
            <w:shd w:val="clear" w:color="auto" w:fill="auto"/>
          </w:tcPr>
          <w:p w:rsidR="00534E59" w:rsidRPr="00431961" w:rsidRDefault="00534E59" w:rsidP="007E5CE4">
            <w:pPr>
              <w:rPr>
                <w:rFonts w:eastAsia="Calibri"/>
              </w:rPr>
            </w:pPr>
            <w:r w:rsidRPr="00431961">
              <w:rPr>
                <w:rFonts w:eastAsia="Calibri"/>
              </w:rPr>
              <w:t>1</w:t>
            </w:r>
          </w:p>
        </w:tc>
        <w:tc>
          <w:tcPr>
            <w:tcW w:w="6097" w:type="dxa"/>
            <w:shd w:val="clear" w:color="auto" w:fill="auto"/>
          </w:tcPr>
          <w:p w:rsidR="00534E59" w:rsidRPr="00431961" w:rsidRDefault="00194F29" w:rsidP="007E5CE4">
            <w:pPr>
              <w:rPr>
                <w:rFonts w:eastAsia="Calibri"/>
              </w:rPr>
            </w:pPr>
            <w:r>
              <w:rPr>
                <w:rFonts w:eastAsia="Calibri"/>
              </w:rPr>
              <w:t>Okul bahçesinin büyük, oyun alanlarının çok olması.</w:t>
            </w:r>
          </w:p>
        </w:tc>
        <w:tc>
          <w:tcPr>
            <w:tcW w:w="3510" w:type="dxa"/>
            <w:shd w:val="clear" w:color="auto" w:fill="auto"/>
          </w:tcPr>
          <w:p w:rsidR="00534E59" w:rsidRPr="00431961" w:rsidRDefault="00194F29" w:rsidP="007E5CE4">
            <w:pPr>
              <w:rPr>
                <w:rFonts w:eastAsia="Calibri"/>
              </w:rPr>
            </w:pPr>
            <w:r>
              <w:rPr>
                <w:rFonts w:eastAsia="Calibri"/>
              </w:rPr>
              <w:t>Öğrencilerimizin bazılarının  davranışlarının iyi olmaması.</w:t>
            </w:r>
          </w:p>
        </w:tc>
      </w:tr>
      <w:tr w:rsidR="00534E59" w:rsidRPr="00431961" w:rsidTr="00194F29">
        <w:trPr>
          <w:trHeight w:val="294"/>
        </w:trPr>
        <w:tc>
          <w:tcPr>
            <w:tcW w:w="883" w:type="dxa"/>
            <w:tcBorders>
              <w:left w:val="single" w:sz="4" w:space="0" w:color="auto"/>
            </w:tcBorders>
            <w:shd w:val="clear" w:color="auto" w:fill="auto"/>
          </w:tcPr>
          <w:p w:rsidR="00534E59" w:rsidRPr="00431961" w:rsidRDefault="00534E59" w:rsidP="007E5CE4">
            <w:pPr>
              <w:rPr>
                <w:rFonts w:eastAsia="Calibri"/>
              </w:rPr>
            </w:pPr>
            <w:r w:rsidRPr="00431961">
              <w:rPr>
                <w:rFonts w:eastAsia="Calibri"/>
              </w:rPr>
              <w:t>2</w:t>
            </w:r>
          </w:p>
        </w:tc>
        <w:tc>
          <w:tcPr>
            <w:tcW w:w="6097" w:type="dxa"/>
            <w:shd w:val="clear" w:color="auto" w:fill="auto"/>
          </w:tcPr>
          <w:p w:rsidR="00534E59" w:rsidRPr="00431961" w:rsidRDefault="00534E59" w:rsidP="007E5CE4">
            <w:pPr>
              <w:rPr>
                <w:rFonts w:eastAsia="Calibri"/>
              </w:rPr>
            </w:pPr>
            <w:r>
              <w:rPr>
                <w:rFonts w:eastAsia="Calibri"/>
              </w:rPr>
              <w:t>Akıllı tahtalar</w:t>
            </w:r>
          </w:p>
        </w:tc>
        <w:tc>
          <w:tcPr>
            <w:tcW w:w="3510" w:type="dxa"/>
            <w:shd w:val="clear" w:color="auto" w:fill="auto"/>
          </w:tcPr>
          <w:p w:rsidR="00534E59" w:rsidRPr="00431961" w:rsidRDefault="00194F29" w:rsidP="007E5CE4">
            <w:pPr>
              <w:rPr>
                <w:rFonts w:eastAsia="Calibri"/>
              </w:rPr>
            </w:pPr>
            <w:r>
              <w:rPr>
                <w:rFonts w:eastAsia="Calibri"/>
              </w:rPr>
              <w:t>Bilgisayar sınıfının olmaması.</w:t>
            </w:r>
          </w:p>
        </w:tc>
      </w:tr>
      <w:tr w:rsidR="00534E59" w:rsidRPr="00431961" w:rsidTr="00194F29">
        <w:trPr>
          <w:trHeight w:val="294"/>
        </w:trPr>
        <w:tc>
          <w:tcPr>
            <w:tcW w:w="883" w:type="dxa"/>
            <w:tcBorders>
              <w:left w:val="single" w:sz="4" w:space="0" w:color="auto"/>
            </w:tcBorders>
            <w:shd w:val="clear" w:color="auto" w:fill="auto"/>
          </w:tcPr>
          <w:p w:rsidR="00534E59" w:rsidRPr="00431961" w:rsidRDefault="00534E59" w:rsidP="007E5CE4">
            <w:pPr>
              <w:rPr>
                <w:rFonts w:eastAsia="Calibri"/>
              </w:rPr>
            </w:pPr>
            <w:r>
              <w:rPr>
                <w:rFonts w:eastAsia="Calibri"/>
              </w:rPr>
              <w:t>3</w:t>
            </w:r>
          </w:p>
        </w:tc>
        <w:tc>
          <w:tcPr>
            <w:tcW w:w="6097" w:type="dxa"/>
            <w:shd w:val="clear" w:color="auto" w:fill="auto"/>
          </w:tcPr>
          <w:p w:rsidR="00534E59" w:rsidRDefault="00534E59" w:rsidP="007E5CE4">
            <w:pPr>
              <w:rPr>
                <w:rFonts w:eastAsia="Calibri"/>
              </w:rPr>
            </w:pPr>
            <w:r>
              <w:rPr>
                <w:rFonts w:eastAsia="Calibri"/>
              </w:rPr>
              <w:t>Sınıfları temizliği</w:t>
            </w:r>
          </w:p>
        </w:tc>
        <w:tc>
          <w:tcPr>
            <w:tcW w:w="3510" w:type="dxa"/>
            <w:shd w:val="clear" w:color="auto" w:fill="auto"/>
          </w:tcPr>
          <w:p w:rsidR="00534E59" w:rsidRPr="00431961" w:rsidRDefault="00194F29" w:rsidP="007E5CE4">
            <w:pPr>
              <w:rPr>
                <w:rFonts w:eastAsia="Calibri"/>
              </w:rPr>
            </w:pPr>
            <w:r>
              <w:rPr>
                <w:rFonts w:eastAsia="Calibri"/>
              </w:rPr>
              <w:t>Panoların yetersiz olması</w:t>
            </w:r>
          </w:p>
        </w:tc>
      </w:tr>
      <w:tr w:rsidR="00534E59" w:rsidRPr="00431961" w:rsidTr="00194F29">
        <w:trPr>
          <w:trHeight w:val="294"/>
        </w:trPr>
        <w:tc>
          <w:tcPr>
            <w:tcW w:w="883" w:type="dxa"/>
            <w:tcBorders>
              <w:left w:val="single" w:sz="4" w:space="0" w:color="auto"/>
            </w:tcBorders>
            <w:shd w:val="clear" w:color="auto" w:fill="auto"/>
          </w:tcPr>
          <w:p w:rsidR="00534E59" w:rsidRPr="00431961" w:rsidRDefault="00534E59" w:rsidP="007E5CE4">
            <w:pPr>
              <w:rPr>
                <w:rFonts w:eastAsia="Calibri"/>
              </w:rPr>
            </w:pPr>
            <w:r>
              <w:rPr>
                <w:rFonts w:eastAsia="Calibri"/>
              </w:rPr>
              <w:t>4</w:t>
            </w:r>
          </w:p>
        </w:tc>
        <w:tc>
          <w:tcPr>
            <w:tcW w:w="6097" w:type="dxa"/>
            <w:shd w:val="clear" w:color="auto" w:fill="auto"/>
          </w:tcPr>
          <w:p w:rsidR="00534E59" w:rsidRDefault="00534E59" w:rsidP="007E5CE4">
            <w:pPr>
              <w:rPr>
                <w:rFonts w:eastAsia="Calibri"/>
              </w:rPr>
            </w:pPr>
            <w:r>
              <w:rPr>
                <w:rFonts w:eastAsia="Calibri"/>
              </w:rPr>
              <w:t>Öğretmen ve idarenin ilgi alakası</w:t>
            </w:r>
          </w:p>
        </w:tc>
        <w:tc>
          <w:tcPr>
            <w:tcW w:w="3510" w:type="dxa"/>
            <w:shd w:val="clear" w:color="auto" w:fill="auto"/>
          </w:tcPr>
          <w:p w:rsidR="00534E59" w:rsidRPr="00431961" w:rsidRDefault="00194F29" w:rsidP="007E5CE4">
            <w:pPr>
              <w:rPr>
                <w:rFonts w:eastAsia="Calibri"/>
              </w:rPr>
            </w:pPr>
            <w:r>
              <w:rPr>
                <w:rFonts w:eastAsia="Calibri"/>
              </w:rPr>
              <w:t xml:space="preserve">Fen Laboratuvarının olmaması. </w:t>
            </w:r>
          </w:p>
        </w:tc>
      </w:tr>
      <w:tr w:rsidR="00194F29" w:rsidRPr="00431961" w:rsidTr="00194F29">
        <w:trPr>
          <w:trHeight w:val="294"/>
        </w:trPr>
        <w:tc>
          <w:tcPr>
            <w:tcW w:w="883" w:type="dxa"/>
            <w:tcBorders>
              <w:left w:val="single" w:sz="4" w:space="0" w:color="auto"/>
            </w:tcBorders>
            <w:shd w:val="clear" w:color="auto" w:fill="auto"/>
          </w:tcPr>
          <w:p w:rsidR="00194F29" w:rsidRDefault="00194F29" w:rsidP="007E5CE4">
            <w:pPr>
              <w:rPr>
                <w:rFonts w:eastAsia="Calibri"/>
              </w:rPr>
            </w:pPr>
            <w:r>
              <w:rPr>
                <w:rFonts w:eastAsia="Calibri"/>
              </w:rPr>
              <w:t>5</w:t>
            </w:r>
          </w:p>
        </w:tc>
        <w:tc>
          <w:tcPr>
            <w:tcW w:w="6097" w:type="dxa"/>
            <w:shd w:val="clear" w:color="auto" w:fill="auto"/>
          </w:tcPr>
          <w:p w:rsidR="00194F29" w:rsidRDefault="00194F29" w:rsidP="007E5CE4">
            <w:pPr>
              <w:rPr>
                <w:rFonts w:eastAsia="Calibri"/>
              </w:rPr>
            </w:pPr>
            <w:r>
              <w:rPr>
                <w:rFonts w:eastAsia="Calibri"/>
              </w:rPr>
              <w:t>Tuvaletlerin çok temiz olması</w:t>
            </w:r>
          </w:p>
        </w:tc>
        <w:tc>
          <w:tcPr>
            <w:tcW w:w="3510" w:type="dxa"/>
            <w:shd w:val="clear" w:color="auto" w:fill="auto"/>
          </w:tcPr>
          <w:p w:rsidR="00194F29" w:rsidRDefault="00194F29" w:rsidP="007E5CE4">
            <w:pPr>
              <w:rPr>
                <w:rFonts w:eastAsia="Calibri"/>
              </w:rPr>
            </w:pPr>
            <w:r>
              <w:rPr>
                <w:rFonts w:eastAsia="Calibri"/>
              </w:rPr>
              <w:t>Okulun iç ve dış boyasının iyi olmaması.</w:t>
            </w:r>
          </w:p>
        </w:tc>
      </w:tr>
    </w:tbl>
    <w:p w:rsidR="00614FF7" w:rsidRPr="000466BF" w:rsidRDefault="00614FF7" w:rsidP="00031E9E">
      <w:pPr>
        <w:spacing w:after="200" w:line="276" w:lineRule="auto"/>
        <w:ind w:left="360"/>
        <w:jc w:val="both"/>
      </w:pPr>
    </w:p>
    <w:p w:rsidR="00082C66" w:rsidRPr="00B06A16" w:rsidRDefault="00082C66" w:rsidP="00031E9E">
      <w:pPr>
        <w:spacing w:after="200" w:line="276" w:lineRule="auto"/>
        <w:ind w:left="360"/>
        <w:jc w:val="both"/>
        <w:rPr>
          <w:b/>
        </w:rPr>
      </w:pPr>
      <w:r w:rsidRPr="00B06A16">
        <w:rPr>
          <w:b/>
        </w:rPr>
        <w:t>2.Öğretmen Anketi Sonuçları</w:t>
      </w:r>
    </w:p>
    <w:tbl>
      <w:tblPr>
        <w:tblpPr w:leftFromText="141" w:rightFromText="141" w:vertAnchor="text" w:tblpX="-72" w:tblpY="1"/>
        <w:tblOverlap w:val="never"/>
        <w:tblW w:w="10490" w:type="dxa"/>
        <w:tblLayout w:type="fixed"/>
        <w:tblCellMar>
          <w:left w:w="70" w:type="dxa"/>
          <w:right w:w="70" w:type="dxa"/>
        </w:tblCellMar>
        <w:tblLook w:val="0000"/>
      </w:tblPr>
      <w:tblGrid>
        <w:gridCol w:w="568"/>
        <w:gridCol w:w="958"/>
        <w:gridCol w:w="1096"/>
        <w:gridCol w:w="639"/>
        <w:gridCol w:w="425"/>
        <w:gridCol w:w="425"/>
        <w:gridCol w:w="709"/>
        <w:gridCol w:w="567"/>
        <w:gridCol w:w="2027"/>
        <w:gridCol w:w="3076"/>
      </w:tblGrid>
      <w:tr w:rsidR="000F1B46" w:rsidRPr="00047DEF" w:rsidTr="00B06A16">
        <w:trPr>
          <w:trHeight w:val="336"/>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F1B46" w:rsidRPr="00047DEF" w:rsidRDefault="000F1B46" w:rsidP="007E5CE4">
            <w:pPr>
              <w:spacing w:after="0" w:line="240" w:lineRule="auto"/>
              <w:jc w:val="center"/>
              <w:rPr>
                <w:rFonts w:ascii="Times New Roman" w:hAnsi="Times New Roman"/>
                <w:b/>
                <w:bCs/>
                <w:szCs w:val="24"/>
              </w:rPr>
            </w:pPr>
            <w:r w:rsidRPr="00047DEF">
              <w:rPr>
                <w:rFonts w:ascii="Times New Roman" w:hAnsi="Times New Roman"/>
                <w:b/>
                <w:bCs/>
                <w:szCs w:val="24"/>
              </w:rPr>
              <w:t>Sıra No</w:t>
            </w:r>
          </w:p>
        </w:tc>
        <w:tc>
          <w:tcPr>
            <w:tcW w:w="205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F1B46" w:rsidRPr="00047DEF" w:rsidRDefault="000F1B46" w:rsidP="007E5CE4">
            <w:pPr>
              <w:spacing w:after="0" w:line="240" w:lineRule="auto"/>
              <w:jc w:val="center"/>
              <w:rPr>
                <w:rFonts w:ascii="Times New Roman" w:hAnsi="Times New Roman"/>
                <w:b/>
                <w:bCs/>
                <w:szCs w:val="24"/>
              </w:rPr>
            </w:pPr>
            <w:r w:rsidRPr="00047DEF">
              <w:rPr>
                <w:rFonts w:ascii="Times New Roman" w:hAnsi="Times New Roman"/>
                <w:b/>
                <w:bCs/>
                <w:szCs w:val="24"/>
              </w:rPr>
              <w:t>MADDELER</w:t>
            </w:r>
          </w:p>
        </w:tc>
        <w:tc>
          <w:tcPr>
            <w:tcW w:w="2765" w:type="dxa"/>
            <w:gridSpan w:val="5"/>
            <w:tcBorders>
              <w:top w:val="single" w:sz="8" w:space="0" w:color="auto"/>
              <w:left w:val="nil"/>
              <w:bottom w:val="single" w:sz="8" w:space="0" w:color="auto"/>
              <w:right w:val="single" w:sz="4" w:space="0" w:color="auto"/>
            </w:tcBorders>
            <w:shd w:val="clear" w:color="auto" w:fill="auto"/>
          </w:tcPr>
          <w:p w:rsidR="000F1B46" w:rsidRPr="00047DEF" w:rsidRDefault="000F1B46" w:rsidP="007E5CE4">
            <w:pPr>
              <w:spacing w:after="0" w:line="240" w:lineRule="auto"/>
              <w:jc w:val="center"/>
              <w:rPr>
                <w:rFonts w:ascii="Times New Roman" w:hAnsi="Times New Roman"/>
                <w:b/>
                <w:bCs/>
                <w:szCs w:val="24"/>
              </w:rPr>
            </w:pPr>
            <w:r w:rsidRPr="00047DEF">
              <w:rPr>
                <w:rFonts w:ascii="Times New Roman" w:hAnsi="Times New Roman"/>
                <w:b/>
                <w:bCs/>
                <w:szCs w:val="24"/>
              </w:rPr>
              <w:t>KATILMA DERECESİ(katılan sayısı)</w:t>
            </w:r>
          </w:p>
        </w:tc>
        <w:tc>
          <w:tcPr>
            <w:tcW w:w="5103" w:type="dxa"/>
            <w:gridSpan w:val="2"/>
            <w:vMerge w:val="restart"/>
            <w:tcBorders>
              <w:top w:val="single" w:sz="4" w:space="0" w:color="auto"/>
              <w:left w:val="single" w:sz="4" w:space="0" w:color="auto"/>
              <w:right w:val="single" w:sz="4" w:space="0" w:color="auto"/>
            </w:tcBorders>
            <w:shd w:val="clear" w:color="auto" w:fill="auto"/>
            <w:noWrap/>
            <w:vAlign w:val="center"/>
          </w:tcPr>
          <w:p w:rsidR="000F1B46" w:rsidRPr="00047DEF" w:rsidRDefault="000F1B46" w:rsidP="00EB14C6">
            <w:pPr>
              <w:spacing w:after="0" w:line="240" w:lineRule="auto"/>
              <w:jc w:val="center"/>
              <w:rPr>
                <w:rFonts w:ascii="Arial" w:hAnsi="Arial"/>
                <w:sz w:val="20"/>
                <w:szCs w:val="20"/>
              </w:rPr>
            </w:pPr>
            <w:r w:rsidRPr="00047DEF">
              <w:rPr>
                <w:rFonts w:ascii="Arial" w:hAnsi="Arial"/>
                <w:b/>
                <w:bCs/>
                <w:sz w:val="20"/>
                <w:szCs w:val="20"/>
              </w:rPr>
              <w:t>GRAFİK OLARAK</w:t>
            </w:r>
          </w:p>
        </w:tc>
      </w:tr>
      <w:tr w:rsidR="000F1B46" w:rsidRPr="00047DEF" w:rsidTr="00B06A16">
        <w:trPr>
          <w:trHeight w:val="1484"/>
        </w:trPr>
        <w:tc>
          <w:tcPr>
            <w:tcW w:w="568" w:type="dxa"/>
            <w:vMerge/>
            <w:tcBorders>
              <w:top w:val="single" w:sz="8" w:space="0" w:color="auto"/>
              <w:left w:val="single" w:sz="8" w:space="0" w:color="auto"/>
              <w:bottom w:val="single" w:sz="8" w:space="0" w:color="000000"/>
              <w:right w:val="single" w:sz="8" w:space="0" w:color="auto"/>
            </w:tcBorders>
            <w:vAlign w:val="center"/>
          </w:tcPr>
          <w:p w:rsidR="000F1B46" w:rsidRPr="00047DEF" w:rsidRDefault="000F1B46" w:rsidP="007E5CE4">
            <w:pPr>
              <w:spacing w:after="0" w:line="240" w:lineRule="auto"/>
              <w:rPr>
                <w:rFonts w:ascii="Times New Roman" w:hAnsi="Times New Roman"/>
                <w:b/>
                <w:bCs/>
                <w:szCs w:val="24"/>
              </w:rPr>
            </w:pPr>
          </w:p>
        </w:tc>
        <w:tc>
          <w:tcPr>
            <w:tcW w:w="2054" w:type="dxa"/>
            <w:gridSpan w:val="2"/>
            <w:vMerge/>
            <w:tcBorders>
              <w:top w:val="single" w:sz="8" w:space="0" w:color="auto"/>
              <w:left w:val="single" w:sz="8" w:space="0" w:color="auto"/>
              <w:bottom w:val="single" w:sz="8" w:space="0" w:color="000000"/>
              <w:right w:val="single" w:sz="8" w:space="0" w:color="auto"/>
            </w:tcBorders>
            <w:vAlign w:val="center"/>
          </w:tcPr>
          <w:p w:rsidR="000F1B46" w:rsidRPr="00047DEF" w:rsidRDefault="000F1B46" w:rsidP="007E5CE4">
            <w:pPr>
              <w:spacing w:after="0" w:line="240" w:lineRule="auto"/>
              <w:rPr>
                <w:rFonts w:ascii="Times New Roman" w:hAnsi="Times New Roman"/>
                <w:b/>
                <w:bCs/>
                <w:szCs w:val="24"/>
              </w:rPr>
            </w:pPr>
          </w:p>
        </w:tc>
        <w:tc>
          <w:tcPr>
            <w:tcW w:w="639" w:type="dxa"/>
            <w:tcBorders>
              <w:top w:val="nil"/>
              <w:left w:val="nil"/>
              <w:bottom w:val="single" w:sz="8" w:space="0" w:color="auto"/>
              <w:right w:val="single" w:sz="8" w:space="0" w:color="auto"/>
            </w:tcBorders>
            <w:shd w:val="clear" w:color="auto" w:fill="auto"/>
            <w:textDirection w:val="tbRl"/>
          </w:tcPr>
          <w:p w:rsidR="000F1B46" w:rsidRPr="00047DEF" w:rsidRDefault="000F1B46" w:rsidP="007E5CE4">
            <w:pPr>
              <w:spacing w:after="0" w:line="240" w:lineRule="auto"/>
              <w:rPr>
                <w:rFonts w:ascii="Times New Roman" w:hAnsi="Times New Roman"/>
                <w:b/>
                <w:bCs/>
                <w:szCs w:val="24"/>
              </w:rPr>
            </w:pPr>
            <w:r w:rsidRPr="00047DEF">
              <w:rPr>
                <w:rFonts w:ascii="Times New Roman" w:hAnsi="Times New Roman"/>
                <w:b/>
                <w:bCs/>
                <w:szCs w:val="24"/>
              </w:rPr>
              <w:t>Kesinlikle Katılıyorum</w:t>
            </w:r>
          </w:p>
        </w:tc>
        <w:tc>
          <w:tcPr>
            <w:tcW w:w="425" w:type="dxa"/>
            <w:tcBorders>
              <w:top w:val="nil"/>
              <w:left w:val="nil"/>
              <w:bottom w:val="single" w:sz="8" w:space="0" w:color="auto"/>
              <w:right w:val="single" w:sz="8" w:space="0" w:color="auto"/>
            </w:tcBorders>
            <w:shd w:val="clear" w:color="auto" w:fill="auto"/>
            <w:textDirection w:val="tbRl"/>
          </w:tcPr>
          <w:p w:rsidR="000F1B46" w:rsidRPr="00047DEF" w:rsidRDefault="000F1B46" w:rsidP="007E5CE4">
            <w:pPr>
              <w:spacing w:after="0" w:line="240" w:lineRule="auto"/>
              <w:rPr>
                <w:rFonts w:ascii="Times New Roman" w:hAnsi="Times New Roman"/>
                <w:b/>
                <w:bCs/>
                <w:szCs w:val="24"/>
              </w:rPr>
            </w:pPr>
            <w:r w:rsidRPr="00047DEF">
              <w:rPr>
                <w:rFonts w:ascii="Times New Roman" w:hAnsi="Times New Roman"/>
                <w:b/>
                <w:bCs/>
                <w:szCs w:val="24"/>
              </w:rPr>
              <w:t>Katılıyorum</w:t>
            </w:r>
          </w:p>
        </w:tc>
        <w:tc>
          <w:tcPr>
            <w:tcW w:w="425" w:type="dxa"/>
            <w:tcBorders>
              <w:top w:val="nil"/>
              <w:left w:val="nil"/>
              <w:bottom w:val="single" w:sz="8" w:space="0" w:color="auto"/>
              <w:right w:val="single" w:sz="8" w:space="0" w:color="auto"/>
            </w:tcBorders>
            <w:shd w:val="clear" w:color="auto" w:fill="auto"/>
            <w:textDirection w:val="tbRl"/>
          </w:tcPr>
          <w:p w:rsidR="000F1B46" w:rsidRPr="00047DEF" w:rsidRDefault="000F1B46" w:rsidP="007E5CE4">
            <w:pPr>
              <w:spacing w:after="0" w:line="240" w:lineRule="auto"/>
              <w:rPr>
                <w:rFonts w:ascii="Times New Roman" w:hAnsi="Times New Roman"/>
                <w:b/>
                <w:bCs/>
                <w:szCs w:val="24"/>
              </w:rPr>
            </w:pPr>
            <w:r w:rsidRPr="00047DEF">
              <w:rPr>
                <w:rFonts w:ascii="Times New Roman" w:hAnsi="Times New Roman"/>
                <w:b/>
                <w:bCs/>
                <w:szCs w:val="24"/>
              </w:rPr>
              <w:t>Kararsızım</w:t>
            </w:r>
          </w:p>
        </w:tc>
        <w:tc>
          <w:tcPr>
            <w:tcW w:w="709" w:type="dxa"/>
            <w:tcBorders>
              <w:top w:val="nil"/>
              <w:left w:val="nil"/>
              <w:bottom w:val="single" w:sz="8" w:space="0" w:color="auto"/>
              <w:right w:val="single" w:sz="8" w:space="0" w:color="auto"/>
            </w:tcBorders>
            <w:shd w:val="clear" w:color="auto" w:fill="auto"/>
            <w:textDirection w:val="tbRl"/>
          </w:tcPr>
          <w:p w:rsidR="000F1B46" w:rsidRPr="00047DEF" w:rsidRDefault="000F1B46" w:rsidP="007E5CE4">
            <w:pPr>
              <w:spacing w:after="0" w:line="240" w:lineRule="auto"/>
              <w:rPr>
                <w:rFonts w:ascii="Times New Roman" w:hAnsi="Times New Roman"/>
                <w:b/>
                <w:bCs/>
                <w:szCs w:val="24"/>
              </w:rPr>
            </w:pPr>
            <w:r w:rsidRPr="00047DEF">
              <w:rPr>
                <w:rFonts w:ascii="Times New Roman" w:hAnsi="Times New Roman"/>
                <w:b/>
                <w:bCs/>
                <w:szCs w:val="24"/>
              </w:rPr>
              <w:t>Kısmen Katılıyorum</w:t>
            </w:r>
          </w:p>
        </w:tc>
        <w:tc>
          <w:tcPr>
            <w:tcW w:w="567" w:type="dxa"/>
            <w:tcBorders>
              <w:top w:val="nil"/>
              <w:left w:val="nil"/>
              <w:bottom w:val="single" w:sz="8" w:space="0" w:color="auto"/>
              <w:right w:val="nil"/>
            </w:tcBorders>
            <w:shd w:val="clear" w:color="auto" w:fill="auto"/>
            <w:textDirection w:val="tbRl"/>
          </w:tcPr>
          <w:p w:rsidR="000F1B46" w:rsidRPr="00047DEF" w:rsidRDefault="000F1B46" w:rsidP="007E5CE4">
            <w:pPr>
              <w:spacing w:after="0" w:line="240" w:lineRule="auto"/>
              <w:rPr>
                <w:rFonts w:ascii="Times New Roman" w:hAnsi="Times New Roman"/>
                <w:b/>
                <w:bCs/>
                <w:szCs w:val="24"/>
              </w:rPr>
            </w:pPr>
            <w:r w:rsidRPr="00047DEF">
              <w:rPr>
                <w:rFonts w:ascii="Times New Roman" w:hAnsi="Times New Roman"/>
                <w:b/>
                <w:bCs/>
                <w:szCs w:val="24"/>
              </w:rPr>
              <w:t>Katılmıyorum</w:t>
            </w:r>
          </w:p>
        </w:tc>
        <w:tc>
          <w:tcPr>
            <w:tcW w:w="5103" w:type="dxa"/>
            <w:gridSpan w:val="2"/>
            <w:vMerge/>
            <w:tcBorders>
              <w:left w:val="single" w:sz="4" w:space="0" w:color="auto"/>
              <w:bottom w:val="single" w:sz="4" w:space="0" w:color="auto"/>
              <w:right w:val="single" w:sz="4" w:space="0" w:color="auto"/>
            </w:tcBorders>
            <w:shd w:val="clear" w:color="auto" w:fill="auto"/>
            <w:noWrap/>
            <w:vAlign w:val="bottom"/>
          </w:tcPr>
          <w:p w:rsidR="000F1B46" w:rsidRPr="00047DEF" w:rsidRDefault="000F1B46" w:rsidP="007E5CE4">
            <w:pPr>
              <w:spacing w:after="0" w:line="240" w:lineRule="auto"/>
              <w:jc w:val="center"/>
              <w:rPr>
                <w:rFonts w:ascii="Arial" w:hAnsi="Arial"/>
                <w:b/>
                <w:bCs/>
                <w:sz w:val="20"/>
                <w:szCs w:val="20"/>
              </w:rPr>
            </w:pPr>
          </w:p>
        </w:tc>
      </w:tr>
      <w:tr w:rsidR="007E5CE4" w:rsidRPr="00047DEF" w:rsidTr="00B06A16">
        <w:trPr>
          <w:trHeight w:val="2037"/>
        </w:trPr>
        <w:tc>
          <w:tcPr>
            <w:tcW w:w="568" w:type="dxa"/>
            <w:tcBorders>
              <w:top w:val="nil"/>
              <w:left w:val="single" w:sz="8" w:space="0" w:color="auto"/>
              <w:bottom w:val="single" w:sz="8" w:space="0" w:color="auto"/>
              <w:right w:val="single" w:sz="8" w:space="0" w:color="auto"/>
            </w:tcBorders>
            <w:shd w:val="clear" w:color="auto" w:fill="auto"/>
          </w:tcPr>
          <w:p w:rsidR="00534E59" w:rsidRPr="00047DEF" w:rsidRDefault="00534E59" w:rsidP="007E5CE4">
            <w:pPr>
              <w:spacing w:after="0" w:line="240" w:lineRule="auto"/>
              <w:rPr>
                <w:rFonts w:ascii="Times New Roman" w:hAnsi="Times New Roman"/>
                <w:b/>
                <w:bCs/>
                <w:szCs w:val="24"/>
              </w:rPr>
            </w:pPr>
            <w:r w:rsidRPr="00047DEF">
              <w:rPr>
                <w:rFonts w:ascii="Times New Roman" w:hAnsi="Times New Roman"/>
                <w:b/>
                <w:bCs/>
                <w:szCs w:val="24"/>
              </w:rPr>
              <w:t>1</w:t>
            </w:r>
          </w:p>
        </w:tc>
        <w:tc>
          <w:tcPr>
            <w:tcW w:w="2054" w:type="dxa"/>
            <w:gridSpan w:val="2"/>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color w:val="000000"/>
                <w:szCs w:val="24"/>
              </w:rPr>
            </w:pPr>
            <w:r w:rsidRPr="00047DEF">
              <w:rPr>
                <w:color w:val="000000"/>
                <w:szCs w:val="24"/>
              </w:rPr>
              <w:t>Okulumuzda alınan kararlar, çalışanların katılımıyla alınır.</w:t>
            </w:r>
          </w:p>
        </w:tc>
        <w:tc>
          <w:tcPr>
            <w:tcW w:w="639" w:type="dxa"/>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7</w:t>
            </w:r>
          </w:p>
        </w:tc>
        <w:tc>
          <w:tcPr>
            <w:tcW w:w="425" w:type="dxa"/>
            <w:tcBorders>
              <w:top w:val="nil"/>
              <w:left w:val="nil"/>
              <w:bottom w:val="single" w:sz="8" w:space="0" w:color="auto"/>
              <w:right w:val="single" w:sz="8" w:space="0" w:color="auto"/>
            </w:tcBorders>
            <w:shd w:val="clear" w:color="auto" w:fill="auto"/>
          </w:tcPr>
          <w:p w:rsidR="00534E59" w:rsidRPr="00047DEF" w:rsidRDefault="00B20559" w:rsidP="007E5CE4">
            <w:pPr>
              <w:spacing w:after="0" w:line="240" w:lineRule="auto"/>
              <w:rPr>
                <w:rFonts w:ascii="Times New Roman" w:hAnsi="Times New Roman"/>
                <w:szCs w:val="24"/>
              </w:rPr>
            </w:pPr>
            <w:r>
              <w:rPr>
                <w:rFonts w:ascii="Times New Roman" w:hAnsi="Times New Roman"/>
                <w:szCs w:val="24"/>
              </w:rPr>
              <w:t>1</w:t>
            </w:r>
          </w:p>
        </w:tc>
        <w:tc>
          <w:tcPr>
            <w:tcW w:w="425" w:type="dxa"/>
            <w:tcBorders>
              <w:top w:val="nil"/>
              <w:left w:val="nil"/>
              <w:bottom w:val="single" w:sz="8" w:space="0" w:color="auto"/>
              <w:right w:val="single" w:sz="8" w:space="0" w:color="auto"/>
            </w:tcBorders>
            <w:shd w:val="clear" w:color="auto" w:fill="auto"/>
          </w:tcPr>
          <w:p w:rsidR="00534E59" w:rsidRPr="00047DEF" w:rsidRDefault="00B20559" w:rsidP="007E5CE4">
            <w:pPr>
              <w:spacing w:after="0" w:line="240" w:lineRule="auto"/>
              <w:rPr>
                <w:rFonts w:ascii="Times New Roman" w:hAnsi="Times New Roman"/>
                <w:szCs w:val="24"/>
              </w:rPr>
            </w:pPr>
            <w:r>
              <w:rPr>
                <w:rFonts w:ascii="Times New Roman" w:hAnsi="Times New Roman"/>
                <w:szCs w:val="24"/>
              </w:rPr>
              <w:t>-</w:t>
            </w:r>
          </w:p>
        </w:tc>
        <w:tc>
          <w:tcPr>
            <w:tcW w:w="709" w:type="dxa"/>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 </w:t>
            </w:r>
            <w:r w:rsidR="00B20559">
              <w:rPr>
                <w:rFonts w:ascii="Times New Roman" w:hAnsi="Times New Roman"/>
                <w:szCs w:val="24"/>
              </w:rPr>
              <w:t>-</w:t>
            </w:r>
          </w:p>
        </w:tc>
        <w:tc>
          <w:tcPr>
            <w:tcW w:w="567" w:type="dxa"/>
            <w:tcBorders>
              <w:top w:val="nil"/>
              <w:left w:val="nil"/>
              <w:bottom w:val="single" w:sz="8" w:space="0" w:color="auto"/>
              <w:right w:val="nil"/>
            </w:tcBorders>
            <w:shd w:val="clear" w:color="auto" w:fill="auto"/>
          </w:tcPr>
          <w:p w:rsidR="00534E59" w:rsidRPr="00047DEF" w:rsidRDefault="00B20559" w:rsidP="007E5CE4">
            <w:pPr>
              <w:spacing w:after="0" w:line="240" w:lineRule="auto"/>
              <w:rPr>
                <w:rFonts w:ascii="Times New Roman" w:hAnsi="Times New Roman"/>
                <w:szCs w:val="24"/>
              </w:rPr>
            </w:pPr>
            <w:r>
              <w:rPr>
                <w:rFonts w:ascii="Times New Roman" w:hAnsi="Times New Roman"/>
                <w:szCs w:val="24"/>
              </w:rPr>
              <w:t>-</w:t>
            </w:r>
          </w:p>
        </w:tc>
        <w:tc>
          <w:tcPr>
            <w:tcW w:w="5103" w:type="dxa"/>
            <w:gridSpan w:val="2"/>
            <w:tcBorders>
              <w:top w:val="nil"/>
              <w:left w:val="single" w:sz="4" w:space="0" w:color="auto"/>
              <w:bottom w:val="single" w:sz="4" w:space="0" w:color="auto"/>
              <w:right w:val="single" w:sz="4" w:space="0" w:color="auto"/>
            </w:tcBorders>
            <w:shd w:val="clear" w:color="auto" w:fill="auto"/>
            <w:noWrap/>
            <w:vAlign w:val="bottom"/>
          </w:tcPr>
          <w:p w:rsidR="00534E59" w:rsidRPr="00047DEF" w:rsidRDefault="0074330C" w:rsidP="007E5CE4">
            <w:pPr>
              <w:spacing w:after="0" w:line="240" w:lineRule="auto"/>
              <w:rPr>
                <w:rFonts w:ascii="Arial" w:hAnsi="Arial"/>
                <w:sz w:val="20"/>
                <w:szCs w:val="20"/>
              </w:rPr>
            </w:pPr>
            <w:r>
              <w:rPr>
                <w:rFonts w:ascii="Arial" w:hAnsi="Arial"/>
                <w:noProof/>
                <w:sz w:val="20"/>
                <w:szCs w:val="20"/>
              </w:rPr>
              <w:drawing>
                <wp:inline distT="0" distB="0" distL="0" distR="0">
                  <wp:extent cx="3151505" cy="1838325"/>
                  <wp:effectExtent l="0" t="0" r="10795" b="9525"/>
                  <wp:docPr id="38" name="Grafi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34E59" w:rsidRPr="00047DEF" w:rsidTr="00B06A16">
        <w:trPr>
          <w:trHeight w:val="2037"/>
        </w:trPr>
        <w:tc>
          <w:tcPr>
            <w:tcW w:w="568" w:type="dxa"/>
            <w:tcBorders>
              <w:top w:val="nil"/>
              <w:left w:val="single" w:sz="8" w:space="0" w:color="auto"/>
              <w:bottom w:val="single" w:sz="8" w:space="0" w:color="auto"/>
              <w:right w:val="single" w:sz="8" w:space="0" w:color="auto"/>
            </w:tcBorders>
            <w:shd w:val="clear" w:color="auto" w:fill="auto"/>
          </w:tcPr>
          <w:p w:rsidR="00534E59" w:rsidRPr="00047DEF" w:rsidRDefault="00534E59" w:rsidP="007E5CE4">
            <w:pPr>
              <w:spacing w:after="0" w:line="240" w:lineRule="auto"/>
              <w:jc w:val="center"/>
              <w:rPr>
                <w:rFonts w:ascii="Times New Roman" w:hAnsi="Times New Roman"/>
                <w:b/>
                <w:bCs/>
                <w:szCs w:val="24"/>
              </w:rPr>
            </w:pPr>
            <w:r w:rsidRPr="00047DEF">
              <w:rPr>
                <w:rFonts w:ascii="Times New Roman" w:hAnsi="Times New Roman"/>
                <w:b/>
                <w:bCs/>
                <w:szCs w:val="24"/>
              </w:rPr>
              <w:lastRenderedPageBreak/>
              <w:t>2</w:t>
            </w:r>
          </w:p>
        </w:tc>
        <w:tc>
          <w:tcPr>
            <w:tcW w:w="2054" w:type="dxa"/>
            <w:gridSpan w:val="2"/>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szCs w:val="24"/>
              </w:rPr>
            </w:pPr>
            <w:r w:rsidRPr="00047DEF">
              <w:rPr>
                <w:szCs w:val="24"/>
              </w:rPr>
              <w:t>Kurumdaki tüm duyurular çalışanlara zamanında iletilir.</w:t>
            </w:r>
          </w:p>
        </w:tc>
        <w:tc>
          <w:tcPr>
            <w:tcW w:w="639" w:type="dxa"/>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6</w:t>
            </w:r>
          </w:p>
        </w:tc>
        <w:tc>
          <w:tcPr>
            <w:tcW w:w="425" w:type="dxa"/>
            <w:tcBorders>
              <w:top w:val="nil"/>
              <w:left w:val="nil"/>
              <w:bottom w:val="single" w:sz="8" w:space="0" w:color="auto"/>
              <w:right w:val="single" w:sz="8" w:space="0" w:color="auto"/>
            </w:tcBorders>
            <w:shd w:val="clear" w:color="auto" w:fill="auto"/>
          </w:tcPr>
          <w:p w:rsidR="00534E59" w:rsidRPr="00047DEF" w:rsidRDefault="00B20559" w:rsidP="007E5CE4">
            <w:pPr>
              <w:spacing w:after="0" w:line="240" w:lineRule="auto"/>
              <w:rPr>
                <w:rFonts w:ascii="Times New Roman" w:hAnsi="Times New Roman"/>
                <w:szCs w:val="24"/>
              </w:rPr>
            </w:pPr>
            <w:r>
              <w:rPr>
                <w:rFonts w:ascii="Times New Roman" w:hAnsi="Times New Roman"/>
                <w:szCs w:val="24"/>
              </w:rPr>
              <w:t>1</w:t>
            </w:r>
          </w:p>
        </w:tc>
        <w:tc>
          <w:tcPr>
            <w:tcW w:w="425" w:type="dxa"/>
            <w:tcBorders>
              <w:top w:val="nil"/>
              <w:left w:val="nil"/>
              <w:bottom w:val="single" w:sz="8" w:space="0" w:color="auto"/>
              <w:right w:val="single" w:sz="8" w:space="0" w:color="auto"/>
            </w:tcBorders>
            <w:shd w:val="clear" w:color="auto" w:fill="auto"/>
          </w:tcPr>
          <w:p w:rsidR="00534E59" w:rsidRPr="00047DEF" w:rsidRDefault="00B20559" w:rsidP="007E5CE4">
            <w:pPr>
              <w:spacing w:after="0" w:line="240" w:lineRule="auto"/>
              <w:rPr>
                <w:rFonts w:ascii="Times New Roman" w:hAnsi="Times New Roman"/>
                <w:szCs w:val="24"/>
              </w:rPr>
            </w:pPr>
            <w:r>
              <w:rPr>
                <w:rFonts w:ascii="Times New Roman" w:hAnsi="Times New Roman"/>
                <w:szCs w:val="24"/>
              </w:rPr>
              <w:t>1</w:t>
            </w:r>
          </w:p>
        </w:tc>
        <w:tc>
          <w:tcPr>
            <w:tcW w:w="709" w:type="dxa"/>
            <w:tcBorders>
              <w:top w:val="nil"/>
              <w:left w:val="nil"/>
              <w:bottom w:val="single" w:sz="8" w:space="0" w:color="auto"/>
              <w:right w:val="single" w:sz="8" w:space="0" w:color="auto"/>
            </w:tcBorders>
            <w:shd w:val="clear" w:color="auto" w:fill="auto"/>
          </w:tcPr>
          <w:p w:rsidR="00534E59" w:rsidRPr="00047DEF" w:rsidRDefault="00B20559" w:rsidP="007E5CE4">
            <w:pPr>
              <w:spacing w:after="0" w:line="240" w:lineRule="auto"/>
              <w:rPr>
                <w:rFonts w:ascii="Times New Roman" w:hAnsi="Times New Roman"/>
                <w:szCs w:val="24"/>
              </w:rPr>
            </w:pPr>
            <w:r>
              <w:rPr>
                <w:rFonts w:ascii="Times New Roman" w:hAnsi="Times New Roman"/>
                <w:szCs w:val="24"/>
              </w:rPr>
              <w:t>-</w:t>
            </w:r>
          </w:p>
        </w:tc>
        <w:tc>
          <w:tcPr>
            <w:tcW w:w="567" w:type="dxa"/>
            <w:tcBorders>
              <w:top w:val="nil"/>
              <w:left w:val="nil"/>
              <w:bottom w:val="single" w:sz="8" w:space="0" w:color="auto"/>
              <w:right w:val="nil"/>
            </w:tcBorders>
            <w:shd w:val="clear" w:color="auto" w:fill="auto"/>
          </w:tcPr>
          <w:p w:rsidR="00534E59" w:rsidRPr="00047DEF" w:rsidRDefault="00455427" w:rsidP="007E5CE4">
            <w:pPr>
              <w:spacing w:after="0" w:line="240" w:lineRule="auto"/>
              <w:rPr>
                <w:rFonts w:ascii="Times New Roman" w:hAnsi="Times New Roman"/>
                <w:szCs w:val="24"/>
              </w:rPr>
            </w:pPr>
            <w:r>
              <w:rPr>
                <w:rFonts w:ascii="Times New Roman" w:hAnsi="Times New Roman"/>
                <w:szCs w:val="24"/>
              </w:rPr>
              <w:t>-</w:t>
            </w:r>
          </w:p>
        </w:tc>
        <w:tc>
          <w:tcPr>
            <w:tcW w:w="5103" w:type="dxa"/>
            <w:gridSpan w:val="2"/>
            <w:tcBorders>
              <w:top w:val="nil"/>
              <w:left w:val="single" w:sz="4" w:space="0" w:color="auto"/>
              <w:bottom w:val="single" w:sz="4" w:space="0" w:color="auto"/>
              <w:right w:val="single" w:sz="4" w:space="0" w:color="auto"/>
            </w:tcBorders>
            <w:shd w:val="clear" w:color="auto" w:fill="auto"/>
            <w:noWrap/>
            <w:vAlign w:val="bottom"/>
          </w:tcPr>
          <w:p w:rsidR="00534E59" w:rsidRPr="00047DEF" w:rsidRDefault="002959A2" w:rsidP="007E5CE4">
            <w:pPr>
              <w:spacing w:after="0" w:line="240" w:lineRule="auto"/>
              <w:rPr>
                <w:rFonts w:ascii="Arial" w:hAnsi="Arial"/>
                <w:sz w:val="20"/>
                <w:szCs w:val="20"/>
              </w:rPr>
            </w:pPr>
            <w:r>
              <w:rPr>
                <w:rFonts w:ascii="Arial" w:hAnsi="Arial"/>
                <w:noProof/>
                <w:sz w:val="20"/>
                <w:szCs w:val="20"/>
              </w:rPr>
              <w:drawing>
                <wp:inline distT="0" distB="0" distL="0" distR="0">
                  <wp:extent cx="3151505" cy="1838325"/>
                  <wp:effectExtent l="0" t="0" r="10795" b="9525"/>
                  <wp:docPr id="39"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534E59" w:rsidRPr="00047DEF" w:rsidTr="00B06A16">
        <w:trPr>
          <w:trHeight w:val="2037"/>
        </w:trPr>
        <w:tc>
          <w:tcPr>
            <w:tcW w:w="568" w:type="dxa"/>
            <w:tcBorders>
              <w:top w:val="nil"/>
              <w:left w:val="single" w:sz="8" w:space="0" w:color="auto"/>
              <w:bottom w:val="single" w:sz="8" w:space="0" w:color="auto"/>
              <w:right w:val="single" w:sz="8" w:space="0" w:color="auto"/>
            </w:tcBorders>
            <w:shd w:val="clear" w:color="auto" w:fill="auto"/>
          </w:tcPr>
          <w:p w:rsidR="00534E59" w:rsidRPr="00047DEF" w:rsidRDefault="00534E59" w:rsidP="007E5CE4">
            <w:pPr>
              <w:spacing w:after="0" w:line="240" w:lineRule="auto"/>
              <w:jc w:val="center"/>
              <w:rPr>
                <w:rFonts w:ascii="Times New Roman" w:hAnsi="Times New Roman"/>
                <w:b/>
                <w:bCs/>
                <w:szCs w:val="24"/>
              </w:rPr>
            </w:pPr>
            <w:r w:rsidRPr="00047DEF">
              <w:rPr>
                <w:rFonts w:ascii="Times New Roman" w:hAnsi="Times New Roman"/>
                <w:b/>
                <w:bCs/>
                <w:szCs w:val="24"/>
              </w:rPr>
              <w:t>3</w:t>
            </w:r>
          </w:p>
        </w:tc>
        <w:tc>
          <w:tcPr>
            <w:tcW w:w="2054" w:type="dxa"/>
            <w:gridSpan w:val="2"/>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Her türlü ödüllendirmede adil olma, tarafsızlık ve objektiflik esastır.</w:t>
            </w:r>
          </w:p>
        </w:tc>
        <w:tc>
          <w:tcPr>
            <w:tcW w:w="639" w:type="dxa"/>
            <w:tcBorders>
              <w:top w:val="nil"/>
              <w:left w:val="nil"/>
              <w:bottom w:val="single" w:sz="8" w:space="0" w:color="auto"/>
              <w:right w:val="single" w:sz="8" w:space="0" w:color="auto"/>
            </w:tcBorders>
            <w:shd w:val="clear" w:color="auto" w:fill="auto"/>
          </w:tcPr>
          <w:p w:rsidR="00534E59" w:rsidRPr="00047DEF" w:rsidRDefault="00B20559" w:rsidP="007E5CE4">
            <w:pPr>
              <w:spacing w:after="0" w:line="240" w:lineRule="auto"/>
              <w:rPr>
                <w:rFonts w:ascii="Times New Roman" w:hAnsi="Times New Roman"/>
                <w:szCs w:val="24"/>
              </w:rPr>
            </w:pPr>
            <w:r>
              <w:rPr>
                <w:rFonts w:ascii="Times New Roman" w:hAnsi="Times New Roman"/>
                <w:szCs w:val="24"/>
              </w:rPr>
              <w:t>5</w:t>
            </w:r>
          </w:p>
        </w:tc>
        <w:tc>
          <w:tcPr>
            <w:tcW w:w="425" w:type="dxa"/>
            <w:tcBorders>
              <w:top w:val="nil"/>
              <w:left w:val="nil"/>
              <w:bottom w:val="single" w:sz="8" w:space="0" w:color="auto"/>
              <w:right w:val="single" w:sz="8" w:space="0" w:color="auto"/>
            </w:tcBorders>
            <w:shd w:val="clear" w:color="auto" w:fill="auto"/>
          </w:tcPr>
          <w:p w:rsidR="00534E59" w:rsidRPr="00047DEF" w:rsidRDefault="00B20559" w:rsidP="007E5CE4">
            <w:pPr>
              <w:spacing w:after="0" w:line="240" w:lineRule="auto"/>
              <w:rPr>
                <w:rFonts w:ascii="Times New Roman" w:hAnsi="Times New Roman"/>
                <w:szCs w:val="24"/>
              </w:rPr>
            </w:pPr>
            <w:r>
              <w:rPr>
                <w:rFonts w:ascii="Times New Roman" w:hAnsi="Times New Roman"/>
                <w:szCs w:val="24"/>
              </w:rPr>
              <w:t>3</w:t>
            </w:r>
          </w:p>
        </w:tc>
        <w:tc>
          <w:tcPr>
            <w:tcW w:w="425" w:type="dxa"/>
            <w:tcBorders>
              <w:top w:val="nil"/>
              <w:left w:val="nil"/>
              <w:bottom w:val="single" w:sz="8" w:space="0" w:color="auto"/>
              <w:right w:val="single" w:sz="8" w:space="0" w:color="auto"/>
            </w:tcBorders>
            <w:shd w:val="clear" w:color="auto" w:fill="auto"/>
          </w:tcPr>
          <w:p w:rsidR="00534E59" w:rsidRPr="00047DEF" w:rsidRDefault="00B20559" w:rsidP="007E5CE4">
            <w:pPr>
              <w:spacing w:after="0" w:line="240" w:lineRule="auto"/>
              <w:rPr>
                <w:rFonts w:ascii="Times New Roman" w:hAnsi="Times New Roman"/>
                <w:szCs w:val="24"/>
              </w:rPr>
            </w:pPr>
            <w:r>
              <w:rPr>
                <w:rFonts w:ascii="Times New Roman" w:hAnsi="Times New Roman"/>
                <w:szCs w:val="24"/>
              </w:rPr>
              <w:t>-</w:t>
            </w:r>
          </w:p>
        </w:tc>
        <w:tc>
          <w:tcPr>
            <w:tcW w:w="709" w:type="dxa"/>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 </w:t>
            </w:r>
            <w:r w:rsidR="00B20559">
              <w:rPr>
                <w:rFonts w:ascii="Times New Roman" w:hAnsi="Times New Roman"/>
                <w:szCs w:val="24"/>
              </w:rPr>
              <w:t>-</w:t>
            </w:r>
          </w:p>
        </w:tc>
        <w:tc>
          <w:tcPr>
            <w:tcW w:w="567" w:type="dxa"/>
            <w:tcBorders>
              <w:top w:val="nil"/>
              <w:left w:val="nil"/>
              <w:bottom w:val="single" w:sz="8" w:space="0" w:color="auto"/>
              <w:right w:val="nil"/>
            </w:tcBorders>
            <w:shd w:val="clear" w:color="auto" w:fill="auto"/>
          </w:tcPr>
          <w:p w:rsidR="00534E59" w:rsidRPr="00047DEF" w:rsidRDefault="00B20559" w:rsidP="007E5CE4">
            <w:pPr>
              <w:spacing w:after="0" w:line="240" w:lineRule="auto"/>
              <w:rPr>
                <w:rFonts w:ascii="Times New Roman" w:hAnsi="Times New Roman"/>
                <w:szCs w:val="24"/>
              </w:rPr>
            </w:pPr>
            <w:r>
              <w:rPr>
                <w:rFonts w:ascii="Times New Roman" w:hAnsi="Times New Roman"/>
                <w:szCs w:val="24"/>
              </w:rPr>
              <w:t>-</w:t>
            </w:r>
          </w:p>
        </w:tc>
        <w:tc>
          <w:tcPr>
            <w:tcW w:w="5103" w:type="dxa"/>
            <w:gridSpan w:val="2"/>
            <w:tcBorders>
              <w:top w:val="nil"/>
              <w:left w:val="single" w:sz="4" w:space="0" w:color="auto"/>
              <w:bottom w:val="single" w:sz="4" w:space="0" w:color="auto"/>
              <w:right w:val="single" w:sz="4" w:space="0" w:color="auto"/>
            </w:tcBorders>
            <w:shd w:val="clear" w:color="auto" w:fill="auto"/>
            <w:noWrap/>
            <w:vAlign w:val="bottom"/>
          </w:tcPr>
          <w:p w:rsidR="00534E59" w:rsidRPr="00047DEF" w:rsidRDefault="002959A2" w:rsidP="007E5CE4">
            <w:pPr>
              <w:spacing w:after="0" w:line="240" w:lineRule="auto"/>
              <w:rPr>
                <w:rFonts w:ascii="Arial" w:hAnsi="Arial"/>
                <w:sz w:val="20"/>
                <w:szCs w:val="20"/>
              </w:rPr>
            </w:pPr>
            <w:r>
              <w:rPr>
                <w:rFonts w:ascii="Arial" w:hAnsi="Arial"/>
                <w:noProof/>
                <w:sz w:val="20"/>
                <w:szCs w:val="20"/>
              </w:rPr>
              <w:drawing>
                <wp:inline distT="0" distB="0" distL="0" distR="0">
                  <wp:extent cx="3151505" cy="1838325"/>
                  <wp:effectExtent l="0" t="0" r="10795" b="9525"/>
                  <wp:docPr id="40" name="Grafi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34E59" w:rsidRPr="00047DEF" w:rsidTr="00B06A16">
        <w:trPr>
          <w:trHeight w:val="2037"/>
        </w:trPr>
        <w:tc>
          <w:tcPr>
            <w:tcW w:w="568" w:type="dxa"/>
            <w:tcBorders>
              <w:top w:val="nil"/>
              <w:left w:val="single" w:sz="8" w:space="0" w:color="auto"/>
              <w:bottom w:val="single" w:sz="8" w:space="0" w:color="auto"/>
              <w:right w:val="single" w:sz="8" w:space="0" w:color="auto"/>
            </w:tcBorders>
            <w:shd w:val="clear" w:color="auto" w:fill="auto"/>
          </w:tcPr>
          <w:p w:rsidR="00534E59" w:rsidRPr="00047DEF" w:rsidRDefault="00534E59" w:rsidP="007E5CE4">
            <w:pPr>
              <w:spacing w:after="0" w:line="240" w:lineRule="auto"/>
              <w:jc w:val="center"/>
              <w:rPr>
                <w:rFonts w:ascii="Times New Roman" w:hAnsi="Times New Roman"/>
                <w:b/>
                <w:bCs/>
                <w:szCs w:val="24"/>
              </w:rPr>
            </w:pPr>
            <w:r w:rsidRPr="00047DEF">
              <w:rPr>
                <w:rFonts w:ascii="Times New Roman" w:hAnsi="Times New Roman"/>
                <w:b/>
                <w:bCs/>
                <w:szCs w:val="24"/>
              </w:rPr>
              <w:t>4</w:t>
            </w:r>
          </w:p>
        </w:tc>
        <w:tc>
          <w:tcPr>
            <w:tcW w:w="2054" w:type="dxa"/>
            <w:gridSpan w:val="2"/>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Kendimi, okulun değerli bir üyesi olarak görürüm.</w:t>
            </w:r>
          </w:p>
        </w:tc>
        <w:tc>
          <w:tcPr>
            <w:tcW w:w="639"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4</w:t>
            </w:r>
          </w:p>
        </w:tc>
        <w:tc>
          <w:tcPr>
            <w:tcW w:w="425"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3</w:t>
            </w:r>
          </w:p>
        </w:tc>
        <w:tc>
          <w:tcPr>
            <w:tcW w:w="425"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709"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567" w:type="dxa"/>
            <w:tcBorders>
              <w:top w:val="nil"/>
              <w:left w:val="nil"/>
              <w:bottom w:val="single" w:sz="8" w:space="0" w:color="auto"/>
              <w:right w:val="nil"/>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1</w:t>
            </w:r>
          </w:p>
        </w:tc>
        <w:tc>
          <w:tcPr>
            <w:tcW w:w="5103" w:type="dxa"/>
            <w:gridSpan w:val="2"/>
            <w:tcBorders>
              <w:top w:val="nil"/>
              <w:left w:val="single" w:sz="4" w:space="0" w:color="auto"/>
              <w:bottom w:val="single" w:sz="4" w:space="0" w:color="auto"/>
              <w:right w:val="single" w:sz="4" w:space="0" w:color="auto"/>
            </w:tcBorders>
            <w:shd w:val="clear" w:color="auto" w:fill="auto"/>
            <w:noWrap/>
            <w:vAlign w:val="bottom"/>
          </w:tcPr>
          <w:p w:rsidR="00534E59" w:rsidRPr="00047DEF" w:rsidRDefault="002959A2" w:rsidP="007E5CE4">
            <w:pPr>
              <w:spacing w:after="0" w:line="240" w:lineRule="auto"/>
              <w:rPr>
                <w:rFonts w:ascii="Arial" w:hAnsi="Arial"/>
                <w:sz w:val="20"/>
                <w:szCs w:val="20"/>
              </w:rPr>
            </w:pPr>
            <w:r>
              <w:rPr>
                <w:rFonts w:ascii="Arial" w:hAnsi="Arial"/>
                <w:noProof/>
                <w:sz w:val="20"/>
                <w:szCs w:val="20"/>
              </w:rPr>
              <w:drawing>
                <wp:inline distT="0" distB="0" distL="0" distR="0">
                  <wp:extent cx="3151505" cy="1838325"/>
                  <wp:effectExtent l="0" t="0" r="10795" b="9525"/>
                  <wp:docPr id="43"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534E59" w:rsidRPr="00047DEF" w:rsidTr="00B06A16">
        <w:trPr>
          <w:trHeight w:val="2037"/>
        </w:trPr>
        <w:tc>
          <w:tcPr>
            <w:tcW w:w="568" w:type="dxa"/>
            <w:tcBorders>
              <w:top w:val="nil"/>
              <w:left w:val="single" w:sz="8" w:space="0" w:color="auto"/>
              <w:bottom w:val="single" w:sz="8" w:space="0" w:color="auto"/>
              <w:right w:val="single" w:sz="8" w:space="0" w:color="auto"/>
            </w:tcBorders>
            <w:shd w:val="clear" w:color="auto" w:fill="auto"/>
          </w:tcPr>
          <w:p w:rsidR="00534E59" w:rsidRPr="00047DEF" w:rsidRDefault="00534E59" w:rsidP="007E5CE4">
            <w:pPr>
              <w:spacing w:after="0" w:line="240" w:lineRule="auto"/>
              <w:jc w:val="center"/>
              <w:rPr>
                <w:rFonts w:ascii="Times New Roman" w:hAnsi="Times New Roman"/>
                <w:b/>
                <w:bCs/>
                <w:szCs w:val="24"/>
              </w:rPr>
            </w:pPr>
            <w:r w:rsidRPr="00047DEF">
              <w:rPr>
                <w:rFonts w:ascii="Times New Roman" w:hAnsi="Times New Roman"/>
                <w:b/>
                <w:bCs/>
                <w:szCs w:val="24"/>
              </w:rPr>
              <w:t>5</w:t>
            </w:r>
          </w:p>
        </w:tc>
        <w:tc>
          <w:tcPr>
            <w:tcW w:w="2054" w:type="dxa"/>
            <w:gridSpan w:val="2"/>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szCs w:val="24"/>
              </w:rPr>
            </w:pPr>
            <w:r w:rsidRPr="00047DEF">
              <w:rPr>
                <w:szCs w:val="24"/>
              </w:rPr>
              <w:t>Çalıştığım okul bana kendimi geliştirme imkânı tanımaktadır.</w:t>
            </w:r>
          </w:p>
        </w:tc>
        <w:tc>
          <w:tcPr>
            <w:tcW w:w="639"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7</w:t>
            </w:r>
          </w:p>
        </w:tc>
        <w:tc>
          <w:tcPr>
            <w:tcW w:w="425"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1</w:t>
            </w:r>
          </w:p>
        </w:tc>
        <w:tc>
          <w:tcPr>
            <w:tcW w:w="425"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709"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567" w:type="dxa"/>
            <w:tcBorders>
              <w:top w:val="nil"/>
              <w:left w:val="nil"/>
              <w:bottom w:val="single" w:sz="8" w:space="0" w:color="auto"/>
              <w:right w:val="nil"/>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5103" w:type="dxa"/>
            <w:gridSpan w:val="2"/>
            <w:tcBorders>
              <w:top w:val="nil"/>
              <w:left w:val="single" w:sz="4" w:space="0" w:color="auto"/>
              <w:bottom w:val="single" w:sz="4" w:space="0" w:color="auto"/>
              <w:right w:val="single" w:sz="4" w:space="0" w:color="auto"/>
            </w:tcBorders>
            <w:shd w:val="clear" w:color="auto" w:fill="auto"/>
            <w:noWrap/>
            <w:vAlign w:val="bottom"/>
          </w:tcPr>
          <w:p w:rsidR="00534E59" w:rsidRPr="00047DEF" w:rsidRDefault="002959A2" w:rsidP="007E5CE4">
            <w:pPr>
              <w:spacing w:after="0" w:line="240" w:lineRule="auto"/>
              <w:rPr>
                <w:rFonts w:ascii="Arial" w:hAnsi="Arial"/>
                <w:sz w:val="20"/>
                <w:szCs w:val="20"/>
              </w:rPr>
            </w:pPr>
            <w:r>
              <w:rPr>
                <w:rFonts w:ascii="Arial" w:hAnsi="Arial"/>
                <w:noProof/>
                <w:sz w:val="20"/>
                <w:szCs w:val="20"/>
              </w:rPr>
              <w:drawing>
                <wp:inline distT="0" distB="0" distL="0" distR="0">
                  <wp:extent cx="3151505" cy="1838325"/>
                  <wp:effectExtent l="0" t="0" r="10795" b="9525"/>
                  <wp:docPr id="44" name="Grafi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7E5CE4" w:rsidRPr="00047DEF" w:rsidTr="00B06A16">
        <w:trPr>
          <w:trHeight w:val="2037"/>
        </w:trPr>
        <w:tc>
          <w:tcPr>
            <w:tcW w:w="568" w:type="dxa"/>
            <w:tcBorders>
              <w:top w:val="nil"/>
              <w:left w:val="single" w:sz="8" w:space="0" w:color="auto"/>
              <w:bottom w:val="single" w:sz="4" w:space="0" w:color="auto"/>
              <w:right w:val="single" w:sz="8" w:space="0" w:color="auto"/>
            </w:tcBorders>
            <w:shd w:val="clear" w:color="auto" w:fill="auto"/>
          </w:tcPr>
          <w:p w:rsidR="00534E59" w:rsidRPr="00047DEF" w:rsidRDefault="00534E59" w:rsidP="007E5CE4">
            <w:pPr>
              <w:spacing w:after="0" w:line="240" w:lineRule="auto"/>
              <w:jc w:val="center"/>
              <w:rPr>
                <w:rFonts w:ascii="Times New Roman" w:hAnsi="Times New Roman"/>
                <w:b/>
                <w:bCs/>
                <w:szCs w:val="24"/>
              </w:rPr>
            </w:pPr>
            <w:r w:rsidRPr="00047DEF">
              <w:rPr>
                <w:rFonts w:ascii="Times New Roman" w:hAnsi="Times New Roman"/>
                <w:b/>
                <w:bCs/>
                <w:szCs w:val="24"/>
              </w:rPr>
              <w:t>6</w:t>
            </w:r>
          </w:p>
        </w:tc>
        <w:tc>
          <w:tcPr>
            <w:tcW w:w="2054" w:type="dxa"/>
            <w:gridSpan w:val="2"/>
            <w:tcBorders>
              <w:top w:val="nil"/>
              <w:left w:val="nil"/>
              <w:bottom w:val="single" w:sz="4" w:space="0" w:color="auto"/>
              <w:right w:val="single" w:sz="8" w:space="0" w:color="auto"/>
            </w:tcBorders>
            <w:shd w:val="clear" w:color="auto" w:fill="auto"/>
          </w:tcPr>
          <w:p w:rsidR="00534E59" w:rsidRPr="00047DEF" w:rsidRDefault="00534E59" w:rsidP="007E5CE4">
            <w:pPr>
              <w:spacing w:after="0" w:line="240" w:lineRule="auto"/>
              <w:rPr>
                <w:szCs w:val="24"/>
              </w:rPr>
            </w:pPr>
            <w:r w:rsidRPr="00047DEF">
              <w:rPr>
                <w:szCs w:val="24"/>
              </w:rPr>
              <w:t>Okul, teknik araç ve gereç yönünden yeterli donanıma sahiptir.</w:t>
            </w:r>
          </w:p>
        </w:tc>
        <w:tc>
          <w:tcPr>
            <w:tcW w:w="639" w:type="dxa"/>
            <w:tcBorders>
              <w:top w:val="nil"/>
              <w:left w:val="nil"/>
              <w:bottom w:val="single" w:sz="4"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4</w:t>
            </w:r>
          </w:p>
        </w:tc>
        <w:tc>
          <w:tcPr>
            <w:tcW w:w="425" w:type="dxa"/>
            <w:tcBorders>
              <w:top w:val="nil"/>
              <w:left w:val="nil"/>
              <w:bottom w:val="single" w:sz="4"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3</w:t>
            </w:r>
          </w:p>
        </w:tc>
        <w:tc>
          <w:tcPr>
            <w:tcW w:w="425" w:type="dxa"/>
            <w:tcBorders>
              <w:top w:val="nil"/>
              <w:left w:val="nil"/>
              <w:bottom w:val="single" w:sz="4"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709" w:type="dxa"/>
            <w:tcBorders>
              <w:top w:val="nil"/>
              <w:left w:val="nil"/>
              <w:bottom w:val="single" w:sz="4"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567" w:type="dxa"/>
            <w:tcBorders>
              <w:top w:val="nil"/>
              <w:left w:val="nil"/>
              <w:bottom w:val="single" w:sz="4" w:space="0" w:color="auto"/>
              <w:right w:val="nil"/>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1</w:t>
            </w:r>
          </w:p>
        </w:tc>
        <w:tc>
          <w:tcPr>
            <w:tcW w:w="5103" w:type="dxa"/>
            <w:gridSpan w:val="2"/>
            <w:tcBorders>
              <w:top w:val="nil"/>
              <w:left w:val="single" w:sz="4" w:space="0" w:color="auto"/>
              <w:bottom w:val="single" w:sz="4" w:space="0" w:color="auto"/>
              <w:right w:val="single" w:sz="4" w:space="0" w:color="auto"/>
            </w:tcBorders>
            <w:shd w:val="clear" w:color="auto" w:fill="auto"/>
            <w:noWrap/>
            <w:vAlign w:val="bottom"/>
          </w:tcPr>
          <w:p w:rsidR="00534E59" w:rsidRPr="00047DEF" w:rsidRDefault="002959A2" w:rsidP="007E5CE4">
            <w:pPr>
              <w:spacing w:after="0" w:line="240" w:lineRule="auto"/>
              <w:rPr>
                <w:rFonts w:ascii="Arial" w:hAnsi="Arial"/>
                <w:sz w:val="20"/>
                <w:szCs w:val="20"/>
              </w:rPr>
            </w:pPr>
            <w:r>
              <w:rPr>
                <w:rFonts w:ascii="Arial" w:hAnsi="Arial"/>
                <w:noProof/>
                <w:sz w:val="20"/>
                <w:szCs w:val="20"/>
              </w:rPr>
              <w:drawing>
                <wp:inline distT="0" distB="0" distL="0" distR="0">
                  <wp:extent cx="3151505" cy="1838325"/>
                  <wp:effectExtent l="0" t="0" r="10795" b="9525"/>
                  <wp:docPr id="45" name="Grafik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7E5CE4" w:rsidRPr="00047DEF" w:rsidTr="00B06A16">
        <w:trPr>
          <w:trHeight w:val="2037"/>
        </w:trPr>
        <w:tc>
          <w:tcPr>
            <w:tcW w:w="568" w:type="dxa"/>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534E59" w:rsidP="007E5CE4">
            <w:pPr>
              <w:spacing w:after="0" w:line="240" w:lineRule="auto"/>
              <w:jc w:val="center"/>
              <w:rPr>
                <w:rFonts w:ascii="Times New Roman" w:hAnsi="Times New Roman"/>
                <w:b/>
                <w:bCs/>
                <w:szCs w:val="24"/>
              </w:rPr>
            </w:pPr>
            <w:r w:rsidRPr="00047DEF">
              <w:rPr>
                <w:rFonts w:ascii="Times New Roman" w:hAnsi="Times New Roman"/>
                <w:b/>
                <w:bCs/>
                <w:szCs w:val="24"/>
              </w:rPr>
              <w:lastRenderedPageBreak/>
              <w:t>7</w:t>
            </w:r>
          </w:p>
        </w:tc>
        <w:tc>
          <w:tcPr>
            <w:tcW w:w="2054" w:type="dxa"/>
            <w:gridSpan w:val="2"/>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Okulda çalışanlara yönelik sosyal ve kültürel faaliyetler düzenlenir.</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4E59" w:rsidRPr="00047DEF" w:rsidRDefault="002959A2" w:rsidP="007E5CE4">
            <w:pPr>
              <w:spacing w:after="0" w:line="240" w:lineRule="auto"/>
              <w:rPr>
                <w:rFonts w:ascii="Arial" w:hAnsi="Arial"/>
                <w:sz w:val="20"/>
                <w:szCs w:val="20"/>
              </w:rPr>
            </w:pPr>
            <w:r>
              <w:rPr>
                <w:rFonts w:ascii="Arial" w:hAnsi="Arial"/>
                <w:noProof/>
                <w:sz w:val="20"/>
                <w:szCs w:val="20"/>
              </w:rPr>
              <w:drawing>
                <wp:inline distT="0" distB="0" distL="0" distR="0">
                  <wp:extent cx="3151505" cy="1838325"/>
                  <wp:effectExtent l="0" t="0" r="10795" b="9525"/>
                  <wp:docPr id="46" name="Grafik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7E5CE4" w:rsidRPr="00047DEF" w:rsidTr="00B06A16">
        <w:trPr>
          <w:trHeight w:val="2037"/>
        </w:trPr>
        <w:tc>
          <w:tcPr>
            <w:tcW w:w="568" w:type="dxa"/>
            <w:tcBorders>
              <w:top w:val="single" w:sz="4" w:space="0" w:color="auto"/>
              <w:left w:val="single" w:sz="8" w:space="0" w:color="auto"/>
              <w:bottom w:val="single" w:sz="4" w:space="0" w:color="auto"/>
              <w:right w:val="single" w:sz="8" w:space="0" w:color="auto"/>
            </w:tcBorders>
            <w:shd w:val="clear" w:color="auto" w:fill="auto"/>
          </w:tcPr>
          <w:p w:rsidR="00534E59" w:rsidRPr="00047DEF" w:rsidRDefault="00534E59" w:rsidP="007E5CE4">
            <w:pPr>
              <w:spacing w:after="0" w:line="240" w:lineRule="auto"/>
              <w:jc w:val="center"/>
              <w:rPr>
                <w:rFonts w:ascii="Times New Roman" w:hAnsi="Times New Roman"/>
                <w:b/>
                <w:bCs/>
                <w:szCs w:val="24"/>
              </w:rPr>
            </w:pPr>
            <w:r w:rsidRPr="00047DEF">
              <w:rPr>
                <w:rFonts w:ascii="Times New Roman" w:hAnsi="Times New Roman"/>
                <w:b/>
                <w:bCs/>
                <w:szCs w:val="24"/>
              </w:rPr>
              <w:t>8</w:t>
            </w:r>
          </w:p>
        </w:tc>
        <w:tc>
          <w:tcPr>
            <w:tcW w:w="2054" w:type="dxa"/>
            <w:gridSpan w:val="2"/>
            <w:tcBorders>
              <w:top w:val="single" w:sz="4" w:space="0" w:color="auto"/>
              <w:left w:val="nil"/>
              <w:bottom w:val="single" w:sz="4" w:space="0" w:color="auto"/>
              <w:right w:val="single" w:sz="8" w:space="0" w:color="auto"/>
            </w:tcBorders>
            <w:shd w:val="clear" w:color="auto" w:fill="auto"/>
          </w:tcPr>
          <w:p w:rsidR="00534E59" w:rsidRPr="00047DEF" w:rsidRDefault="00534E59" w:rsidP="007E5CE4">
            <w:pPr>
              <w:spacing w:after="0" w:line="240" w:lineRule="auto"/>
              <w:rPr>
                <w:szCs w:val="24"/>
              </w:rPr>
            </w:pPr>
            <w:r w:rsidRPr="00047DEF">
              <w:rPr>
                <w:szCs w:val="24"/>
              </w:rPr>
              <w:t>Okulda öğretmenler arasında ayrım yapılmamaktadır.</w:t>
            </w:r>
          </w:p>
        </w:tc>
        <w:tc>
          <w:tcPr>
            <w:tcW w:w="639" w:type="dxa"/>
            <w:tcBorders>
              <w:top w:val="single" w:sz="4" w:space="0" w:color="auto"/>
              <w:left w:val="nil"/>
              <w:bottom w:val="single" w:sz="4"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6</w:t>
            </w:r>
          </w:p>
        </w:tc>
        <w:tc>
          <w:tcPr>
            <w:tcW w:w="425" w:type="dxa"/>
            <w:tcBorders>
              <w:top w:val="single" w:sz="4" w:space="0" w:color="auto"/>
              <w:left w:val="nil"/>
              <w:bottom w:val="single" w:sz="4"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1</w:t>
            </w:r>
          </w:p>
        </w:tc>
        <w:tc>
          <w:tcPr>
            <w:tcW w:w="425" w:type="dxa"/>
            <w:tcBorders>
              <w:top w:val="single" w:sz="4" w:space="0" w:color="auto"/>
              <w:left w:val="nil"/>
              <w:bottom w:val="single" w:sz="4" w:space="0" w:color="auto"/>
              <w:right w:val="single" w:sz="8" w:space="0" w:color="auto"/>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 </w:t>
            </w:r>
            <w:r w:rsidR="00116817">
              <w:rPr>
                <w:rFonts w:ascii="Times New Roman" w:hAnsi="Times New Roman"/>
                <w:szCs w:val="24"/>
              </w:rPr>
              <w:t>1</w:t>
            </w:r>
          </w:p>
        </w:tc>
        <w:tc>
          <w:tcPr>
            <w:tcW w:w="709" w:type="dxa"/>
            <w:tcBorders>
              <w:top w:val="single" w:sz="4" w:space="0" w:color="auto"/>
              <w:left w:val="nil"/>
              <w:bottom w:val="single" w:sz="4"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567" w:type="dxa"/>
            <w:tcBorders>
              <w:top w:val="single" w:sz="4" w:space="0" w:color="auto"/>
              <w:left w:val="nil"/>
              <w:bottom w:val="single" w:sz="4" w:space="0" w:color="auto"/>
              <w:right w:val="nil"/>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 </w:t>
            </w:r>
            <w:r w:rsidR="00116817">
              <w:rPr>
                <w:rFonts w:ascii="Times New Roman" w:hAnsi="Times New Roman"/>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4E59" w:rsidRPr="00047DEF" w:rsidRDefault="002959A2" w:rsidP="007E5CE4">
            <w:pPr>
              <w:spacing w:after="0" w:line="240" w:lineRule="auto"/>
              <w:rPr>
                <w:rFonts w:ascii="Arial" w:hAnsi="Arial"/>
                <w:sz w:val="20"/>
                <w:szCs w:val="20"/>
              </w:rPr>
            </w:pPr>
            <w:r>
              <w:rPr>
                <w:rFonts w:ascii="Arial" w:hAnsi="Arial"/>
                <w:noProof/>
                <w:sz w:val="20"/>
                <w:szCs w:val="20"/>
              </w:rPr>
              <w:drawing>
                <wp:inline distT="0" distB="0" distL="0" distR="0">
                  <wp:extent cx="3151505" cy="1838325"/>
                  <wp:effectExtent l="0" t="0" r="10795" b="9525"/>
                  <wp:docPr id="47" name="Grafik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534E59" w:rsidRPr="00047DEF" w:rsidTr="00B06A16">
        <w:trPr>
          <w:trHeight w:val="2037"/>
        </w:trPr>
        <w:tc>
          <w:tcPr>
            <w:tcW w:w="568" w:type="dxa"/>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534E59" w:rsidP="007E5CE4">
            <w:pPr>
              <w:spacing w:after="0" w:line="240" w:lineRule="auto"/>
              <w:jc w:val="center"/>
              <w:rPr>
                <w:rFonts w:ascii="Times New Roman" w:hAnsi="Times New Roman"/>
                <w:b/>
                <w:bCs/>
                <w:szCs w:val="24"/>
              </w:rPr>
            </w:pPr>
            <w:r w:rsidRPr="00047DEF">
              <w:rPr>
                <w:rFonts w:ascii="Times New Roman" w:hAnsi="Times New Roman"/>
                <w:b/>
                <w:bCs/>
                <w:szCs w:val="24"/>
              </w:rPr>
              <w:t>9</w:t>
            </w:r>
          </w:p>
        </w:tc>
        <w:tc>
          <w:tcPr>
            <w:tcW w:w="2054" w:type="dxa"/>
            <w:gridSpan w:val="2"/>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534E59" w:rsidP="007E5CE4">
            <w:pPr>
              <w:spacing w:after="0" w:line="240" w:lineRule="auto"/>
              <w:rPr>
                <w:szCs w:val="24"/>
              </w:rPr>
            </w:pPr>
            <w:r w:rsidRPr="00047DEF">
              <w:rPr>
                <w:szCs w:val="24"/>
              </w:rPr>
              <w:t>Okulumuzda yerelde ve toplum üzerinde olumlu etki bırakacak çalışmalar yapmaktadır.</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 </w:t>
            </w:r>
            <w:r w:rsidR="00116817">
              <w:rPr>
                <w:rFonts w:ascii="Times New Roman" w:hAnsi="Times New Roman"/>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4E59" w:rsidRPr="00047DEF" w:rsidRDefault="002959A2" w:rsidP="007E5CE4">
            <w:pPr>
              <w:spacing w:after="0" w:line="240" w:lineRule="auto"/>
              <w:rPr>
                <w:rFonts w:ascii="Arial" w:hAnsi="Arial"/>
                <w:sz w:val="20"/>
                <w:szCs w:val="20"/>
              </w:rPr>
            </w:pPr>
            <w:r>
              <w:rPr>
                <w:rFonts w:ascii="Arial" w:hAnsi="Arial"/>
                <w:noProof/>
                <w:sz w:val="20"/>
                <w:szCs w:val="20"/>
              </w:rPr>
              <w:drawing>
                <wp:inline distT="0" distB="0" distL="0" distR="0">
                  <wp:extent cx="3151505" cy="1838325"/>
                  <wp:effectExtent l="0" t="0" r="10795" b="9525"/>
                  <wp:docPr id="50" name="Grafik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534E59" w:rsidRPr="00047DEF" w:rsidTr="00B06A16">
        <w:trPr>
          <w:trHeight w:val="2691"/>
        </w:trPr>
        <w:tc>
          <w:tcPr>
            <w:tcW w:w="568" w:type="dxa"/>
            <w:tcBorders>
              <w:top w:val="single" w:sz="4" w:space="0" w:color="auto"/>
              <w:left w:val="single" w:sz="8" w:space="0" w:color="auto"/>
              <w:bottom w:val="single" w:sz="8" w:space="0" w:color="auto"/>
              <w:right w:val="single" w:sz="8" w:space="0" w:color="auto"/>
            </w:tcBorders>
            <w:shd w:val="clear" w:color="auto" w:fill="auto"/>
          </w:tcPr>
          <w:p w:rsidR="00534E59" w:rsidRPr="00047DEF" w:rsidRDefault="00534E59" w:rsidP="007E5CE4">
            <w:pPr>
              <w:spacing w:after="0" w:line="240" w:lineRule="auto"/>
              <w:jc w:val="center"/>
              <w:rPr>
                <w:rFonts w:ascii="Times New Roman" w:hAnsi="Times New Roman"/>
                <w:b/>
                <w:bCs/>
                <w:szCs w:val="24"/>
              </w:rPr>
            </w:pPr>
            <w:r w:rsidRPr="00047DEF">
              <w:rPr>
                <w:rFonts w:ascii="Times New Roman" w:hAnsi="Times New Roman"/>
                <w:b/>
                <w:bCs/>
                <w:szCs w:val="24"/>
              </w:rPr>
              <w:t>10</w:t>
            </w:r>
          </w:p>
        </w:tc>
        <w:tc>
          <w:tcPr>
            <w:tcW w:w="2054" w:type="dxa"/>
            <w:gridSpan w:val="2"/>
            <w:tcBorders>
              <w:top w:val="single" w:sz="4" w:space="0" w:color="auto"/>
              <w:left w:val="nil"/>
              <w:bottom w:val="single" w:sz="8" w:space="0" w:color="auto"/>
              <w:right w:val="single" w:sz="8" w:space="0" w:color="auto"/>
            </w:tcBorders>
            <w:shd w:val="clear" w:color="auto" w:fill="auto"/>
          </w:tcPr>
          <w:p w:rsidR="00534E59" w:rsidRPr="00047DEF" w:rsidRDefault="00534E59" w:rsidP="007E5CE4">
            <w:pPr>
              <w:spacing w:after="0" w:line="240" w:lineRule="auto"/>
              <w:rPr>
                <w:szCs w:val="24"/>
              </w:rPr>
            </w:pPr>
            <w:r w:rsidRPr="00047DEF">
              <w:rPr>
                <w:szCs w:val="24"/>
              </w:rPr>
              <w:t>Yöneticilerimiz, yaratıcı ve yenilikçi düşüncelerin üretilmesini teşvik etmektedir.</w:t>
            </w:r>
          </w:p>
        </w:tc>
        <w:tc>
          <w:tcPr>
            <w:tcW w:w="639" w:type="dxa"/>
            <w:tcBorders>
              <w:top w:val="single" w:sz="4" w:space="0" w:color="auto"/>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5</w:t>
            </w:r>
          </w:p>
        </w:tc>
        <w:tc>
          <w:tcPr>
            <w:tcW w:w="425" w:type="dxa"/>
            <w:tcBorders>
              <w:top w:val="single" w:sz="4" w:space="0" w:color="auto"/>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3</w:t>
            </w:r>
          </w:p>
        </w:tc>
        <w:tc>
          <w:tcPr>
            <w:tcW w:w="425" w:type="dxa"/>
            <w:tcBorders>
              <w:top w:val="single" w:sz="4" w:space="0" w:color="auto"/>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709" w:type="dxa"/>
            <w:tcBorders>
              <w:top w:val="single" w:sz="4" w:space="0" w:color="auto"/>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567" w:type="dxa"/>
            <w:tcBorders>
              <w:top w:val="single" w:sz="4" w:space="0" w:color="auto"/>
              <w:left w:val="nil"/>
              <w:bottom w:val="single" w:sz="8" w:space="0" w:color="auto"/>
              <w:right w:val="nil"/>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4E59" w:rsidRPr="00047DEF" w:rsidRDefault="002959A2" w:rsidP="007E5CE4">
            <w:pPr>
              <w:spacing w:after="0" w:line="240" w:lineRule="auto"/>
              <w:rPr>
                <w:rFonts w:ascii="Arial" w:hAnsi="Arial"/>
                <w:sz w:val="20"/>
                <w:szCs w:val="20"/>
              </w:rPr>
            </w:pPr>
            <w:r>
              <w:rPr>
                <w:rFonts w:ascii="Arial" w:hAnsi="Arial"/>
                <w:noProof/>
                <w:sz w:val="20"/>
                <w:szCs w:val="20"/>
              </w:rPr>
              <w:drawing>
                <wp:inline distT="0" distB="0" distL="0" distR="0">
                  <wp:extent cx="3151505" cy="1771650"/>
                  <wp:effectExtent l="19050" t="0" r="10795" b="0"/>
                  <wp:docPr id="51" name="Grafik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534E59" w:rsidRPr="00047DEF" w:rsidTr="00B06A16">
        <w:trPr>
          <w:trHeight w:val="2706"/>
        </w:trPr>
        <w:tc>
          <w:tcPr>
            <w:tcW w:w="568" w:type="dxa"/>
            <w:tcBorders>
              <w:top w:val="nil"/>
              <w:left w:val="single" w:sz="8" w:space="0" w:color="auto"/>
              <w:bottom w:val="single" w:sz="8" w:space="0" w:color="auto"/>
              <w:right w:val="single" w:sz="8" w:space="0" w:color="auto"/>
            </w:tcBorders>
            <w:shd w:val="clear" w:color="auto" w:fill="auto"/>
          </w:tcPr>
          <w:p w:rsidR="00534E59" w:rsidRPr="00047DEF" w:rsidRDefault="00534E59" w:rsidP="007E5CE4">
            <w:pPr>
              <w:spacing w:after="0" w:line="240" w:lineRule="auto"/>
              <w:jc w:val="center"/>
              <w:rPr>
                <w:rFonts w:ascii="Times New Roman" w:hAnsi="Times New Roman"/>
                <w:b/>
                <w:bCs/>
                <w:szCs w:val="24"/>
              </w:rPr>
            </w:pPr>
            <w:r w:rsidRPr="00047DEF">
              <w:rPr>
                <w:rFonts w:ascii="Times New Roman" w:hAnsi="Times New Roman"/>
                <w:b/>
                <w:bCs/>
                <w:szCs w:val="24"/>
              </w:rPr>
              <w:t>11</w:t>
            </w:r>
          </w:p>
        </w:tc>
        <w:tc>
          <w:tcPr>
            <w:tcW w:w="2054" w:type="dxa"/>
            <w:gridSpan w:val="2"/>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szCs w:val="24"/>
              </w:rPr>
            </w:pPr>
            <w:r w:rsidRPr="00047DEF">
              <w:rPr>
                <w:szCs w:val="24"/>
              </w:rPr>
              <w:t>Yöneticiler, okulun vizyonunu, stratejilerini, iyileştirmeye açık alanlarını vs. çalışanlarla paylaşır.</w:t>
            </w:r>
          </w:p>
        </w:tc>
        <w:tc>
          <w:tcPr>
            <w:tcW w:w="639"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4</w:t>
            </w:r>
          </w:p>
        </w:tc>
        <w:tc>
          <w:tcPr>
            <w:tcW w:w="425"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3</w:t>
            </w:r>
          </w:p>
        </w:tc>
        <w:tc>
          <w:tcPr>
            <w:tcW w:w="425"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709"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567" w:type="dxa"/>
            <w:tcBorders>
              <w:top w:val="nil"/>
              <w:left w:val="nil"/>
              <w:bottom w:val="single" w:sz="8" w:space="0" w:color="auto"/>
              <w:right w:val="nil"/>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1</w:t>
            </w:r>
          </w:p>
        </w:tc>
        <w:tc>
          <w:tcPr>
            <w:tcW w:w="5103" w:type="dxa"/>
            <w:gridSpan w:val="2"/>
            <w:tcBorders>
              <w:top w:val="nil"/>
              <w:left w:val="single" w:sz="4" w:space="0" w:color="auto"/>
              <w:bottom w:val="single" w:sz="4" w:space="0" w:color="auto"/>
              <w:right w:val="single" w:sz="4" w:space="0" w:color="auto"/>
            </w:tcBorders>
            <w:shd w:val="clear" w:color="auto" w:fill="auto"/>
            <w:noWrap/>
            <w:vAlign w:val="bottom"/>
          </w:tcPr>
          <w:p w:rsidR="00534E59" w:rsidRPr="00047DEF" w:rsidRDefault="002959A2" w:rsidP="007E5CE4">
            <w:pPr>
              <w:spacing w:after="0" w:line="240" w:lineRule="auto"/>
              <w:rPr>
                <w:rFonts w:ascii="Arial" w:hAnsi="Arial"/>
                <w:sz w:val="20"/>
                <w:szCs w:val="20"/>
              </w:rPr>
            </w:pPr>
            <w:r>
              <w:rPr>
                <w:rFonts w:ascii="Arial" w:hAnsi="Arial"/>
                <w:noProof/>
                <w:sz w:val="20"/>
                <w:szCs w:val="20"/>
              </w:rPr>
              <w:drawing>
                <wp:inline distT="0" distB="0" distL="0" distR="0">
                  <wp:extent cx="3151505" cy="1762125"/>
                  <wp:effectExtent l="19050" t="0" r="10795" b="0"/>
                  <wp:docPr id="52" name="Grafik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534E59" w:rsidRPr="00047DEF" w:rsidTr="00B06A16">
        <w:trPr>
          <w:trHeight w:val="2778"/>
        </w:trPr>
        <w:tc>
          <w:tcPr>
            <w:tcW w:w="568" w:type="dxa"/>
            <w:tcBorders>
              <w:top w:val="nil"/>
              <w:left w:val="single" w:sz="8" w:space="0" w:color="auto"/>
              <w:bottom w:val="single" w:sz="8" w:space="0" w:color="auto"/>
              <w:right w:val="single" w:sz="8" w:space="0" w:color="auto"/>
            </w:tcBorders>
            <w:shd w:val="clear" w:color="auto" w:fill="auto"/>
          </w:tcPr>
          <w:p w:rsidR="00534E59" w:rsidRPr="00047DEF" w:rsidRDefault="00534E59" w:rsidP="007E5CE4">
            <w:pPr>
              <w:spacing w:after="0" w:line="240" w:lineRule="auto"/>
              <w:jc w:val="center"/>
              <w:rPr>
                <w:rFonts w:ascii="Times New Roman" w:hAnsi="Times New Roman"/>
                <w:b/>
                <w:bCs/>
                <w:szCs w:val="24"/>
              </w:rPr>
            </w:pPr>
            <w:r w:rsidRPr="00047DEF">
              <w:rPr>
                <w:rFonts w:ascii="Times New Roman" w:hAnsi="Times New Roman"/>
                <w:b/>
                <w:bCs/>
                <w:szCs w:val="24"/>
              </w:rPr>
              <w:lastRenderedPageBreak/>
              <w:t>12</w:t>
            </w:r>
          </w:p>
        </w:tc>
        <w:tc>
          <w:tcPr>
            <w:tcW w:w="2054" w:type="dxa"/>
            <w:gridSpan w:val="2"/>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rFonts w:ascii="Times New Roman" w:hAnsi="Times New Roman"/>
                <w:szCs w:val="24"/>
              </w:rPr>
            </w:pPr>
            <w:r w:rsidRPr="00B06A16">
              <w:rPr>
                <w:szCs w:val="24"/>
              </w:rPr>
              <w:t>Okulumuzda sadece öğretmenlerin kullanımına tahsis edilmiş yerler yeterlidir.</w:t>
            </w:r>
          </w:p>
        </w:tc>
        <w:tc>
          <w:tcPr>
            <w:tcW w:w="639" w:type="dxa"/>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5</w:t>
            </w:r>
          </w:p>
        </w:tc>
        <w:tc>
          <w:tcPr>
            <w:tcW w:w="425"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3</w:t>
            </w:r>
          </w:p>
        </w:tc>
        <w:tc>
          <w:tcPr>
            <w:tcW w:w="425"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709"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567" w:type="dxa"/>
            <w:tcBorders>
              <w:top w:val="nil"/>
              <w:left w:val="nil"/>
              <w:bottom w:val="single" w:sz="8" w:space="0" w:color="auto"/>
              <w:right w:val="nil"/>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p>
        </w:tc>
        <w:tc>
          <w:tcPr>
            <w:tcW w:w="5103" w:type="dxa"/>
            <w:gridSpan w:val="2"/>
            <w:tcBorders>
              <w:top w:val="nil"/>
              <w:left w:val="single" w:sz="4" w:space="0" w:color="auto"/>
              <w:bottom w:val="single" w:sz="4" w:space="0" w:color="auto"/>
              <w:right w:val="single" w:sz="4" w:space="0" w:color="auto"/>
            </w:tcBorders>
            <w:shd w:val="clear" w:color="auto" w:fill="auto"/>
            <w:noWrap/>
            <w:vAlign w:val="bottom"/>
          </w:tcPr>
          <w:p w:rsidR="00534E59" w:rsidRPr="00047DEF" w:rsidRDefault="002959A2" w:rsidP="007E5CE4">
            <w:pPr>
              <w:spacing w:after="0" w:line="240" w:lineRule="auto"/>
              <w:rPr>
                <w:rFonts w:ascii="Arial" w:hAnsi="Arial"/>
                <w:sz w:val="20"/>
                <w:szCs w:val="20"/>
              </w:rPr>
            </w:pPr>
            <w:r>
              <w:rPr>
                <w:rFonts w:ascii="Arial" w:hAnsi="Arial"/>
                <w:noProof/>
                <w:sz w:val="20"/>
                <w:szCs w:val="20"/>
              </w:rPr>
              <w:drawing>
                <wp:inline distT="0" distB="0" distL="0" distR="0">
                  <wp:extent cx="3151505" cy="1752600"/>
                  <wp:effectExtent l="19050" t="0" r="10795" b="0"/>
                  <wp:docPr id="53" name="Grafik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534E59" w:rsidRPr="00047DEF" w:rsidTr="00B06A16">
        <w:trPr>
          <w:trHeight w:val="2834"/>
        </w:trPr>
        <w:tc>
          <w:tcPr>
            <w:tcW w:w="568" w:type="dxa"/>
            <w:tcBorders>
              <w:top w:val="nil"/>
              <w:left w:val="single" w:sz="8" w:space="0" w:color="auto"/>
              <w:bottom w:val="single" w:sz="8" w:space="0" w:color="auto"/>
              <w:right w:val="single" w:sz="8" w:space="0" w:color="auto"/>
            </w:tcBorders>
            <w:shd w:val="clear" w:color="auto" w:fill="auto"/>
          </w:tcPr>
          <w:p w:rsidR="00534E59" w:rsidRPr="00047DEF" w:rsidRDefault="00534E59" w:rsidP="007E5CE4">
            <w:pPr>
              <w:spacing w:after="0" w:line="240" w:lineRule="auto"/>
              <w:jc w:val="center"/>
              <w:rPr>
                <w:rFonts w:ascii="Times New Roman" w:hAnsi="Times New Roman"/>
                <w:b/>
                <w:bCs/>
                <w:szCs w:val="24"/>
              </w:rPr>
            </w:pPr>
            <w:r w:rsidRPr="00047DEF">
              <w:rPr>
                <w:rFonts w:ascii="Times New Roman" w:hAnsi="Times New Roman"/>
                <w:b/>
                <w:bCs/>
                <w:szCs w:val="24"/>
              </w:rPr>
              <w:t>13</w:t>
            </w:r>
          </w:p>
        </w:tc>
        <w:tc>
          <w:tcPr>
            <w:tcW w:w="2054" w:type="dxa"/>
            <w:gridSpan w:val="2"/>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szCs w:val="24"/>
              </w:rPr>
            </w:pPr>
            <w:r w:rsidRPr="00047DEF">
              <w:rPr>
                <w:szCs w:val="24"/>
              </w:rPr>
              <w:t>Alanıma ilişkin yenilik ve gelişmeleri takip eder ve kendimi güncellerim.</w:t>
            </w:r>
          </w:p>
        </w:tc>
        <w:tc>
          <w:tcPr>
            <w:tcW w:w="639"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7</w:t>
            </w:r>
          </w:p>
        </w:tc>
        <w:tc>
          <w:tcPr>
            <w:tcW w:w="425"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1</w:t>
            </w:r>
          </w:p>
        </w:tc>
        <w:tc>
          <w:tcPr>
            <w:tcW w:w="425" w:type="dxa"/>
            <w:tcBorders>
              <w:top w:val="nil"/>
              <w:left w:val="nil"/>
              <w:bottom w:val="single" w:sz="8" w:space="0" w:color="auto"/>
              <w:right w:val="single" w:sz="8" w:space="0" w:color="auto"/>
            </w:tcBorders>
            <w:shd w:val="clear" w:color="auto" w:fill="auto"/>
          </w:tcPr>
          <w:p w:rsidR="00534E59" w:rsidRPr="00047DEF" w:rsidRDefault="00534E59" w:rsidP="007E5CE4">
            <w:pPr>
              <w:spacing w:after="0" w:line="240" w:lineRule="auto"/>
              <w:rPr>
                <w:rFonts w:ascii="Times New Roman" w:hAnsi="Times New Roman"/>
                <w:szCs w:val="24"/>
              </w:rPr>
            </w:pPr>
            <w:r w:rsidRPr="00047DEF">
              <w:rPr>
                <w:rFonts w:ascii="Times New Roman" w:hAnsi="Times New Roman"/>
                <w:szCs w:val="24"/>
              </w:rPr>
              <w:t> </w:t>
            </w:r>
            <w:r w:rsidR="00116817">
              <w:rPr>
                <w:rFonts w:ascii="Times New Roman" w:hAnsi="Times New Roman"/>
                <w:szCs w:val="24"/>
              </w:rPr>
              <w:t>-</w:t>
            </w:r>
          </w:p>
        </w:tc>
        <w:tc>
          <w:tcPr>
            <w:tcW w:w="709" w:type="dxa"/>
            <w:tcBorders>
              <w:top w:val="nil"/>
              <w:left w:val="nil"/>
              <w:bottom w:val="single" w:sz="8" w:space="0" w:color="auto"/>
              <w:right w:val="single" w:sz="8" w:space="0" w:color="auto"/>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r w:rsidR="00534E59" w:rsidRPr="00047DEF">
              <w:rPr>
                <w:rFonts w:ascii="Times New Roman" w:hAnsi="Times New Roman"/>
                <w:szCs w:val="24"/>
              </w:rPr>
              <w:t> </w:t>
            </w:r>
          </w:p>
        </w:tc>
        <w:tc>
          <w:tcPr>
            <w:tcW w:w="567" w:type="dxa"/>
            <w:tcBorders>
              <w:top w:val="nil"/>
              <w:left w:val="nil"/>
              <w:bottom w:val="single" w:sz="8" w:space="0" w:color="auto"/>
              <w:right w:val="nil"/>
            </w:tcBorders>
            <w:shd w:val="clear" w:color="auto" w:fill="auto"/>
          </w:tcPr>
          <w:p w:rsidR="00534E59" w:rsidRPr="00047DEF" w:rsidRDefault="00116817" w:rsidP="007E5CE4">
            <w:pPr>
              <w:spacing w:after="0" w:line="240" w:lineRule="auto"/>
              <w:rPr>
                <w:rFonts w:ascii="Times New Roman" w:hAnsi="Times New Roman"/>
                <w:szCs w:val="24"/>
              </w:rPr>
            </w:pPr>
            <w:r>
              <w:rPr>
                <w:rFonts w:ascii="Times New Roman" w:hAnsi="Times New Roman"/>
                <w:szCs w:val="24"/>
              </w:rPr>
              <w:t>-</w:t>
            </w:r>
            <w:r w:rsidR="00534E59" w:rsidRPr="00047DEF">
              <w:rPr>
                <w:rFonts w:ascii="Times New Roman" w:hAnsi="Times New Roman"/>
                <w:szCs w:val="24"/>
              </w:rPr>
              <w:t> </w:t>
            </w:r>
          </w:p>
        </w:tc>
        <w:tc>
          <w:tcPr>
            <w:tcW w:w="5103" w:type="dxa"/>
            <w:gridSpan w:val="2"/>
            <w:tcBorders>
              <w:top w:val="nil"/>
              <w:left w:val="single" w:sz="4" w:space="0" w:color="auto"/>
              <w:bottom w:val="single" w:sz="4" w:space="0" w:color="auto"/>
              <w:right w:val="single" w:sz="4" w:space="0" w:color="auto"/>
            </w:tcBorders>
            <w:shd w:val="clear" w:color="auto" w:fill="auto"/>
            <w:noWrap/>
            <w:vAlign w:val="bottom"/>
          </w:tcPr>
          <w:p w:rsidR="00534E59" w:rsidRPr="00047DEF" w:rsidRDefault="002959A2" w:rsidP="007E5CE4">
            <w:pPr>
              <w:spacing w:after="0" w:line="240" w:lineRule="auto"/>
              <w:rPr>
                <w:rFonts w:ascii="Arial" w:hAnsi="Arial"/>
                <w:sz w:val="20"/>
                <w:szCs w:val="20"/>
              </w:rPr>
            </w:pPr>
            <w:r>
              <w:rPr>
                <w:rFonts w:ascii="Arial" w:hAnsi="Arial"/>
                <w:noProof/>
                <w:sz w:val="20"/>
                <w:szCs w:val="20"/>
              </w:rPr>
              <w:drawing>
                <wp:inline distT="0" distB="0" distL="0" distR="0">
                  <wp:extent cx="3151505" cy="1838325"/>
                  <wp:effectExtent l="0" t="0" r="10795" b="9525"/>
                  <wp:docPr id="59" name="Grafik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891A5D" w:rsidRPr="00431961" w:rsidTr="007E5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91"/>
        </w:trPr>
        <w:tc>
          <w:tcPr>
            <w:tcW w:w="568" w:type="dxa"/>
            <w:shd w:val="clear" w:color="auto" w:fill="auto"/>
            <w:vAlign w:val="center"/>
          </w:tcPr>
          <w:p w:rsidR="00891A5D" w:rsidRPr="00431961" w:rsidRDefault="00891A5D" w:rsidP="007E5CE4">
            <w:pPr>
              <w:jc w:val="center"/>
              <w:rPr>
                <w:rFonts w:eastAsia="Calibri"/>
                <w:b/>
              </w:rPr>
            </w:pPr>
            <w:r w:rsidRPr="00431961">
              <w:rPr>
                <w:rFonts w:eastAsia="Calibri"/>
                <w:b/>
              </w:rPr>
              <w:t>1</w:t>
            </w:r>
            <w:r>
              <w:rPr>
                <w:rFonts w:eastAsia="Calibri"/>
                <w:b/>
              </w:rPr>
              <w:t>4</w:t>
            </w:r>
          </w:p>
        </w:tc>
        <w:tc>
          <w:tcPr>
            <w:tcW w:w="9922" w:type="dxa"/>
            <w:gridSpan w:val="9"/>
            <w:shd w:val="clear" w:color="auto" w:fill="auto"/>
          </w:tcPr>
          <w:p w:rsidR="00891A5D" w:rsidRPr="00431961" w:rsidRDefault="00891A5D" w:rsidP="007E5CE4">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891A5D" w:rsidRPr="00431961" w:rsidTr="00B06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782"/>
        </w:trPr>
        <w:tc>
          <w:tcPr>
            <w:tcW w:w="568" w:type="dxa"/>
            <w:vMerge w:val="restart"/>
            <w:shd w:val="clear" w:color="auto" w:fill="auto"/>
            <w:vAlign w:val="center"/>
          </w:tcPr>
          <w:p w:rsidR="00891A5D" w:rsidRPr="00431961" w:rsidRDefault="00891A5D" w:rsidP="007E5CE4">
            <w:pPr>
              <w:jc w:val="center"/>
              <w:rPr>
                <w:rFonts w:eastAsia="Calibri"/>
              </w:rPr>
            </w:pPr>
          </w:p>
        </w:tc>
        <w:tc>
          <w:tcPr>
            <w:tcW w:w="958" w:type="dxa"/>
            <w:shd w:val="clear" w:color="auto" w:fill="auto"/>
          </w:tcPr>
          <w:p w:rsidR="00891A5D" w:rsidRPr="00431961" w:rsidRDefault="00891A5D" w:rsidP="007E5CE4">
            <w:pPr>
              <w:rPr>
                <w:rFonts w:eastAsia="Calibri"/>
              </w:rPr>
            </w:pPr>
          </w:p>
        </w:tc>
        <w:tc>
          <w:tcPr>
            <w:tcW w:w="5888" w:type="dxa"/>
            <w:gridSpan w:val="7"/>
            <w:shd w:val="clear" w:color="auto" w:fill="auto"/>
          </w:tcPr>
          <w:p w:rsidR="00891A5D" w:rsidRPr="00431961" w:rsidRDefault="00891A5D" w:rsidP="007E5CE4">
            <w:pPr>
              <w:rPr>
                <w:rFonts w:eastAsia="Calibri"/>
              </w:rPr>
            </w:pPr>
            <w:r>
              <w:rPr>
                <w:rFonts w:eastAsia="Calibri"/>
              </w:rPr>
              <w:t>Olumlu</w:t>
            </w:r>
            <w:r w:rsidRPr="00431961">
              <w:rPr>
                <w:rFonts w:eastAsia="Calibri"/>
              </w:rPr>
              <w:t xml:space="preserve"> (Başarılı) yönlerimiz</w:t>
            </w:r>
          </w:p>
        </w:tc>
        <w:tc>
          <w:tcPr>
            <w:tcW w:w="3076" w:type="dxa"/>
            <w:shd w:val="clear" w:color="auto" w:fill="auto"/>
          </w:tcPr>
          <w:p w:rsidR="00891A5D" w:rsidRPr="00431961" w:rsidRDefault="00891A5D" w:rsidP="007E5CE4">
            <w:pPr>
              <w:rPr>
                <w:rFonts w:eastAsia="Calibri"/>
              </w:rPr>
            </w:pPr>
            <w:r>
              <w:rPr>
                <w:rFonts w:eastAsia="Calibri"/>
              </w:rPr>
              <w:t>Olumsuz</w:t>
            </w:r>
            <w:r w:rsidRPr="00431961">
              <w:rPr>
                <w:rFonts w:eastAsia="Calibri"/>
              </w:rPr>
              <w:t xml:space="preserve"> (başarısız) yönlerimiz</w:t>
            </w:r>
          </w:p>
        </w:tc>
      </w:tr>
      <w:tr w:rsidR="00891A5D" w:rsidRPr="00431961" w:rsidTr="007E5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77"/>
        </w:trPr>
        <w:tc>
          <w:tcPr>
            <w:tcW w:w="568" w:type="dxa"/>
            <w:vMerge/>
            <w:shd w:val="clear" w:color="auto" w:fill="auto"/>
            <w:vAlign w:val="center"/>
          </w:tcPr>
          <w:p w:rsidR="00891A5D" w:rsidRPr="00431961" w:rsidRDefault="00891A5D" w:rsidP="007E5CE4">
            <w:pPr>
              <w:jc w:val="center"/>
              <w:rPr>
                <w:rFonts w:eastAsia="Calibri"/>
              </w:rPr>
            </w:pPr>
          </w:p>
        </w:tc>
        <w:tc>
          <w:tcPr>
            <w:tcW w:w="958" w:type="dxa"/>
            <w:shd w:val="clear" w:color="auto" w:fill="auto"/>
          </w:tcPr>
          <w:p w:rsidR="00891A5D" w:rsidRPr="00431961" w:rsidRDefault="00891A5D" w:rsidP="007E5CE4">
            <w:pPr>
              <w:rPr>
                <w:rFonts w:eastAsia="Calibri"/>
              </w:rPr>
            </w:pPr>
            <w:r w:rsidRPr="00431961">
              <w:rPr>
                <w:rFonts w:eastAsia="Calibri"/>
              </w:rPr>
              <w:t>1</w:t>
            </w:r>
          </w:p>
        </w:tc>
        <w:tc>
          <w:tcPr>
            <w:tcW w:w="5888" w:type="dxa"/>
            <w:gridSpan w:val="7"/>
            <w:shd w:val="clear" w:color="auto" w:fill="auto"/>
          </w:tcPr>
          <w:p w:rsidR="00891A5D" w:rsidRPr="00431961" w:rsidRDefault="00891A5D" w:rsidP="007E5CE4">
            <w:pPr>
              <w:rPr>
                <w:rFonts w:eastAsia="Calibri"/>
              </w:rPr>
            </w:pPr>
            <w:r>
              <w:rPr>
                <w:rFonts w:eastAsia="Calibri"/>
              </w:rPr>
              <w:t>Yenilikçi düşüncelerin olması</w:t>
            </w:r>
          </w:p>
        </w:tc>
        <w:tc>
          <w:tcPr>
            <w:tcW w:w="3076" w:type="dxa"/>
            <w:shd w:val="clear" w:color="auto" w:fill="auto"/>
          </w:tcPr>
          <w:p w:rsidR="00891A5D" w:rsidRPr="00431961" w:rsidRDefault="00116817" w:rsidP="007E5CE4">
            <w:pPr>
              <w:rPr>
                <w:rFonts w:eastAsia="Calibri"/>
              </w:rPr>
            </w:pPr>
            <w:r>
              <w:rPr>
                <w:rFonts w:eastAsia="Calibri"/>
              </w:rPr>
              <w:t>Öğrencilerin devamsızlık ve davranış problemleri</w:t>
            </w:r>
          </w:p>
        </w:tc>
      </w:tr>
      <w:tr w:rsidR="00891A5D" w:rsidRPr="00431961" w:rsidTr="007E5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91"/>
        </w:trPr>
        <w:tc>
          <w:tcPr>
            <w:tcW w:w="568" w:type="dxa"/>
            <w:vMerge/>
            <w:shd w:val="clear" w:color="auto" w:fill="auto"/>
            <w:vAlign w:val="center"/>
          </w:tcPr>
          <w:p w:rsidR="00891A5D" w:rsidRPr="00431961" w:rsidRDefault="00891A5D" w:rsidP="007E5CE4">
            <w:pPr>
              <w:jc w:val="center"/>
              <w:rPr>
                <w:rFonts w:eastAsia="Calibri"/>
              </w:rPr>
            </w:pPr>
          </w:p>
        </w:tc>
        <w:tc>
          <w:tcPr>
            <w:tcW w:w="958" w:type="dxa"/>
            <w:shd w:val="clear" w:color="auto" w:fill="auto"/>
          </w:tcPr>
          <w:p w:rsidR="00891A5D" w:rsidRPr="00431961" w:rsidRDefault="00891A5D" w:rsidP="007E5CE4">
            <w:pPr>
              <w:rPr>
                <w:rFonts w:eastAsia="Calibri"/>
              </w:rPr>
            </w:pPr>
            <w:r w:rsidRPr="00431961">
              <w:rPr>
                <w:rFonts w:eastAsia="Calibri"/>
              </w:rPr>
              <w:t>2</w:t>
            </w:r>
          </w:p>
        </w:tc>
        <w:tc>
          <w:tcPr>
            <w:tcW w:w="5888" w:type="dxa"/>
            <w:gridSpan w:val="7"/>
            <w:shd w:val="clear" w:color="auto" w:fill="auto"/>
          </w:tcPr>
          <w:p w:rsidR="00891A5D" w:rsidRPr="00431961" w:rsidRDefault="00891A5D" w:rsidP="007E5CE4">
            <w:pPr>
              <w:rPr>
                <w:rFonts w:eastAsia="Calibri"/>
              </w:rPr>
            </w:pPr>
            <w:r>
              <w:rPr>
                <w:rFonts w:eastAsia="Calibri"/>
              </w:rPr>
              <w:t>İdarenin yaklaşımı</w:t>
            </w:r>
            <w:r w:rsidR="00116817">
              <w:rPr>
                <w:rFonts w:eastAsia="Calibri"/>
              </w:rPr>
              <w:t>, öğretmenler eşit haklara sahiptir, kişiler arasında ayrım yapılmaz.</w:t>
            </w:r>
          </w:p>
        </w:tc>
        <w:tc>
          <w:tcPr>
            <w:tcW w:w="3076" w:type="dxa"/>
            <w:shd w:val="clear" w:color="auto" w:fill="auto"/>
          </w:tcPr>
          <w:p w:rsidR="00891A5D" w:rsidRPr="00431961" w:rsidRDefault="006F51D8" w:rsidP="007E5CE4">
            <w:pPr>
              <w:rPr>
                <w:rFonts w:eastAsia="Calibri"/>
              </w:rPr>
            </w:pPr>
            <w:r>
              <w:rPr>
                <w:rFonts w:eastAsia="Calibri"/>
              </w:rPr>
              <w:t>E</w:t>
            </w:r>
            <w:r w:rsidR="00116817">
              <w:rPr>
                <w:rFonts w:eastAsia="Calibri"/>
              </w:rPr>
              <w:t xml:space="preserve">ğitim </w:t>
            </w:r>
            <w:r>
              <w:rPr>
                <w:rFonts w:eastAsia="Calibri"/>
              </w:rPr>
              <w:t>konusundaçevre, aile duvarının yıkılamaması.</w:t>
            </w:r>
          </w:p>
        </w:tc>
      </w:tr>
    </w:tbl>
    <w:p w:rsidR="00455427" w:rsidRDefault="00455427" w:rsidP="00891A5D">
      <w:pPr>
        <w:spacing w:after="200" w:line="276" w:lineRule="auto"/>
        <w:ind w:left="360"/>
        <w:jc w:val="both"/>
        <w:rPr>
          <w:b/>
        </w:rPr>
      </w:pPr>
    </w:p>
    <w:p w:rsidR="00891A5D" w:rsidRPr="00B06A16" w:rsidRDefault="00891A5D" w:rsidP="00891A5D">
      <w:pPr>
        <w:spacing w:after="200" w:line="276" w:lineRule="auto"/>
        <w:ind w:left="360"/>
        <w:jc w:val="both"/>
        <w:rPr>
          <w:b/>
        </w:rPr>
      </w:pPr>
      <w:r w:rsidRPr="00B06A16">
        <w:rPr>
          <w:b/>
        </w:rPr>
        <w:t>3.Veli Anketi Sonuçları</w:t>
      </w:r>
    </w:p>
    <w:tbl>
      <w:tblPr>
        <w:tblW w:w="10435" w:type="dxa"/>
        <w:tblInd w:w="60" w:type="dxa"/>
        <w:tblLayout w:type="fixed"/>
        <w:tblCellMar>
          <w:left w:w="70" w:type="dxa"/>
          <w:right w:w="70" w:type="dxa"/>
        </w:tblCellMar>
        <w:tblLook w:val="0000"/>
      </w:tblPr>
      <w:tblGrid>
        <w:gridCol w:w="10"/>
        <w:gridCol w:w="561"/>
        <w:gridCol w:w="10"/>
        <w:gridCol w:w="798"/>
        <w:gridCol w:w="1364"/>
        <w:gridCol w:w="694"/>
        <w:gridCol w:w="433"/>
        <w:gridCol w:w="433"/>
        <w:gridCol w:w="705"/>
        <w:gridCol w:w="429"/>
        <w:gridCol w:w="1715"/>
        <w:gridCol w:w="3283"/>
      </w:tblGrid>
      <w:tr w:rsidR="00891A5D" w:rsidRPr="00D3227C" w:rsidTr="00844CD7">
        <w:trPr>
          <w:trHeight w:val="480"/>
        </w:trPr>
        <w:tc>
          <w:tcPr>
            <w:tcW w:w="57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91A5D" w:rsidRPr="00D3227C" w:rsidRDefault="00891A5D" w:rsidP="007E5CE4">
            <w:pPr>
              <w:spacing w:after="0" w:line="240" w:lineRule="auto"/>
              <w:jc w:val="center"/>
              <w:rPr>
                <w:rFonts w:ascii="Times New Roman" w:hAnsi="Times New Roman"/>
                <w:b/>
                <w:bCs/>
                <w:szCs w:val="24"/>
              </w:rPr>
            </w:pPr>
            <w:r w:rsidRPr="00D3227C">
              <w:rPr>
                <w:rFonts w:ascii="Times New Roman" w:hAnsi="Times New Roman"/>
                <w:b/>
                <w:bCs/>
                <w:szCs w:val="24"/>
              </w:rPr>
              <w:t>Sıra No</w:t>
            </w:r>
          </w:p>
        </w:tc>
        <w:tc>
          <w:tcPr>
            <w:tcW w:w="217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91A5D" w:rsidRPr="00D3227C" w:rsidRDefault="00891A5D" w:rsidP="007E5CE4">
            <w:pPr>
              <w:spacing w:after="0" w:line="240" w:lineRule="auto"/>
              <w:jc w:val="center"/>
              <w:rPr>
                <w:rFonts w:ascii="Times New Roman" w:hAnsi="Times New Roman"/>
                <w:b/>
                <w:bCs/>
                <w:szCs w:val="24"/>
              </w:rPr>
            </w:pPr>
            <w:r w:rsidRPr="00D3227C">
              <w:rPr>
                <w:rFonts w:ascii="Times New Roman" w:hAnsi="Times New Roman"/>
                <w:b/>
                <w:bCs/>
                <w:szCs w:val="24"/>
              </w:rPr>
              <w:t>MADDELER</w:t>
            </w:r>
          </w:p>
        </w:tc>
        <w:tc>
          <w:tcPr>
            <w:tcW w:w="2694" w:type="dxa"/>
            <w:gridSpan w:val="5"/>
            <w:tcBorders>
              <w:top w:val="single" w:sz="8" w:space="0" w:color="auto"/>
              <w:left w:val="nil"/>
              <w:bottom w:val="single" w:sz="8" w:space="0" w:color="auto"/>
              <w:right w:val="nil"/>
            </w:tcBorders>
            <w:shd w:val="clear" w:color="auto" w:fill="auto"/>
          </w:tcPr>
          <w:p w:rsidR="00891A5D" w:rsidRPr="00D3227C" w:rsidRDefault="00891A5D" w:rsidP="007E5CE4">
            <w:pPr>
              <w:spacing w:after="0" w:line="240" w:lineRule="auto"/>
              <w:jc w:val="center"/>
              <w:rPr>
                <w:rFonts w:ascii="Times New Roman" w:hAnsi="Times New Roman"/>
                <w:b/>
                <w:bCs/>
                <w:szCs w:val="24"/>
              </w:rPr>
            </w:pPr>
            <w:r w:rsidRPr="00D3227C">
              <w:rPr>
                <w:rFonts w:ascii="Times New Roman" w:hAnsi="Times New Roman"/>
                <w:b/>
                <w:bCs/>
                <w:szCs w:val="24"/>
              </w:rPr>
              <w:t>KATILMA DERECESİ</w:t>
            </w:r>
          </w:p>
        </w:tc>
        <w:tc>
          <w:tcPr>
            <w:tcW w:w="499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91A5D" w:rsidRPr="00D3227C" w:rsidRDefault="00891A5D" w:rsidP="007E5CE4">
            <w:pPr>
              <w:spacing w:after="0" w:line="240" w:lineRule="auto"/>
              <w:jc w:val="center"/>
              <w:rPr>
                <w:rFonts w:ascii="Arial" w:hAnsi="Arial"/>
                <w:b/>
                <w:bCs/>
                <w:sz w:val="20"/>
                <w:szCs w:val="20"/>
              </w:rPr>
            </w:pPr>
            <w:r w:rsidRPr="00D3227C">
              <w:rPr>
                <w:rFonts w:ascii="Arial" w:hAnsi="Arial"/>
                <w:b/>
                <w:bCs/>
                <w:sz w:val="20"/>
                <w:szCs w:val="20"/>
              </w:rPr>
              <w:t>GRAFİK OLARAK</w:t>
            </w:r>
          </w:p>
        </w:tc>
      </w:tr>
      <w:tr w:rsidR="00891A5D" w:rsidRPr="00D3227C" w:rsidTr="00844CD7">
        <w:trPr>
          <w:trHeight w:val="1882"/>
        </w:trPr>
        <w:tc>
          <w:tcPr>
            <w:tcW w:w="571" w:type="dxa"/>
            <w:gridSpan w:val="2"/>
            <w:vMerge/>
            <w:tcBorders>
              <w:top w:val="single" w:sz="8" w:space="0" w:color="auto"/>
              <w:left w:val="single" w:sz="8" w:space="0" w:color="auto"/>
              <w:bottom w:val="single" w:sz="8" w:space="0" w:color="000000"/>
              <w:right w:val="single" w:sz="8" w:space="0" w:color="auto"/>
            </w:tcBorders>
            <w:vAlign w:val="center"/>
          </w:tcPr>
          <w:p w:rsidR="00891A5D" w:rsidRPr="00D3227C" w:rsidRDefault="00891A5D" w:rsidP="007E5CE4">
            <w:pPr>
              <w:spacing w:after="0" w:line="240" w:lineRule="auto"/>
              <w:rPr>
                <w:rFonts w:ascii="Times New Roman" w:hAnsi="Times New Roman"/>
                <w:b/>
                <w:bCs/>
                <w:szCs w:val="24"/>
              </w:rPr>
            </w:pPr>
          </w:p>
        </w:tc>
        <w:tc>
          <w:tcPr>
            <w:tcW w:w="2172" w:type="dxa"/>
            <w:gridSpan w:val="3"/>
            <w:vMerge/>
            <w:tcBorders>
              <w:top w:val="single" w:sz="8" w:space="0" w:color="auto"/>
              <w:left w:val="single" w:sz="8" w:space="0" w:color="auto"/>
              <w:bottom w:val="single" w:sz="8" w:space="0" w:color="000000"/>
              <w:right w:val="single" w:sz="8" w:space="0" w:color="auto"/>
            </w:tcBorders>
            <w:vAlign w:val="center"/>
          </w:tcPr>
          <w:p w:rsidR="00891A5D" w:rsidRPr="00D3227C" w:rsidRDefault="00891A5D" w:rsidP="007E5CE4">
            <w:pPr>
              <w:spacing w:after="0" w:line="240" w:lineRule="auto"/>
              <w:rPr>
                <w:rFonts w:ascii="Times New Roman" w:hAnsi="Times New Roman"/>
                <w:b/>
                <w:bCs/>
                <w:szCs w:val="24"/>
              </w:rPr>
            </w:pPr>
          </w:p>
        </w:tc>
        <w:tc>
          <w:tcPr>
            <w:tcW w:w="694" w:type="dxa"/>
            <w:tcBorders>
              <w:top w:val="nil"/>
              <w:left w:val="nil"/>
              <w:bottom w:val="single" w:sz="8" w:space="0" w:color="auto"/>
              <w:right w:val="single" w:sz="8" w:space="0" w:color="auto"/>
            </w:tcBorders>
            <w:shd w:val="clear" w:color="auto" w:fill="auto"/>
            <w:textDirection w:val="tbRl"/>
          </w:tcPr>
          <w:p w:rsidR="00891A5D" w:rsidRPr="00D3227C" w:rsidRDefault="00891A5D" w:rsidP="007E5CE4">
            <w:pPr>
              <w:spacing w:after="0" w:line="240" w:lineRule="auto"/>
              <w:rPr>
                <w:rFonts w:ascii="Times New Roman" w:hAnsi="Times New Roman"/>
                <w:b/>
                <w:bCs/>
                <w:szCs w:val="24"/>
              </w:rPr>
            </w:pPr>
            <w:r w:rsidRPr="00D3227C">
              <w:rPr>
                <w:rFonts w:ascii="Times New Roman" w:hAnsi="Times New Roman"/>
                <w:b/>
                <w:bCs/>
                <w:szCs w:val="24"/>
              </w:rPr>
              <w:t>Kesinlikle Katılıyorum</w:t>
            </w:r>
          </w:p>
        </w:tc>
        <w:tc>
          <w:tcPr>
            <w:tcW w:w="433" w:type="dxa"/>
            <w:tcBorders>
              <w:top w:val="nil"/>
              <w:left w:val="nil"/>
              <w:bottom w:val="single" w:sz="8" w:space="0" w:color="auto"/>
              <w:right w:val="single" w:sz="8" w:space="0" w:color="auto"/>
            </w:tcBorders>
            <w:shd w:val="clear" w:color="auto" w:fill="auto"/>
            <w:textDirection w:val="tbRl"/>
          </w:tcPr>
          <w:p w:rsidR="00891A5D" w:rsidRPr="00D3227C" w:rsidRDefault="00891A5D" w:rsidP="007E5CE4">
            <w:pPr>
              <w:spacing w:after="0" w:line="240" w:lineRule="auto"/>
              <w:rPr>
                <w:rFonts w:ascii="Times New Roman" w:hAnsi="Times New Roman"/>
                <w:b/>
                <w:bCs/>
                <w:szCs w:val="24"/>
              </w:rPr>
            </w:pPr>
            <w:r w:rsidRPr="00D3227C">
              <w:rPr>
                <w:rFonts w:ascii="Times New Roman" w:hAnsi="Times New Roman"/>
                <w:b/>
                <w:bCs/>
                <w:szCs w:val="24"/>
              </w:rPr>
              <w:t>Katılıyorum</w:t>
            </w:r>
          </w:p>
        </w:tc>
        <w:tc>
          <w:tcPr>
            <w:tcW w:w="433" w:type="dxa"/>
            <w:tcBorders>
              <w:top w:val="nil"/>
              <w:left w:val="nil"/>
              <w:bottom w:val="single" w:sz="8" w:space="0" w:color="auto"/>
              <w:right w:val="single" w:sz="8" w:space="0" w:color="auto"/>
            </w:tcBorders>
            <w:shd w:val="clear" w:color="auto" w:fill="auto"/>
            <w:textDirection w:val="tbRl"/>
          </w:tcPr>
          <w:p w:rsidR="00891A5D" w:rsidRPr="00D3227C" w:rsidRDefault="00891A5D" w:rsidP="007E5CE4">
            <w:pPr>
              <w:spacing w:after="0" w:line="240" w:lineRule="auto"/>
              <w:rPr>
                <w:rFonts w:ascii="Times New Roman" w:hAnsi="Times New Roman"/>
                <w:b/>
                <w:bCs/>
                <w:szCs w:val="24"/>
              </w:rPr>
            </w:pPr>
            <w:r w:rsidRPr="00D3227C">
              <w:rPr>
                <w:rFonts w:ascii="Times New Roman" w:hAnsi="Times New Roman"/>
                <w:b/>
                <w:bCs/>
                <w:szCs w:val="24"/>
              </w:rPr>
              <w:t>Kararsızım</w:t>
            </w:r>
          </w:p>
        </w:tc>
        <w:tc>
          <w:tcPr>
            <w:tcW w:w="705" w:type="dxa"/>
            <w:tcBorders>
              <w:top w:val="nil"/>
              <w:left w:val="nil"/>
              <w:bottom w:val="single" w:sz="8" w:space="0" w:color="auto"/>
              <w:right w:val="single" w:sz="8" w:space="0" w:color="auto"/>
            </w:tcBorders>
            <w:shd w:val="clear" w:color="auto" w:fill="auto"/>
            <w:textDirection w:val="tbRl"/>
          </w:tcPr>
          <w:p w:rsidR="00891A5D" w:rsidRPr="00D3227C" w:rsidRDefault="00891A5D" w:rsidP="007E5CE4">
            <w:pPr>
              <w:spacing w:after="0" w:line="240" w:lineRule="auto"/>
              <w:rPr>
                <w:rFonts w:ascii="Times New Roman" w:hAnsi="Times New Roman"/>
                <w:b/>
                <w:bCs/>
                <w:szCs w:val="24"/>
              </w:rPr>
            </w:pPr>
            <w:r w:rsidRPr="00D3227C">
              <w:rPr>
                <w:rFonts w:ascii="Times New Roman" w:hAnsi="Times New Roman"/>
                <w:b/>
                <w:bCs/>
                <w:szCs w:val="24"/>
              </w:rPr>
              <w:t>Kısmen Katılıyorum</w:t>
            </w:r>
          </w:p>
        </w:tc>
        <w:tc>
          <w:tcPr>
            <w:tcW w:w="428" w:type="dxa"/>
            <w:tcBorders>
              <w:top w:val="nil"/>
              <w:left w:val="nil"/>
              <w:bottom w:val="single" w:sz="8" w:space="0" w:color="auto"/>
              <w:right w:val="nil"/>
            </w:tcBorders>
            <w:shd w:val="clear" w:color="auto" w:fill="auto"/>
            <w:textDirection w:val="tbRl"/>
          </w:tcPr>
          <w:p w:rsidR="00891A5D" w:rsidRPr="00D3227C" w:rsidRDefault="00891A5D" w:rsidP="007E5CE4">
            <w:pPr>
              <w:spacing w:after="0" w:line="240" w:lineRule="auto"/>
              <w:rPr>
                <w:rFonts w:ascii="Times New Roman" w:hAnsi="Times New Roman"/>
                <w:b/>
                <w:bCs/>
                <w:szCs w:val="24"/>
              </w:rPr>
            </w:pPr>
            <w:r w:rsidRPr="00D3227C">
              <w:rPr>
                <w:rFonts w:ascii="Times New Roman" w:hAnsi="Times New Roman"/>
                <w:b/>
                <w:bCs/>
                <w:szCs w:val="24"/>
              </w:rPr>
              <w:t>Katılmıyorum</w:t>
            </w:r>
          </w:p>
        </w:tc>
        <w:tc>
          <w:tcPr>
            <w:tcW w:w="4998" w:type="dxa"/>
            <w:gridSpan w:val="2"/>
            <w:vMerge/>
            <w:tcBorders>
              <w:top w:val="single" w:sz="4" w:space="0" w:color="auto"/>
              <w:left w:val="single" w:sz="4" w:space="0" w:color="auto"/>
              <w:bottom w:val="single" w:sz="4" w:space="0" w:color="000000"/>
              <w:right w:val="single" w:sz="4" w:space="0" w:color="auto"/>
            </w:tcBorders>
            <w:vAlign w:val="center"/>
          </w:tcPr>
          <w:p w:rsidR="00891A5D" w:rsidRPr="00D3227C" w:rsidRDefault="00891A5D" w:rsidP="007E5CE4">
            <w:pPr>
              <w:spacing w:after="0" w:line="240" w:lineRule="auto"/>
              <w:rPr>
                <w:rFonts w:ascii="Arial" w:hAnsi="Arial"/>
                <w:b/>
                <w:bCs/>
                <w:sz w:val="20"/>
                <w:szCs w:val="20"/>
              </w:rPr>
            </w:pPr>
          </w:p>
        </w:tc>
      </w:tr>
      <w:tr w:rsidR="00745487" w:rsidRPr="00D3227C" w:rsidTr="00844CD7">
        <w:trPr>
          <w:trHeight w:val="2138"/>
        </w:trPr>
        <w:tc>
          <w:tcPr>
            <w:tcW w:w="571" w:type="dxa"/>
            <w:gridSpan w:val="2"/>
            <w:tcBorders>
              <w:top w:val="nil"/>
              <w:left w:val="single" w:sz="8" w:space="0" w:color="auto"/>
              <w:bottom w:val="single" w:sz="8" w:space="0" w:color="auto"/>
              <w:right w:val="single" w:sz="8" w:space="0" w:color="auto"/>
            </w:tcBorders>
            <w:shd w:val="clear" w:color="auto" w:fill="auto"/>
          </w:tcPr>
          <w:p w:rsidR="00745487" w:rsidRPr="00D3227C" w:rsidRDefault="00745487" w:rsidP="00745487">
            <w:pPr>
              <w:spacing w:after="0" w:line="240" w:lineRule="auto"/>
              <w:jc w:val="center"/>
              <w:rPr>
                <w:rFonts w:ascii="Times New Roman" w:hAnsi="Times New Roman"/>
                <w:b/>
                <w:bCs/>
                <w:szCs w:val="24"/>
              </w:rPr>
            </w:pPr>
            <w:r w:rsidRPr="00D3227C">
              <w:rPr>
                <w:rFonts w:ascii="Times New Roman" w:hAnsi="Times New Roman"/>
                <w:b/>
                <w:bCs/>
                <w:szCs w:val="24"/>
              </w:rPr>
              <w:t>1</w:t>
            </w:r>
          </w:p>
        </w:tc>
        <w:tc>
          <w:tcPr>
            <w:tcW w:w="2172" w:type="dxa"/>
            <w:gridSpan w:val="3"/>
            <w:tcBorders>
              <w:top w:val="nil"/>
              <w:left w:val="nil"/>
              <w:bottom w:val="single" w:sz="8" w:space="0" w:color="auto"/>
              <w:right w:val="single" w:sz="8" w:space="0" w:color="auto"/>
            </w:tcBorders>
            <w:shd w:val="clear" w:color="auto" w:fill="auto"/>
          </w:tcPr>
          <w:p w:rsidR="00745487" w:rsidRPr="00D3227C" w:rsidRDefault="00745487" w:rsidP="00745487">
            <w:pPr>
              <w:spacing w:after="0" w:line="240" w:lineRule="auto"/>
              <w:rPr>
                <w:szCs w:val="24"/>
              </w:rPr>
            </w:pPr>
            <w:r w:rsidRPr="00D3227C">
              <w:rPr>
                <w:szCs w:val="24"/>
              </w:rPr>
              <w:t>İhtiyaç duyduğumda okul çalışanlarıyla rahatlıkla görüşebiliyorum.</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745487" w:rsidRPr="005F3922" w:rsidRDefault="00146CA3" w:rsidP="00745487">
            <w:pPr>
              <w:spacing w:after="0" w:line="240" w:lineRule="auto"/>
              <w:rPr>
                <w:color w:val="000000"/>
                <w:szCs w:val="24"/>
              </w:rPr>
            </w:pPr>
            <w:r>
              <w:rPr>
                <w:color w:val="000000"/>
                <w:szCs w:val="24"/>
              </w:rPr>
              <w:t>53</w:t>
            </w: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745487" w:rsidRPr="005F3922" w:rsidRDefault="00146CA3" w:rsidP="00745487">
            <w:pPr>
              <w:spacing w:after="0" w:line="240" w:lineRule="auto"/>
              <w:rPr>
                <w:color w:val="000000"/>
                <w:szCs w:val="24"/>
              </w:rPr>
            </w:pPr>
            <w:r>
              <w:rPr>
                <w:color w:val="000000"/>
                <w:szCs w:val="24"/>
              </w:rPr>
              <w:t>15</w:t>
            </w: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745487" w:rsidRPr="005F3922" w:rsidRDefault="00745487" w:rsidP="00745487">
            <w:pPr>
              <w:spacing w:after="0" w:line="240" w:lineRule="auto"/>
              <w:rPr>
                <w:color w:val="000000"/>
                <w:szCs w:val="24"/>
              </w:rPr>
            </w:pPr>
            <w:r w:rsidRPr="005F3922">
              <w:rPr>
                <w:color w:val="000000"/>
                <w:szCs w:val="24"/>
              </w:rPr>
              <w:t>1</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45487" w:rsidRPr="005F3922" w:rsidRDefault="00745487" w:rsidP="00745487">
            <w:pPr>
              <w:spacing w:after="0" w:line="240" w:lineRule="auto"/>
              <w:rPr>
                <w:color w:val="000000"/>
                <w:szCs w:val="24"/>
              </w:rPr>
            </w:pPr>
            <w:r w:rsidRPr="005F3922">
              <w:rPr>
                <w:color w:val="000000"/>
                <w:szCs w:val="24"/>
              </w:rPr>
              <w:t>2</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745487" w:rsidRPr="005F3922" w:rsidRDefault="00745487" w:rsidP="00745487">
            <w:pPr>
              <w:spacing w:after="0" w:line="240" w:lineRule="auto"/>
              <w:rPr>
                <w:color w:val="000000"/>
                <w:szCs w:val="24"/>
              </w:rPr>
            </w:pPr>
            <w:r w:rsidRPr="005F3922">
              <w:rPr>
                <w:color w:val="000000"/>
                <w:szCs w:val="24"/>
              </w:rPr>
              <w:t>4</w:t>
            </w:r>
          </w:p>
        </w:tc>
        <w:tc>
          <w:tcPr>
            <w:tcW w:w="4998" w:type="dxa"/>
            <w:gridSpan w:val="2"/>
            <w:tcBorders>
              <w:top w:val="nil"/>
              <w:left w:val="single" w:sz="4" w:space="0" w:color="auto"/>
              <w:bottom w:val="single" w:sz="4" w:space="0" w:color="auto"/>
              <w:right w:val="single" w:sz="4" w:space="0" w:color="auto"/>
            </w:tcBorders>
            <w:shd w:val="clear" w:color="auto" w:fill="auto"/>
            <w:noWrap/>
            <w:vAlign w:val="bottom"/>
          </w:tcPr>
          <w:p w:rsidR="00745487" w:rsidRPr="00D3227C" w:rsidRDefault="00745487" w:rsidP="00745487">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59776" behindDoc="0" locked="0" layoutInCell="1" allowOverlap="1">
                  <wp:simplePos x="0" y="0"/>
                  <wp:positionH relativeFrom="column">
                    <wp:posOffset>-3175</wp:posOffset>
                  </wp:positionH>
                  <wp:positionV relativeFrom="paragraph">
                    <wp:posOffset>27305</wp:posOffset>
                  </wp:positionV>
                  <wp:extent cx="3078480" cy="1362075"/>
                  <wp:effectExtent l="0" t="0" r="0" b="0"/>
                  <wp:wrapNone/>
                  <wp:docPr id="8" name="Resim 8"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clip_image001"/>
                          <pic:cNvPicPr preferRelativeResize="0">
                            <a:picLocks noRot="1" noChangeArrowheads="1" noChangeShapeType="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8480" cy="1362075"/>
                          </a:xfrm>
                          <a:prstGeom prst="rect">
                            <a:avLst/>
                          </a:prstGeom>
                          <a:noFill/>
                          <a:ln w="9525">
                            <a:miter lim="800000"/>
                            <a:headEnd/>
                            <a:tailEnd/>
                          </a:ln>
                        </pic:spPr>
                      </pic:pic>
                    </a:graphicData>
                  </a:graphic>
                </wp:anchor>
              </w:drawing>
            </w:r>
          </w:p>
        </w:tc>
      </w:tr>
      <w:tr w:rsidR="00745487" w:rsidRPr="00D3227C" w:rsidTr="00844CD7">
        <w:trPr>
          <w:trHeight w:val="1981"/>
        </w:trPr>
        <w:tc>
          <w:tcPr>
            <w:tcW w:w="571" w:type="dxa"/>
            <w:gridSpan w:val="2"/>
            <w:tcBorders>
              <w:top w:val="nil"/>
              <w:left w:val="single" w:sz="8" w:space="0" w:color="auto"/>
              <w:bottom w:val="single" w:sz="8" w:space="0" w:color="auto"/>
              <w:right w:val="single" w:sz="8" w:space="0" w:color="auto"/>
            </w:tcBorders>
            <w:shd w:val="clear" w:color="auto" w:fill="auto"/>
          </w:tcPr>
          <w:p w:rsidR="00745487" w:rsidRPr="00D3227C" w:rsidRDefault="00745487" w:rsidP="00745487">
            <w:pPr>
              <w:spacing w:after="0" w:line="240" w:lineRule="auto"/>
              <w:jc w:val="center"/>
              <w:rPr>
                <w:rFonts w:ascii="Times New Roman" w:hAnsi="Times New Roman"/>
                <w:b/>
                <w:bCs/>
                <w:szCs w:val="24"/>
              </w:rPr>
            </w:pPr>
            <w:r w:rsidRPr="00D3227C">
              <w:rPr>
                <w:rFonts w:ascii="Times New Roman" w:hAnsi="Times New Roman"/>
                <w:b/>
                <w:bCs/>
                <w:szCs w:val="24"/>
              </w:rPr>
              <w:lastRenderedPageBreak/>
              <w:t>2</w:t>
            </w:r>
          </w:p>
        </w:tc>
        <w:tc>
          <w:tcPr>
            <w:tcW w:w="2172" w:type="dxa"/>
            <w:gridSpan w:val="3"/>
            <w:tcBorders>
              <w:top w:val="nil"/>
              <w:left w:val="nil"/>
              <w:bottom w:val="single" w:sz="8" w:space="0" w:color="auto"/>
              <w:right w:val="single" w:sz="8" w:space="0" w:color="auto"/>
            </w:tcBorders>
            <w:shd w:val="clear" w:color="auto" w:fill="auto"/>
          </w:tcPr>
          <w:p w:rsidR="00745487" w:rsidRPr="00D3227C" w:rsidRDefault="00745487" w:rsidP="00745487">
            <w:pPr>
              <w:spacing w:after="0" w:line="240" w:lineRule="auto"/>
              <w:rPr>
                <w:szCs w:val="24"/>
              </w:rPr>
            </w:pPr>
            <w:r w:rsidRPr="00D3227C">
              <w:rPr>
                <w:szCs w:val="24"/>
              </w:rPr>
              <w:t>Bizi ilgilendiren okul duyurularını zamanında öğreniyorum.</w:t>
            </w:r>
          </w:p>
        </w:tc>
        <w:tc>
          <w:tcPr>
            <w:tcW w:w="694" w:type="dxa"/>
            <w:tcBorders>
              <w:top w:val="single" w:sz="4" w:space="0" w:color="auto"/>
              <w:left w:val="nil"/>
              <w:bottom w:val="single" w:sz="8" w:space="0" w:color="auto"/>
              <w:right w:val="single" w:sz="8" w:space="0" w:color="auto"/>
            </w:tcBorders>
            <w:shd w:val="clear" w:color="auto" w:fill="auto"/>
          </w:tcPr>
          <w:p w:rsidR="00745487" w:rsidRPr="005F3922" w:rsidRDefault="00146CA3" w:rsidP="00745487">
            <w:pPr>
              <w:spacing w:after="0" w:line="240" w:lineRule="auto"/>
              <w:rPr>
                <w:color w:val="000000"/>
                <w:szCs w:val="24"/>
              </w:rPr>
            </w:pPr>
            <w:r>
              <w:rPr>
                <w:color w:val="000000"/>
                <w:szCs w:val="24"/>
              </w:rPr>
              <w:t>51</w:t>
            </w:r>
          </w:p>
        </w:tc>
        <w:tc>
          <w:tcPr>
            <w:tcW w:w="433" w:type="dxa"/>
            <w:tcBorders>
              <w:top w:val="single" w:sz="4" w:space="0" w:color="auto"/>
              <w:left w:val="nil"/>
              <w:bottom w:val="single" w:sz="8" w:space="0" w:color="auto"/>
              <w:right w:val="single" w:sz="8" w:space="0" w:color="auto"/>
            </w:tcBorders>
            <w:shd w:val="clear" w:color="auto" w:fill="auto"/>
          </w:tcPr>
          <w:p w:rsidR="00745487" w:rsidRPr="005F3922" w:rsidRDefault="00146CA3" w:rsidP="00745487">
            <w:pPr>
              <w:spacing w:after="0" w:line="240" w:lineRule="auto"/>
              <w:rPr>
                <w:color w:val="000000"/>
                <w:szCs w:val="24"/>
              </w:rPr>
            </w:pPr>
            <w:r>
              <w:rPr>
                <w:color w:val="000000"/>
                <w:szCs w:val="24"/>
              </w:rPr>
              <w:t>9</w:t>
            </w:r>
          </w:p>
        </w:tc>
        <w:tc>
          <w:tcPr>
            <w:tcW w:w="433" w:type="dxa"/>
            <w:tcBorders>
              <w:top w:val="single" w:sz="4" w:space="0" w:color="auto"/>
              <w:left w:val="nil"/>
              <w:bottom w:val="single" w:sz="8" w:space="0" w:color="auto"/>
              <w:right w:val="single" w:sz="8" w:space="0" w:color="auto"/>
            </w:tcBorders>
            <w:shd w:val="clear" w:color="auto" w:fill="auto"/>
          </w:tcPr>
          <w:p w:rsidR="00745487" w:rsidRPr="005F3922" w:rsidRDefault="00745487" w:rsidP="00745487">
            <w:pPr>
              <w:spacing w:after="0" w:line="240" w:lineRule="auto"/>
              <w:rPr>
                <w:color w:val="000000"/>
                <w:szCs w:val="24"/>
              </w:rPr>
            </w:pPr>
            <w:r>
              <w:rPr>
                <w:color w:val="000000"/>
                <w:szCs w:val="24"/>
              </w:rPr>
              <w:t>1</w:t>
            </w:r>
          </w:p>
        </w:tc>
        <w:tc>
          <w:tcPr>
            <w:tcW w:w="705" w:type="dxa"/>
            <w:tcBorders>
              <w:top w:val="single" w:sz="4" w:space="0" w:color="auto"/>
              <w:left w:val="nil"/>
              <w:bottom w:val="single" w:sz="8" w:space="0" w:color="auto"/>
              <w:right w:val="single" w:sz="8" w:space="0" w:color="auto"/>
            </w:tcBorders>
            <w:shd w:val="clear" w:color="auto" w:fill="auto"/>
          </w:tcPr>
          <w:p w:rsidR="00745487" w:rsidRPr="005F3922" w:rsidRDefault="00745487" w:rsidP="00745487">
            <w:pPr>
              <w:spacing w:after="0" w:line="240" w:lineRule="auto"/>
              <w:rPr>
                <w:color w:val="000000"/>
                <w:szCs w:val="24"/>
              </w:rPr>
            </w:pPr>
            <w:r>
              <w:rPr>
                <w:color w:val="000000"/>
                <w:szCs w:val="24"/>
              </w:rPr>
              <w:t>3</w:t>
            </w:r>
          </w:p>
        </w:tc>
        <w:tc>
          <w:tcPr>
            <w:tcW w:w="428" w:type="dxa"/>
            <w:tcBorders>
              <w:top w:val="single" w:sz="4" w:space="0" w:color="auto"/>
              <w:left w:val="nil"/>
              <w:bottom w:val="single" w:sz="8" w:space="0" w:color="auto"/>
              <w:right w:val="nil"/>
            </w:tcBorders>
            <w:shd w:val="clear" w:color="auto" w:fill="auto"/>
          </w:tcPr>
          <w:p w:rsidR="00745487" w:rsidRPr="005F3922" w:rsidRDefault="00745487" w:rsidP="00745487">
            <w:pPr>
              <w:spacing w:after="0" w:line="240" w:lineRule="auto"/>
              <w:rPr>
                <w:color w:val="000000"/>
                <w:szCs w:val="24"/>
              </w:rPr>
            </w:pPr>
            <w:r>
              <w:rPr>
                <w:color w:val="000000"/>
                <w:szCs w:val="24"/>
              </w:rPr>
              <w:t>11</w:t>
            </w:r>
          </w:p>
        </w:tc>
        <w:tc>
          <w:tcPr>
            <w:tcW w:w="4998" w:type="dxa"/>
            <w:gridSpan w:val="2"/>
            <w:tcBorders>
              <w:top w:val="nil"/>
              <w:left w:val="single" w:sz="4" w:space="0" w:color="auto"/>
              <w:bottom w:val="single" w:sz="4" w:space="0" w:color="auto"/>
              <w:right w:val="single" w:sz="4" w:space="0" w:color="auto"/>
            </w:tcBorders>
            <w:shd w:val="clear" w:color="auto" w:fill="auto"/>
            <w:noWrap/>
            <w:vAlign w:val="bottom"/>
          </w:tcPr>
          <w:p w:rsidR="00745487" w:rsidRPr="00D3227C" w:rsidRDefault="00745487" w:rsidP="00745487">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42880" behindDoc="0" locked="0" layoutInCell="1" allowOverlap="1">
                  <wp:simplePos x="0" y="0"/>
                  <wp:positionH relativeFrom="column">
                    <wp:posOffset>-5715</wp:posOffset>
                  </wp:positionH>
                  <wp:positionV relativeFrom="paragraph">
                    <wp:posOffset>-1128395</wp:posOffset>
                  </wp:positionV>
                  <wp:extent cx="3086100" cy="1219200"/>
                  <wp:effectExtent l="0" t="0" r="0" b="0"/>
                  <wp:wrapNone/>
                  <wp:docPr id="9" name="Resim 9"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clip_image002"/>
                          <pic:cNvPicPr preferRelativeResize="0">
                            <a:picLocks noRot="1" noChangeArrowheads="1" noChangeShapeType="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1219200"/>
                          </a:xfrm>
                          <a:prstGeom prst="rect">
                            <a:avLst/>
                          </a:prstGeom>
                          <a:noFill/>
                          <a:ln w="9525">
                            <a:miter lim="800000"/>
                            <a:headEnd/>
                            <a:tailEnd/>
                          </a:ln>
                        </pic:spPr>
                      </pic:pic>
                    </a:graphicData>
                  </a:graphic>
                </wp:anchor>
              </w:drawing>
            </w:r>
          </w:p>
        </w:tc>
      </w:tr>
      <w:tr w:rsidR="00146CA3" w:rsidRPr="00D3227C" w:rsidTr="00844CD7">
        <w:trPr>
          <w:trHeight w:val="2115"/>
        </w:trPr>
        <w:tc>
          <w:tcPr>
            <w:tcW w:w="571" w:type="dxa"/>
            <w:gridSpan w:val="2"/>
            <w:tcBorders>
              <w:top w:val="nil"/>
              <w:left w:val="single" w:sz="8" w:space="0" w:color="auto"/>
              <w:bottom w:val="single" w:sz="8" w:space="0" w:color="auto"/>
              <w:right w:val="single" w:sz="8" w:space="0" w:color="auto"/>
            </w:tcBorders>
            <w:shd w:val="clear" w:color="auto" w:fill="auto"/>
          </w:tcPr>
          <w:p w:rsidR="00146CA3" w:rsidRPr="00D3227C" w:rsidRDefault="00146CA3" w:rsidP="00146CA3">
            <w:pPr>
              <w:spacing w:after="0" w:line="240" w:lineRule="auto"/>
              <w:jc w:val="center"/>
              <w:rPr>
                <w:rFonts w:ascii="Times New Roman" w:hAnsi="Times New Roman"/>
                <w:b/>
                <w:bCs/>
                <w:szCs w:val="24"/>
              </w:rPr>
            </w:pPr>
            <w:r w:rsidRPr="00D3227C">
              <w:rPr>
                <w:rFonts w:ascii="Times New Roman" w:hAnsi="Times New Roman"/>
                <w:b/>
                <w:bCs/>
                <w:szCs w:val="24"/>
              </w:rPr>
              <w:t>3</w:t>
            </w:r>
          </w:p>
        </w:tc>
        <w:tc>
          <w:tcPr>
            <w:tcW w:w="2172" w:type="dxa"/>
            <w:gridSpan w:val="3"/>
            <w:tcBorders>
              <w:top w:val="nil"/>
              <w:left w:val="nil"/>
              <w:bottom w:val="single" w:sz="8" w:space="0" w:color="auto"/>
              <w:right w:val="single" w:sz="8" w:space="0" w:color="auto"/>
            </w:tcBorders>
            <w:shd w:val="clear" w:color="auto" w:fill="auto"/>
          </w:tcPr>
          <w:p w:rsidR="00146CA3" w:rsidRPr="00D3227C" w:rsidRDefault="00146CA3" w:rsidP="00146CA3">
            <w:pPr>
              <w:spacing w:after="0" w:line="240" w:lineRule="auto"/>
              <w:rPr>
                <w:szCs w:val="24"/>
              </w:rPr>
            </w:pPr>
            <w:r w:rsidRPr="00D3227C">
              <w:rPr>
                <w:szCs w:val="24"/>
              </w:rPr>
              <w:t>Okula ilettiğim istek ve şikâyetlerim dikkate alınıyor.</w:t>
            </w:r>
          </w:p>
        </w:tc>
        <w:tc>
          <w:tcPr>
            <w:tcW w:w="694"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63</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9</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w:t>
            </w:r>
          </w:p>
        </w:tc>
        <w:tc>
          <w:tcPr>
            <w:tcW w:w="705"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w:t>
            </w:r>
          </w:p>
        </w:tc>
        <w:tc>
          <w:tcPr>
            <w:tcW w:w="428" w:type="dxa"/>
            <w:tcBorders>
              <w:top w:val="nil"/>
              <w:left w:val="nil"/>
              <w:bottom w:val="single" w:sz="8" w:space="0" w:color="auto"/>
              <w:right w:val="nil"/>
            </w:tcBorders>
            <w:shd w:val="clear" w:color="auto" w:fill="auto"/>
          </w:tcPr>
          <w:p w:rsidR="00146CA3" w:rsidRPr="005F3922" w:rsidRDefault="00146CA3" w:rsidP="00146CA3">
            <w:pPr>
              <w:spacing w:after="0" w:line="240" w:lineRule="auto"/>
              <w:rPr>
                <w:color w:val="000000"/>
                <w:szCs w:val="24"/>
              </w:rPr>
            </w:pPr>
            <w:r>
              <w:rPr>
                <w:color w:val="000000"/>
                <w:szCs w:val="24"/>
              </w:rPr>
              <w:t>1</w:t>
            </w:r>
          </w:p>
        </w:tc>
        <w:tc>
          <w:tcPr>
            <w:tcW w:w="4998" w:type="dxa"/>
            <w:gridSpan w:val="2"/>
            <w:tcBorders>
              <w:top w:val="nil"/>
              <w:left w:val="single" w:sz="4" w:space="0" w:color="auto"/>
              <w:bottom w:val="single" w:sz="4" w:space="0" w:color="auto"/>
              <w:right w:val="single" w:sz="4" w:space="0" w:color="auto"/>
            </w:tcBorders>
            <w:shd w:val="clear" w:color="auto" w:fill="auto"/>
            <w:noWrap/>
            <w:vAlign w:val="bottom"/>
          </w:tcPr>
          <w:p w:rsidR="00146CA3" w:rsidRPr="00D3227C" w:rsidRDefault="00146CA3" w:rsidP="00146CA3">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43904" behindDoc="0" locked="0" layoutInCell="1" allowOverlap="1">
                  <wp:simplePos x="0" y="0"/>
                  <wp:positionH relativeFrom="column">
                    <wp:posOffset>12065</wp:posOffset>
                  </wp:positionH>
                  <wp:positionV relativeFrom="paragraph">
                    <wp:posOffset>-1254760</wp:posOffset>
                  </wp:positionV>
                  <wp:extent cx="3040380" cy="1341120"/>
                  <wp:effectExtent l="0" t="0" r="0" b="0"/>
                  <wp:wrapNone/>
                  <wp:docPr id="11" name="Resim 11" descr="clip_image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clip_image008"/>
                          <pic:cNvPicPr preferRelativeResize="0">
                            <a:picLocks noRot="1" noChangeArrowheads="1" noChangeShapeType="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0380" cy="1341120"/>
                          </a:xfrm>
                          <a:prstGeom prst="rect">
                            <a:avLst/>
                          </a:prstGeom>
                          <a:noFill/>
                          <a:ln w="9525">
                            <a:miter lim="800000"/>
                            <a:headEnd/>
                            <a:tailEnd/>
                          </a:ln>
                        </pic:spPr>
                      </pic:pic>
                    </a:graphicData>
                  </a:graphic>
                </wp:anchor>
              </w:drawing>
            </w:r>
          </w:p>
        </w:tc>
      </w:tr>
      <w:tr w:rsidR="00146CA3" w:rsidRPr="00D3227C" w:rsidTr="00844CD7">
        <w:trPr>
          <w:trHeight w:val="1987"/>
        </w:trPr>
        <w:tc>
          <w:tcPr>
            <w:tcW w:w="571" w:type="dxa"/>
            <w:gridSpan w:val="2"/>
            <w:tcBorders>
              <w:top w:val="nil"/>
              <w:left w:val="single" w:sz="8" w:space="0" w:color="auto"/>
              <w:bottom w:val="single" w:sz="4" w:space="0" w:color="auto"/>
              <w:right w:val="single" w:sz="8" w:space="0" w:color="auto"/>
            </w:tcBorders>
            <w:shd w:val="clear" w:color="auto" w:fill="auto"/>
          </w:tcPr>
          <w:p w:rsidR="00146CA3" w:rsidRPr="00D3227C" w:rsidRDefault="00146CA3" w:rsidP="00146CA3">
            <w:pPr>
              <w:spacing w:after="0" w:line="240" w:lineRule="auto"/>
              <w:jc w:val="center"/>
              <w:rPr>
                <w:rFonts w:ascii="Times New Roman" w:hAnsi="Times New Roman"/>
                <w:b/>
                <w:bCs/>
                <w:szCs w:val="24"/>
              </w:rPr>
            </w:pPr>
            <w:r w:rsidRPr="00D3227C">
              <w:rPr>
                <w:rFonts w:ascii="Times New Roman" w:hAnsi="Times New Roman"/>
                <w:b/>
                <w:bCs/>
                <w:szCs w:val="24"/>
              </w:rPr>
              <w:t>4</w:t>
            </w:r>
          </w:p>
        </w:tc>
        <w:tc>
          <w:tcPr>
            <w:tcW w:w="2172" w:type="dxa"/>
            <w:gridSpan w:val="3"/>
            <w:tcBorders>
              <w:top w:val="nil"/>
              <w:left w:val="nil"/>
              <w:bottom w:val="single" w:sz="4" w:space="0" w:color="auto"/>
              <w:right w:val="single" w:sz="8" w:space="0" w:color="auto"/>
            </w:tcBorders>
            <w:shd w:val="clear" w:color="auto" w:fill="auto"/>
          </w:tcPr>
          <w:p w:rsidR="00146CA3" w:rsidRPr="00D3227C" w:rsidRDefault="00146CA3" w:rsidP="00146CA3">
            <w:pPr>
              <w:spacing w:after="0" w:line="240" w:lineRule="auto"/>
              <w:rPr>
                <w:color w:val="000000"/>
                <w:szCs w:val="24"/>
              </w:rPr>
            </w:pPr>
            <w:r w:rsidRPr="00D3227C">
              <w:rPr>
                <w:color w:val="000000"/>
                <w:szCs w:val="24"/>
              </w:rPr>
              <w:t>Öğretmenler yeniliğe açık olarak derslerin işlenişinde çeşitli yöntemler kullanmaktadır.</w:t>
            </w:r>
          </w:p>
        </w:tc>
        <w:tc>
          <w:tcPr>
            <w:tcW w:w="694"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49</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17</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5</w:t>
            </w:r>
          </w:p>
        </w:tc>
        <w:tc>
          <w:tcPr>
            <w:tcW w:w="705"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2</w:t>
            </w:r>
          </w:p>
        </w:tc>
        <w:tc>
          <w:tcPr>
            <w:tcW w:w="428" w:type="dxa"/>
            <w:tcBorders>
              <w:top w:val="nil"/>
              <w:left w:val="nil"/>
              <w:bottom w:val="single" w:sz="8" w:space="0" w:color="auto"/>
              <w:right w:val="nil"/>
            </w:tcBorders>
            <w:shd w:val="clear" w:color="auto" w:fill="auto"/>
          </w:tcPr>
          <w:p w:rsidR="00146CA3" w:rsidRPr="005F3922" w:rsidRDefault="00146CA3" w:rsidP="00146CA3">
            <w:pPr>
              <w:spacing w:after="0" w:line="240" w:lineRule="auto"/>
              <w:rPr>
                <w:color w:val="000000"/>
                <w:szCs w:val="24"/>
              </w:rPr>
            </w:pPr>
            <w:r>
              <w:rPr>
                <w:color w:val="000000"/>
                <w:szCs w:val="24"/>
              </w:rPr>
              <w:t>2</w:t>
            </w:r>
          </w:p>
        </w:tc>
        <w:tc>
          <w:tcPr>
            <w:tcW w:w="4998" w:type="dxa"/>
            <w:gridSpan w:val="2"/>
            <w:tcBorders>
              <w:top w:val="nil"/>
              <w:left w:val="single" w:sz="4" w:space="0" w:color="auto"/>
              <w:bottom w:val="single" w:sz="4" w:space="0" w:color="auto"/>
              <w:right w:val="single" w:sz="4" w:space="0" w:color="auto"/>
            </w:tcBorders>
            <w:shd w:val="clear" w:color="auto" w:fill="auto"/>
            <w:noWrap/>
            <w:vAlign w:val="bottom"/>
          </w:tcPr>
          <w:p w:rsidR="00146CA3" w:rsidRPr="00D3227C" w:rsidRDefault="00146CA3" w:rsidP="00146CA3">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44928" behindDoc="0" locked="0" layoutInCell="1" allowOverlap="1">
                  <wp:simplePos x="0" y="0"/>
                  <wp:positionH relativeFrom="column">
                    <wp:posOffset>-3175</wp:posOffset>
                  </wp:positionH>
                  <wp:positionV relativeFrom="paragraph">
                    <wp:posOffset>-1167765</wp:posOffset>
                  </wp:positionV>
                  <wp:extent cx="3055620" cy="1287780"/>
                  <wp:effectExtent l="0" t="0" r="0" b="0"/>
                  <wp:wrapNone/>
                  <wp:docPr id="13" name="Resim 13" descr="clip_image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clip_image006"/>
                          <pic:cNvPicPr preferRelativeResize="0">
                            <a:picLocks noRot="1" noChangeArrowheads="1" noChangeShapeType="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5620" cy="1287780"/>
                          </a:xfrm>
                          <a:prstGeom prst="rect">
                            <a:avLst/>
                          </a:prstGeom>
                          <a:noFill/>
                          <a:ln w="9525">
                            <a:miter lim="800000"/>
                            <a:headEnd/>
                            <a:tailEnd/>
                          </a:ln>
                        </pic:spPr>
                      </pic:pic>
                    </a:graphicData>
                  </a:graphic>
                </wp:anchor>
              </w:drawing>
            </w:r>
          </w:p>
        </w:tc>
      </w:tr>
      <w:tr w:rsidR="00146CA3" w:rsidRPr="00D3227C" w:rsidTr="00844CD7">
        <w:trPr>
          <w:trHeight w:val="2132"/>
        </w:trPr>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146CA3" w:rsidRPr="00D3227C" w:rsidRDefault="00146CA3" w:rsidP="00146CA3">
            <w:pPr>
              <w:spacing w:after="0" w:line="240" w:lineRule="auto"/>
              <w:jc w:val="center"/>
              <w:rPr>
                <w:rFonts w:ascii="Times New Roman" w:hAnsi="Times New Roman"/>
                <w:b/>
                <w:bCs/>
                <w:szCs w:val="24"/>
              </w:rPr>
            </w:pPr>
            <w:r w:rsidRPr="00D3227C">
              <w:rPr>
                <w:rFonts w:ascii="Times New Roman" w:hAnsi="Times New Roman"/>
                <w:b/>
                <w:bCs/>
                <w:szCs w:val="24"/>
              </w:rPr>
              <w:t>5</w:t>
            </w:r>
          </w:p>
        </w:tc>
        <w:tc>
          <w:tcPr>
            <w:tcW w:w="2172" w:type="dxa"/>
            <w:gridSpan w:val="3"/>
            <w:tcBorders>
              <w:top w:val="single" w:sz="4" w:space="0" w:color="auto"/>
              <w:left w:val="single" w:sz="4" w:space="0" w:color="auto"/>
              <w:bottom w:val="single" w:sz="4" w:space="0" w:color="auto"/>
              <w:right w:val="single" w:sz="4" w:space="0" w:color="auto"/>
            </w:tcBorders>
            <w:shd w:val="clear" w:color="auto" w:fill="auto"/>
          </w:tcPr>
          <w:p w:rsidR="00146CA3" w:rsidRPr="00D3227C" w:rsidRDefault="00146CA3" w:rsidP="00146CA3">
            <w:pPr>
              <w:spacing w:after="0" w:line="240" w:lineRule="auto"/>
              <w:rPr>
                <w:color w:val="000000"/>
                <w:szCs w:val="24"/>
              </w:rPr>
            </w:pPr>
            <w:r w:rsidRPr="00D3227C">
              <w:rPr>
                <w:szCs w:val="24"/>
              </w:rPr>
              <w:t>Okulda yabancı kişilere karşı güvenlik önlemleri alınmaktadır.</w:t>
            </w:r>
          </w:p>
        </w:tc>
        <w:tc>
          <w:tcPr>
            <w:tcW w:w="694" w:type="dxa"/>
            <w:tcBorders>
              <w:top w:val="nil"/>
              <w:left w:val="nil"/>
              <w:bottom w:val="single" w:sz="4"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50</w:t>
            </w:r>
          </w:p>
        </w:tc>
        <w:tc>
          <w:tcPr>
            <w:tcW w:w="433" w:type="dxa"/>
            <w:tcBorders>
              <w:top w:val="nil"/>
              <w:left w:val="nil"/>
              <w:bottom w:val="single" w:sz="4"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18</w:t>
            </w:r>
          </w:p>
        </w:tc>
        <w:tc>
          <w:tcPr>
            <w:tcW w:w="433" w:type="dxa"/>
            <w:tcBorders>
              <w:top w:val="nil"/>
              <w:left w:val="nil"/>
              <w:bottom w:val="single" w:sz="4"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sidRPr="005F3922">
              <w:rPr>
                <w:color w:val="000000"/>
                <w:szCs w:val="24"/>
              </w:rPr>
              <w:t>3</w:t>
            </w:r>
          </w:p>
        </w:tc>
        <w:tc>
          <w:tcPr>
            <w:tcW w:w="705" w:type="dxa"/>
            <w:tcBorders>
              <w:top w:val="nil"/>
              <w:left w:val="nil"/>
              <w:bottom w:val="single" w:sz="4"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sidRPr="005F3922">
              <w:rPr>
                <w:color w:val="000000"/>
                <w:szCs w:val="24"/>
              </w:rPr>
              <w:t>2</w:t>
            </w:r>
          </w:p>
        </w:tc>
        <w:tc>
          <w:tcPr>
            <w:tcW w:w="428" w:type="dxa"/>
            <w:tcBorders>
              <w:top w:val="nil"/>
              <w:left w:val="nil"/>
              <w:bottom w:val="single" w:sz="4" w:space="0" w:color="auto"/>
              <w:right w:val="nil"/>
            </w:tcBorders>
            <w:shd w:val="clear" w:color="auto" w:fill="auto"/>
          </w:tcPr>
          <w:p w:rsidR="00146CA3" w:rsidRPr="005F3922" w:rsidRDefault="00146CA3" w:rsidP="00146CA3">
            <w:pPr>
              <w:spacing w:after="0" w:line="240" w:lineRule="auto"/>
              <w:rPr>
                <w:color w:val="000000"/>
                <w:szCs w:val="24"/>
              </w:rPr>
            </w:pPr>
            <w:r>
              <w:rPr>
                <w:color w:val="000000"/>
                <w:szCs w:val="24"/>
              </w:rPr>
              <w:t>2</w:t>
            </w:r>
          </w:p>
        </w:tc>
        <w:tc>
          <w:tcPr>
            <w:tcW w:w="49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46CA3" w:rsidRPr="00D3227C" w:rsidRDefault="00146CA3" w:rsidP="00146CA3">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46976" behindDoc="0" locked="0" layoutInCell="1" allowOverlap="1">
                  <wp:simplePos x="0" y="0"/>
                  <wp:positionH relativeFrom="column">
                    <wp:posOffset>-635</wp:posOffset>
                  </wp:positionH>
                  <wp:positionV relativeFrom="paragraph">
                    <wp:posOffset>-1250315</wp:posOffset>
                  </wp:positionV>
                  <wp:extent cx="3048000" cy="1348740"/>
                  <wp:effectExtent l="0" t="0" r="0" b="0"/>
                  <wp:wrapNone/>
                  <wp:docPr id="14" name="Resim 14" descr="clip_image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clip_image006"/>
                          <pic:cNvPicPr preferRelativeResize="0">
                            <a:picLocks noRot="1" noChangeArrowheads="1" noChangeShapeType="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1348740"/>
                          </a:xfrm>
                          <a:prstGeom prst="rect">
                            <a:avLst/>
                          </a:prstGeom>
                          <a:noFill/>
                          <a:ln w="9525">
                            <a:miter lim="800000"/>
                            <a:headEnd/>
                            <a:tailEnd/>
                          </a:ln>
                        </pic:spPr>
                      </pic:pic>
                    </a:graphicData>
                  </a:graphic>
                </wp:anchor>
              </w:drawing>
            </w:r>
          </w:p>
        </w:tc>
      </w:tr>
      <w:tr w:rsidR="00146CA3" w:rsidRPr="00D3227C" w:rsidTr="00844CD7">
        <w:trPr>
          <w:trHeight w:val="1993"/>
        </w:trPr>
        <w:tc>
          <w:tcPr>
            <w:tcW w:w="571" w:type="dxa"/>
            <w:gridSpan w:val="2"/>
            <w:tcBorders>
              <w:top w:val="single" w:sz="4" w:space="0" w:color="auto"/>
              <w:left w:val="single" w:sz="8" w:space="0" w:color="auto"/>
              <w:bottom w:val="single" w:sz="4" w:space="0" w:color="auto"/>
              <w:right w:val="single" w:sz="8" w:space="0" w:color="auto"/>
            </w:tcBorders>
            <w:shd w:val="clear" w:color="auto" w:fill="auto"/>
          </w:tcPr>
          <w:p w:rsidR="00146CA3" w:rsidRPr="00D3227C" w:rsidRDefault="00146CA3" w:rsidP="00146CA3">
            <w:pPr>
              <w:spacing w:after="0" w:line="240" w:lineRule="auto"/>
              <w:jc w:val="center"/>
              <w:rPr>
                <w:rFonts w:ascii="Times New Roman" w:hAnsi="Times New Roman"/>
                <w:b/>
                <w:bCs/>
                <w:szCs w:val="24"/>
              </w:rPr>
            </w:pPr>
            <w:r w:rsidRPr="00D3227C">
              <w:rPr>
                <w:rFonts w:ascii="Times New Roman" w:hAnsi="Times New Roman"/>
                <w:b/>
                <w:bCs/>
                <w:szCs w:val="24"/>
              </w:rPr>
              <w:t>6</w:t>
            </w:r>
          </w:p>
        </w:tc>
        <w:tc>
          <w:tcPr>
            <w:tcW w:w="2172" w:type="dxa"/>
            <w:gridSpan w:val="3"/>
            <w:tcBorders>
              <w:top w:val="single" w:sz="4" w:space="0" w:color="auto"/>
              <w:left w:val="nil"/>
              <w:bottom w:val="single" w:sz="4" w:space="0" w:color="auto"/>
              <w:right w:val="single" w:sz="4" w:space="0" w:color="auto"/>
            </w:tcBorders>
            <w:shd w:val="clear" w:color="auto" w:fill="auto"/>
          </w:tcPr>
          <w:p w:rsidR="00146CA3" w:rsidRPr="00D3227C" w:rsidRDefault="00146CA3" w:rsidP="00146CA3">
            <w:pPr>
              <w:spacing w:after="0" w:line="240" w:lineRule="auto"/>
              <w:rPr>
                <w:szCs w:val="24"/>
              </w:rPr>
            </w:pPr>
            <w:r w:rsidRPr="00D3227C">
              <w:rPr>
                <w:szCs w:val="24"/>
              </w:rPr>
              <w:t>Okulda bizleri ilgilendiren kararlarda görüşlerimiz dikkate alınır.</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63</w:t>
            </w: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9</w:t>
            </w: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w:t>
            </w:r>
          </w:p>
        </w:tc>
        <w:tc>
          <w:tcPr>
            <w:tcW w:w="428" w:type="dxa"/>
            <w:tcBorders>
              <w:top w:val="single" w:sz="4" w:space="0" w:color="auto"/>
              <w:left w:val="single" w:sz="4" w:space="0" w:color="auto"/>
              <w:bottom w:val="single" w:sz="4" w:space="0" w:color="auto"/>
              <w:right w:val="nil"/>
            </w:tcBorders>
            <w:shd w:val="clear" w:color="auto" w:fill="auto"/>
          </w:tcPr>
          <w:p w:rsidR="00146CA3" w:rsidRPr="005F3922" w:rsidRDefault="00146CA3" w:rsidP="00146CA3">
            <w:pPr>
              <w:spacing w:after="0" w:line="240" w:lineRule="auto"/>
              <w:rPr>
                <w:color w:val="000000"/>
                <w:szCs w:val="24"/>
              </w:rPr>
            </w:pPr>
            <w:r>
              <w:rPr>
                <w:color w:val="000000"/>
                <w:szCs w:val="24"/>
              </w:rPr>
              <w:t>1</w:t>
            </w:r>
          </w:p>
        </w:tc>
        <w:tc>
          <w:tcPr>
            <w:tcW w:w="49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46CA3" w:rsidRPr="00D3227C" w:rsidRDefault="00146CA3" w:rsidP="00146CA3">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49024" behindDoc="0" locked="0" layoutInCell="1" allowOverlap="1">
                  <wp:simplePos x="0" y="0"/>
                  <wp:positionH relativeFrom="column">
                    <wp:posOffset>-18415</wp:posOffset>
                  </wp:positionH>
                  <wp:positionV relativeFrom="paragraph">
                    <wp:posOffset>-1167130</wp:posOffset>
                  </wp:positionV>
                  <wp:extent cx="3086100" cy="1226820"/>
                  <wp:effectExtent l="0" t="0" r="0" b="0"/>
                  <wp:wrapNone/>
                  <wp:docPr id="15" name="Resim 15" descr="clip_image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clip_image008"/>
                          <pic:cNvPicPr preferRelativeResize="0">
                            <a:picLocks noRot="1" noChangeArrowheads="1" noChangeShapeType="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1226820"/>
                          </a:xfrm>
                          <a:prstGeom prst="rect">
                            <a:avLst/>
                          </a:prstGeom>
                          <a:noFill/>
                          <a:ln w="9525">
                            <a:miter lim="800000"/>
                            <a:headEnd/>
                            <a:tailEnd/>
                          </a:ln>
                        </pic:spPr>
                      </pic:pic>
                    </a:graphicData>
                  </a:graphic>
                </wp:anchor>
              </w:drawing>
            </w:r>
          </w:p>
        </w:tc>
      </w:tr>
      <w:tr w:rsidR="00146CA3" w:rsidRPr="00D3227C" w:rsidTr="00844CD7">
        <w:trPr>
          <w:trHeight w:val="2134"/>
        </w:trPr>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146CA3" w:rsidRPr="00D3227C" w:rsidRDefault="00146CA3" w:rsidP="00146CA3">
            <w:pPr>
              <w:spacing w:after="0" w:line="240" w:lineRule="auto"/>
              <w:jc w:val="center"/>
              <w:rPr>
                <w:rFonts w:ascii="Times New Roman" w:hAnsi="Times New Roman"/>
                <w:b/>
                <w:bCs/>
                <w:szCs w:val="24"/>
              </w:rPr>
            </w:pPr>
            <w:r w:rsidRPr="00D3227C">
              <w:rPr>
                <w:rFonts w:ascii="Times New Roman" w:hAnsi="Times New Roman"/>
                <w:b/>
                <w:bCs/>
                <w:szCs w:val="24"/>
              </w:rPr>
              <w:t>7</w:t>
            </w:r>
          </w:p>
        </w:tc>
        <w:tc>
          <w:tcPr>
            <w:tcW w:w="2172" w:type="dxa"/>
            <w:gridSpan w:val="3"/>
            <w:tcBorders>
              <w:top w:val="single" w:sz="4" w:space="0" w:color="auto"/>
              <w:left w:val="single" w:sz="4" w:space="0" w:color="auto"/>
              <w:bottom w:val="single" w:sz="4" w:space="0" w:color="auto"/>
              <w:right w:val="single" w:sz="4" w:space="0" w:color="auto"/>
            </w:tcBorders>
            <w:shd w:val="clear" w:color="auto" w:fill="auto"/>
          </w:tcPr>
          <w:p w:rsidR="00146CA3" w:rsidRPr="00D3227C" w:rsidRDefault="00146CA3" w:rsidP="00146CA3">
            <w:pPr>
              <w:spacing w:after="0" w:line="240" w:lineRule="auto"/>
              <w:rPr>
                <w:szCs w:val="24"/>
              </w:rPr>
            </w:pPr>
            <w:r w:rsidRPr="00D3227C">
              <w:rPr>
                <w:szCs w:val="24"/>
              </w:rPr>
              <w:t>E-Okul Veli Bilgilendirme Sistemi ile okulun internet sayfasını düzenli olarak takip ediyorum.</w:t>
            </w:r>
          </w:p>
        </w:tc>
        <w:tc>
          <w:tcPr>
            <w:tcW w:w="694" w:type="dxa"/>
            <w:tcBorders>
              <w:top w:val="single" w:sz="4" w:space="0" w:color="auto"/>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57</w:t>
            </w:r>
          </w:p>
        </w:tc>
        <w:tc>
          <w:tcPr>
            <w:tcW w:w="433" w:type="dxa"/>
            <w:tcBorders>
              <w:top w:val="single" w:sz="4" w:space="0" w:color="auto"/>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11</w:t>
            </w:r>
          </w:p>
        </w:tc>
        <w:tc>
          <w:tcPr>
            <w:tcW w:w="433" w:type="dxa"/>
            <w:tcBorders>
              <w:top w:val="single" w:sz="4" w:space="0" w:color="auto"/>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sidRPr="005F3922">
              <w:rPr>
                <w:color w:val="000000"/>
                <w:szCs w:val="24"/>
              </w:rPr>
              <w:t>1</w:t>
            </w:r>
          </w:p>
        </w:tc>
        <w:tc>
          <w:tcPr>
            <w:tcW w:w="705" w:type="dxa"/>
            <w:tcBorders>
              <w:top w:val="single" w:sz="4" w:space="0" w:color="auto"/>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sidRPr="005F3922">
              <w:rPr>
                <w:color w:val="000000"/>
                <w:szCs w:val="24"/>
              </w:rPr>
              <w:t>2</w:t>
            </w:r>
          </w:p>
        </w:tc>
        <w:tc>
          <w:tcPr>
            <w:tcW w:w="428" w:type="dxa"/>
            <w:tcBorders>
              <w:top w:val="single" w:sz="4" w:space="0" w:color="auto"/>
              <w:left w:val="nil"/>
              <w:bottom w:val="single" w:sz="8" w:space="0" w:color="auto"/>
              <w:right w:val="nil"/>
            </w:tcBorders>
            <w:shd w:val="clear" w:color="auto" w:fill="auto"/>
          </w:tcPr>
          <w:p w:rsidR="00146CA3" w:rsidRPr="005F3922" w:rsidRDefault="00146CA3" w:rsidP="00146CA3">
            <w:pPr>
              <w:spacing w:after="0" w:line="240" w:lineRule="auto"/>
              <w:rPr>
                <w:color w:val="000000"/>
                <w:szCs w:val="24"/>
              </w:rPr>
            </w:pPr>
            <w:r w:rsidRPr="005F3922">
              <w:rPr>
                <w:color w:val="000000"/>
                <w:szCs w:val="24"/>
              </w:rPr>
              <w:t>4</w:t>
            </w:r>
          </w:p>
        </w:tc>
        <w:tc>
          <w:tcPr>
            <w:tcW w:w="49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46CA3" w:rsidRPr="00D3227C" w:rsidRDefault="00146CA3" w:rsidP="00146CA3">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58240" behindDoc="0" locked="0" layoutInCell="1" allowOverlap="1">
                  <wp:simplePos x="0" y="0"/>
                  <wp:positionH relativeFrom="column">
                    <wp:posOffset>-13335</wp:posOffset>
                  </wp:positionH>
                  <wp:positionV relativeFrom="paragraph">
                    <wp:posOffset>-1260475</wp:posOffset>
                  </wp:positionV>
                  <wp:extent cx="3093720" cy="1357630"/>
                  <wp:effectExtent l="0" t="0" r="0" b="0"/>
                  <wp:wrapNone/>
                  <wp:docPr id="16" name="Resim 16" descr="clip_image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clip_image009"/>
                          <pic:cNvPicPr preferRelativeResize="0">
                            <a:picLocks noRot="1" noChangeArrowheads="1" noChangeShapeType="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3720" cy="1357630"/>
                          </a:xfrm>
                          <a:prstGeom prst="rect">
                            <a:avLst/>
                          </a:prstGeom>
                          <a:noFill/>
                          <a:ln w="9525">
                            <a:miter lim="800000"/>
                            <a:headEnd/>
                            <a:tailEnd/>
                          </a:ln>
                        </pic:spPr>
                      </pic:pic>
                    </a:graphicData>
                  </a:graphic>
                </wp:anchor>
              </w:drawing>
            </w:r>
          </w:p>
        </w:tc>
      </w:tr>
      <w:tr w:rsidR="00146CA3" w:rsidRPr="00D3227C" w:rsidTr="00844CD7">
        <w:trPr>
          <w:trHeight w:val="2110"/>
        </w:trPr>
        <w:tc>
          <w:tcPr>
            <w:tcW w:w="571" w:type="dxa"/>
            <w:gridSpan w:val="2"/>
            <w:tcBorders>
              <w:top w:val="single" w:sz="4" w:space="0" w:color="auto"/>
              <w:left w:val="single" w:sz="8" w:space="0" w:color="auto"/>
              <w:bottom w:val="single" w:sz="8" w:space="0" w:color="auto"/>
              <w:right w:val="single" w:sz="8" w:space="0" w:color="auto"/>
            </w:tcBorders>
            <w:shd w:val="clear" w:color="auto" w:fill="auto"/>
          </w:tcPr>
          <w:p w:rsidR="00146CA3" w:rsidRPr="00D3227C" w:rsidRDefault="00146CA3" w:rsidP="00146CA3">
            <w:pPr>
              <w:spacing w:after="0" w:line="240" w:lineRule="auto"/>
              <w:jc w:val="center"/>
              <w:rPr>
                <w:rFonts w:ascii="Times New Roman" w:hAnsi="Times New Roman"/>
                <w:b/>
                <w:bCs/>
                <w:szCs w:val="24"/>
              </w:rPr>
            </w:pPr>
            <w:r w:rsidRPr="00D3227C">
              <w:rPr>
                <w:rFonts w:ascii="Times New Roman" w:hAnsi="Times New Roman"/>
                <w:b/>
                <w:bCs/>
                <w:szCs w:val="24"/>
              </w:rPr>
              <w:t>8</w:t>
            </w:r>
          </w:p>
        </w:tc>
        <w:tc>
          <w:tcPr>
            <w:tcW w:w="2172" w:type="dxa"/>
            <w:gridSpan w:val="3"/>
            <w:tcBorders>
              <w:top w:val="single" w:sz="4" w:space="0" w:color="auto"/>
              <w:left w:val="nil"/>
              <w:bottom w:val="single" w:sz="8" w:space="0" w:color="auto"/>
              <w:right w:val="single" w:sz="8" w:space="0" w:color="auto"/>
            </w:tcBorders>
            <w:shd w:val="clear" w:color="auto" w:fill="auto"/>
          </w:tcPr>
          <w:p w:rsidR="00146CA3" w:rsidRPr="00D3227C" w:rsidRDefault="00146CA3" w:rsidP="00146CA3">
            <w:pPr>
              <w:spacing w:after="0" w:line="240" w:lineRule="auto"/>
              <w:rPr>
                <w:szCs w:val="24"/>
              </w:rPr>
            </w:pPr>
            <w:r w:rsidRPr="00D3227C">
              <w:rPr>
                <w:szCs w:val="24"/>
              </w:rPr>
              <w:t>Çocuğumun okulunu sevdiğini ve öğretmenleriyle iyi anlaştığını düşünüyorum.</w:t>
            </w:r>
          </w:p>
        </w:tc>
        <w:tc>
          <w:tcPr>
            <w:tcW w:w="694"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sidRPr="005F3922">
              <w:rPr>
                <w:color w:val="000000"/>
                <w:szCs w:val="24"/>
              </w:rPr>
              <w:t>6</w:t>
            </w:r>
            <w:r>
              <w:rPr>
                <w:color w:val="000000"/>
                <w:szCs w:val="24"/>
              </w:rPr>
              <w:t>2</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10</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w:t>
            </w:r>
          </w:p>
        </w:tc>
        <w:tc>
          <w:tcPr>
            <w:tcW w:w="705"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w:t>
            </w:r>
          </w:p>
        </w:tc>
        <w:tc>
          <w:tcPr>
            <w:tcW w:w="428" w:type="dxa"/>
            <w:tcBorders>
              <w:top w:val="nil"/>
              <w:left w:val="nil"/>
              <w:bottom w:val="single" w:sz="8" w:space="0" w:color="auto"/>
              <w:right w:val="nil"/>
            </w:tcBorders>
            <w:shd w:val="clear" w:color="auto" w:fill="auto"/>
          </w:tcPr>
          <w:p w:rsidR="00146CA3" w:rsidRPr="005F3922" w:rsidRDefault="00146CA3" w:rsidP="00146CA3">
            <w:pPr>
              <w:spacing w:after="0" w:line="240" w:lineRule="auto"/>
              <w:rPr>
                <w:color w:val="000000"/>
                <w:szCs w:val="24"/>
              </w:rPr>
            </w:pPr>
            <w:r>
              <w:rPr>
                <w:color w:val="000000"/>
                <w:szCs w:val="24"/>
              </w:rPr>
              <w:t>1</w:t>
            </w:r>
          </w:p>
        </w:tc>
        <w:tc>
          <w:tcPr>
            <w:tcW w:w="49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46CA3" w:rsidRPr="00D3227C" w:rsidRDefault="00146CA3" w:rsidP="00146CA3">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59264" behindDoc="0" locked="0" layoutInCell="1" allowOverlap="1">
                  <wp:simplePos x="0" y="0"/>
                  <wp:positionH relativeFrom="column">
                    <wp:posOffset>-20955</wp:posOffset>
                  </wp:positionH>
                  <wp:positionV relativeFrom="paragraph">
                    <wp:posOffset>-1243330</wp:posOffset>
                  </wp:positionV>
                  <wp:extent cx="3093720" cy="1371600"/>
                  <wp:effectExtent l="0" t="0" r="0" b="0"/>
                  <wp:wrapNone/>
                  <wp:docPr id="17" name="Resim 17" descr="clip_image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clip_image008"/>
                          <pic:cNvPicPr preferRelativeResize="0">
                            <a:picLocks noRot="1" noChangeArrowheads="1" noChangeShapeType="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3720" cy="1371600"/>
                          </a:xfrm>
                          <a:prstGeom prst="rect">
                            <a:avLst/>
                          </a:prstGeom>
                          <a:noFill/>
                          <a:ln w="9525">
                            <a:miter lim="800000"/>
                            <a:headEnd/>
                            <a:tailEnd/>
                          </a:ln>
                        </pic:spPr>
                      </pic:pic>
                    </a:graphicData>
                  </a:graphic>
                </wp:anchor>
              </w:drawing>
            </w:r>
          </w:p>
        </w:tc>
      </w:tr>
      <w:tr w:rsidR="00146CA3" w:rsidRPr="00D3227C" w:rsidTr="00844CD7">
        <w:trPr>
          <w:trHeight w:val="2063"/>
        </w:trPr>
        <w:tc>
          <w:tcPr>
            <w:tcW w:w="571" w:type="dxa"/>
            <w:gridSpan w:val="2"/>
            <w:tcBorders>
              <w:top w:val="nil"/>
              <w:left w:val="single" w:sz="8" w:space="0" w:color="auto"/>
              <w:bottom w:val="single" w:sz="8" w:space="0" w:color="auto"/>
              <w:right w:val="single" w:sz="8" w:space="0" w:color="auto"/>
            </w:tcBorders>
            <w:shd w:val="clear" w:color="auto" w:fill="auto"/>
          </w:tcPr>
          <w:p w:rsidR="00146CA3" w:rsidRPr="00D3227C" w:rsidRDefault="00146CA3" w:rsidP="00146CA3">
            <w:pPr>
              <w:spacing w:after="0" w:line="240" w:lineRule="auto"/>
              <w:jc w:val="center"/>
              <w:rPr>
                <w:rFonts w:ascii="Times New Roman" w:hAnsi="Times New Roman"/>
                <w:b/>
                <w:bCs/>
                <w:szCs w:val="24"/>
              </w:rPr>
            </w:pPr>
            <w:r w:rsidRPr="00D3227C">
              <w:rPr>
                <w:rFonts w:ascii="Times New Roman" w:hAnsi="Times New Roman"/>
                <w:b/>
                <w:bCs/>
                <w:szCs w:val="24"/>
              </w:rPr>
              <w:lastRenderedPageBreak/>
              <w:t>9</w:t>
            </w:r>
          </w:p>
        </w:tc>
        <w:tc>
          <w:tcPr>
            <w:tcW w:w="2172" w:type="dxa"/>
            <w:gridSpan w:val="3"/>
            <w:tcBorders>
              <w:top w:val="nil"/>
              <w:left w:val="nil"/>
              <w:bottom w:val="single" w:sz="8" w:space="0" w:color="auto"/>
              <w:right w:val="single" w:sz="8" w:space="0" w:color="auto"/>
            </w:tcBorders>
            <w:shd w:val="clear" w:color="auto" w:fill="auto"/>
          </w:tcPr>
          <w:p w:rsidR="00146CA3" w:rsidRPr="00D3227C" w:rsidRDefault="00146CA3" w:rsidP="00146CA3">
            <w:pPr>
              <w:spacing w:after="0" w:line="240" w:lineRule="auto"/>
              <w:rPr>
                <w:szCs w:val="24"/>
              </w:rPr>
            </w:pPr>
            <w:r w:rsidRPr="00D3227C">
              <w:rPr>
                <w:szCs w:val="24"/>
              </w:rPr>
              <w:t>Okul, teknik araç ve gereç yönünden yeterli donanıma sahiptir.</w:t>
            </w:r>
          </w:p>
        </w:tc>
        <w:tc>
          <w:tcPr>
            <w:tcW w:w="694"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sidRPr="005F3922">
              <w:rPr>
                <w:color w:val="000000"/>
                <w:szCs w:val="24"/>
              </w:rPr>
              <w:t>5</w:t>
            </w:r>
            <w:r>
              <w:rPr>
                <w:color w:val="000000"/>
                <w:szCs w:val="24"/>
              </w:rPr>
              <w:t>5</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14</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w:t>
            </w:r>
          </w:p>
        </w:tc>
        <w:tc>
          <w:tcPr>
            <w:tcW w:w="705"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2</w:t>
            </w:r>
          </w:p>
        </w:tc>
        <w:tc>
          <w:tcPr>
            <w:tcW w:w="428" w:type="dxa"/>
            <w:tcBorders>
              <w:top w:val="nil"/>
              <w:left w:val="nil"/>
              <w:bottom w:val="single" w:sz="8" w:space="0" w:color="auto"/>
              <w:right w:val="nil"/>
            </w:tcBorders>
            <w:shd w:val="clear" w:color="auto" w:fill="auto"/>
          </w:tcPr>
          <w:p w:rsidR="00146CA3" w:rsidRPr="005F3922" w:rsidRDefault="00146CA3" w:rsidP="00146CA3">
            <w:pPr>
              <w:spacing w:after="0" w:line="240" w:lineRule="auto"/>
              <w:rPr>
                <w:color w:val="000000"/>
                <w:szCs w:val="24"/>
              </w:rPr>
            </w:pPr>
            <w:r>
              <w:rPr>
                <w:color w:val="000000"/>
                <w:szCs w:val="24"/>
              </w:rPr>
              <w:t>3</w:t>
            </w:r>
          </w:p>
        </w:tc>
        <w:tc>
          <w:tcPr>
            <w:tcW w:w="4998" w:type="dxa"/>
            <w:gridSpan w:val="2"/>
            <w:tcBorders>
              <w:top w:val="nil"/>
              <w:left w:val="single" w:sz="4" w:space="0" w:color="auto"/>
              <w:bottom w:val="single" w:sz="4" w:space="0" w:color="auto"/>
              <w:right w:val="single" w:sz="4" w:space="0" w:color="auto"/>
            </w:tcBorders>
            <w:shd w:val="clear" w:color="auto" w:fill="auto"/>
            <w:noWrap/>
            <w:vAlign w:val="bottom"/>
          </w:tcPr>
          <w:p w:rsidR="00146CA3" w:rsidRPr="00D3227C" w:rsidRDefault="00146CA3" w:rsidP="00146CA3">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60288" behindDoc="0" locked="0" layoutInCell="1" allowOverlap="1">
                  <wp:simplePos x="0" y="0"/>
                  <wp:positionH relativeFrom="column">
                    <wp:posOffset>4445</wp:posOffset>
                  </wp:positionH>
                  <wp:positionV relativeFrom="paragraph">
                    <wp:posOffset>-1185545</wp:posOffset>
                  </wp:positionV>
                  <wp:extent cx="3055620" cy="1295400"/>
                  <wp:effectExtent l="0" t="0" r="0" b="0"/>
                  <wp:wrapNone/>
                  <wp:docPr id="18" name="Resim 18" descr="clip_image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clip_image009"/>
                          <pic:cNvPicPr preferRelativeResize="0">
                            <a:picLocks noRot="1" noChangeArrowheads="1" noChangeShapeType="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5620" cy="1295400"/>
                          </a:xfrm>
                          <a:prstGeom prst="rect">
                            <a:avLst/>
                          </a:prstGeom>
                          <a:noFill/>
                          <a:ln w="9525">
                            <a:miter lim="800000"/>
                            <a:headEnd/>
                            <a:tailEnd/>
                          </a:ln>
                        </pic:spPr>
                      </pic:pic>
                    </a:graphicData>
                  </a:graphic>
                </wp:anchor>
              </w:drawing>
            </w:r>
          </w:p>
        </w:tc>
      </w:tr>
      <w:tr w:rsidR="00146CA3" w:rsidRPr="00D3227C" w:rsidTr="00844CD7">
        <w:trPr>
          <w:trHeight w:val="2117"/>
        </w:trPr>
        <w:tc>
          <w:tcPr>
            <w:tcW w:w="571" w:type="dxa"/>
            <w:gridSpan w:val="2"/>
            <w:tcBorders>
              <w:top w:val="nil"/>
              <w:left w:val="single" w:sz="8" w:space="0" w:color="auto"/>
              <w:bottom w:val="single" w:sz="8" w:space="0" w:color="auto"/>
              <w:right w:val="single" w:sz="8" w:space="0" w:color="auto"/>
            </w:tcBorders>
            <w:shd w:val="clear" w:color="auto" w:fill="auto"/>
          </w:tcPr>
          <w:p w:rsidR="00146CA3" w:rsidRPr="00D3227C" w:rsidRDefault="00146CA3" w:rsidP="00146CA3">
            <w:pPr>
              <w:spacing w:after="0" w:line="240" w:lineRule="auto"/>
              <w:jc w:val="center"/>
              <w:rPr>
                <w:rFonts w:ascii="Times New Roman" w:hAnsi="Times New Roman"/>
                <w:b/>
                <w:bCs/>
                <w:szCs w:val="24"/>
              </w:rPr>
            </w:pPr>
            <w:r w:rsidRPr="00D3227C">
              <w:rPr>
                <w:rFonts w:ascii="Times New Roman" w:hAnsi="Times New Roman"/>
                <w:b/>
                <w:bCs/>
                <w:szCs w:val="24"/>
              </w:rPr>
              <w:t>10</w:t>
            </w:r>
          </w:p>
        </w:tc>
        <w:tc>
          <w:tcPr>
            <w:tcW w:w="2172" w:type="dxa"/>
            <w:gridSpan w:val="3"/>
            <w:tcBorders>
              <w:top w:val="nil"/>
              <w:left w:val="nil"/>
              <w:bottom w:val="single" w:sz="8" w:space="0" w:color="auto"/>
              <w:right w:val="single" w:sz="8" w:space="0" w:color="auto"/>
            </w:tcBorders>
            <w:shd w:val="clear" w:color="auto" w:fill="auto"/>
          </w:tcPr>
          <w:p w:rsidR="00146CA3" w:rsidRPr="00D3227C" w:rsidRDefault="00146CA3" w:rsidP="00146CA3">
            <w:pPr>
              <w:spacing w:after="0" w:line="240" w:lineRule="auto"/>
              <w:rPr>
                <w:szCs w:val="24"/>
              </w:rPr>
            </w:pPr>
            <w:r w:rsidRPr="00D3227C">
              <w:rPr>
                <w:szCs w:val="24"/>
              </w:rPr>
              <w:t>Okul her zaman temiz ve bakımlıdır.</w:t>
            </w:r>
          </w:p>
        </w:tc>
        <w:tc>
          <w:tcPr>
            <w:tcW w:w="694"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sidRPr="005F3922">
              <w:rPr>
                <w:color w:val="000000"/>
                <w:szCs w:val="24"/>
              </w:rPr>
              <w:t>3</w:t>
            </w:r>
            <w:r>
              <w:rPr>
                <w:color w:val="000000"/>
                <w:szCs w:val="24"/>
              </w:rPr>
              <w:t>1</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sidRPr="005F3922">
              <w:rPr>
                <w:color w:val="000000"/>
                <w:szCs w:val="24"/>
              </w:rPr>
              <w:t>15</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6</w:t>
            </w:r>
          </w:p>
        </w:tc>
        <w:tc>
          <w:tcPr>
            <w:tcW w:w="705"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17</w:t>
            </w:r>
          </w:p>
        </w:tc>
        <w:tc>
          <w:tcPr>
            <w:tcW w:w="428" w:type="dxa"/>
            <w:tcBorders>
              <w:top w:val="nil"/>
              <w:left w:val="nil"/>
              <w:bottom w:val="single" w:sz="8" w:space="0" w:color="auto"/>
              <w:right w:val="nil"/>
            </w:tcBorders>
            <w:shd w:val="clear" w:color="auto" w:fill="auto"/>
          </w:tcPr>
          <w:p w:rsidR="00146CA3" w:rsidRPr="005F3922" w:rsidRDefault="00146CA3" w:rsidP="00146CA3">
            <w:pPr>
              <w:spacing w:after="0" w:line="240" w:lineRule="auto"/>
              <w:rPr>
                <w:color w:val="000000"/>
                <w:szCs w:val="24"/>
              </w:rPr>
            </w:pPr>
            <w:r>
              <w:rPr>
                <w:color w:val="000000"/>
                <w:szCs w:val="24"/>
              </w:rPr>
              <w:t>6</w:t>
            </w:r>
          </w:p>
        </w:tc>
        <w:tc>
          <w:tcPr>
            <w:tcW w:w="4998" w:type="dxa"/>
            <w:gridSpan w:val="2"/>
            <w:tcBorders>
              <w:top w:val="nil"/>
              <w:left w:val="single" w:sz="4" w:space="0" w:color="auto"/>
              <w:bottom w:val="single" w:sz="4" w:space="0" w:color="auto"/>
              <w:right w:val="single" w:sz="4" w:space="0" w:color="auto"/>
            </w:tcBorders>
            <w:shd w:val="clear" w:color="auto" w:fill="auto"/>
            <w:noWrap/>
            <w:vAlign w:val="bottom"/>
          </w:tcPr>
          <w:p w:rsidR="00146CA3" w:rsidRPr="00D3227C" w:rsidRDefault="00146CA3" w:rsidP="00146CA3">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-159385</wp:posOffset>
                  </wp:positionV>
                  <wp:extent cx="3086100" cy="1314450"/>
                  <wp:effectExtent l="19050" t="0" r="0" b="0"/>
                  <wp:wrapNone/>
                  <wp:docPr id="19" name="Resim 19" descr="clip_image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clip_image010"/>
                          <pic:cNvPicPr preferRelativeResize="0">
                            <a:picLocks noRot="1" noChangeArrowheads="1" noChangeShapeType="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1314450"/>
                          </a:xfrm>
                          <a:prstGeom prst="rect">
                            <a:avLst/>
                          </a:prstGeom>
                          <a:noFill/>
                          <a:ln w="9525">
                            <a:miter lim="800000"/>
                            <a:headEnd/>
                            <a:tailEnd/>
                          </a:ln>
                        </pic:spPr>
                      </pic:pic>
                    </a:graphicData>
                  </a:graphic>
                </wp:anchor>
              </w:drawing>
            </w:r>
          </w:p>
        </w:tc>
      </w:tr>
      <w:tr w:rsidR="00146CA3" w:rsidRPr="00D3227C" w:rsidTr="00844CD7">
        <w:trPr>
          <w:trHeight w:val="2009"/>
        </w:trPr>
        <w:tc>
          <w:tcPr>
            <w:tcW w:w="571" w:type="dxa"/>
            <w:gridSpan w:val="2"/>
            <w:tcBorders>
              <w:top w:val="nil"/>
              <w:left w:val="single" w:sz="8" w:space="0" w:color="auto"/>
              <w:bottom w:val="single" w:sz="4" w:space="0" w:color="auto"/>
              <w:right w:val="single" w:sz="8" w:space="0" w:color="auto"/>
            </w:tcBorders>
            <w:shd w:val="clear" w:color="auto" w:fill="auto"/>
          </w:tcPr>
          <w:p w:rsidR="00146CA3" w:rsidRPr="00D3227C" w:rsidRDefault="00146CA3" w:rsidP="00146CA3">
            <w:pPr>
              <w:spacing w:after="0" w:line="240" w:lineRule="auto"/>
              <w:jc w:val="center"/>
              <w:rPr>
                <w:rFonts w:ascii="Times New Roman" w:hAnsi="Times New Roman"/>
                <w:b/>
                <w:bCs/>
                <w:szCs w:val="24"/>
              </w:rPr>
            </w:pPr>
            <w:r w:rsidRPr="00D3227C">
              <w:rPr>
                <w:rFonts w:ascii="Times New Roman" w:hAnsi="Times New Roman"/>
                <w:b/>
                <w:bCs/>
                <w:szCs w:val="24"/>
              </w:rPr>
              <w:t>11</w:t>
            </w:r>
          </w:p>
        </w:tc>
        <w:tc>
          <w:tcPr>
            <w:tcW w:w="2172" w:type="dxa"/>
            <w:gridSpan w:val="3"/>
            <w:tcBorders>
              <w:top w:val="nil"/>
              <w:left w:val="nil"/>
              <w:bottom w:val="single" w:sz="4" w:space="0" w:color="auto"/>
              <w:right w:val="single" w:sz="8" w:space="0" w:color="auto"/>
            </w:tcBorders>
            <w:shd w:val="clear" w:color="auto" w:fill="auto"/>
          </w:tcPr>
          <w:p w:rsidR="00146CA3" w:rsidRPr="00D3227C" w:rsidRDefault="00146CA3" w:rsidP="00146CA3">
            <w:pPr>
              <w:spacing w:after="0" w:line="240" w:lineRule="auto"/>
              <w:rPr>
                <w:color w:val="000000"/>
                <w:szCs w:val="24"/>
              </w:rPr>
            </w:pPr>
            <w:r w:rsidRPr="00D3227C">
              <w:rPr>
                <w:color w:val="000000"/>
                <w:szCs w:val="24"/>
              </w:rPr>
              <w:t>Okulun binası ve diğer fiziki mekânlar yeterlidir.</w:t>
            </w:r>
          </w:p>
        </w:tc>
        <w:tc>
          <w:tcPr>
            <w:tcW w:w="694"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49</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17</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3</w:t>
            </w:r>
          </w:p>
        </w:tc>
        <w:tc>
          <w:tcPr>
            <w:tcW w:w="705"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3</w:t>
            </w:r>
          </w:p>
        </w:tc>
        <w:tc>
          <w:tcPr>
            <w:tcW w:w="428" w:type="dxa"/>
            <w:tcBorders>
              <w:top w:val="nil"/>
              <w:left w:val="nil"/>
              <w:bottom w:val="single" w:sz="8" w:space="0" w:color="auto"/>
              <w:right w:val="nil"/>
            </w:tcBorders>
            <w:shd w:val="clear" w:color="auto" w:fill="auto"/>
          </w:tcPr>
          <w:p w:rsidR="00146CA3" w:rsidRPr="005F3922" w:rsidRDefault="00146CA3" w:rsidP="00146CA3">
            <w:pPr>
              <w:spacing w:after="0" w:line="240" w:lineRule="auto"/>
              <w:rPr>
                <w:color w:val="000000"/>
                <w:szCs w:val="24"/>
              </w:rPr>
            </w:pPr>
            <w:r>
              <w:rPr>
                <w:color w:val="000000"/>
                <w:szCs w:val="24"/>
              </w:rPr>
              <w:t>3</w:t>
            </w:r>
          </w:p>
        </w:tc>
        <w:tc>
          <w:tcPr>
            <w:tcW w:w="4998" w:type="dxa"/>
            <w:gridSpan w:val="2"/>
            <w:tcBorders>
              <w:top w:val="nil"/>
              <w:left w:val="single" w:sz="4" w:space="0" w:color="auto"/>
              <w:bottom w:val="single" w:sz="4" w:space="0" w:color="auto"/>
              <w:right w:val="single" w:sz="4" w:space="0" w:color="auto"/>
            </w:tcBorders>
            <w:shd w:val="clear" w:color="auto" w:fill="auto"/>
            <w:noWrap/>
            <w:vAlign w:val="bottom"/>
          </w:tcPr>
          <w:p w:rsidR="00146CA3" w:rsidRPr="00D3227C" w:rsidRDefault="00146CA3" w:rsidP="00146CA3">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62336" behindDoc="0" locked="0" layoutInCell="1" allowOverlap="1">
                  <wp:simplePos x="0" y="0"/>
                  <wp:positionH relativeFrom="column">
                    <wp:posOffset>19685</wp:posOffset>
                  </wp:positionH>
                  <wp:positionV relativeFrom="paragraph">
                    <wp:posOffset>-1170305</wp:posOffset>
                  </wp:positionV>
                  <wp:extent cx="3032760" cy="1287780"/>
                  <wp:effectExtent l="0" t="0" r="0" b="0"/>
                  <wp:wrapNone/>
                  <wp:docPr id="20" name="Resim 20" descr="clip_image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clip_image006"/>
                          <pic:cNvPicPr preferRelativeResize="0">
                            <a:picLocks noRot="1" noChangeArrowheads="1" noChangeShapeType="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2760" cy="1287780"/>
                          </a:xfrm>
                          <a:prstGeom prst="rect">
                            <a:avLst/>
                          </a:prstGeom>
                          <a:noFill/>
                          <a:ln w="9525">
                            <a:miter lim="800000"/>
                            <a:headEnd/>
                            <a:tailEnd/>
                          </a:ln>
                        </pic:spPr>
                      </pic:pic>
                    </a:graphicData>
                  </a:graphic>
                </wp:anchor>
              </w:drawing>
            </w:r>
          </w:p>
        </w:tc>
      </w:tr>
      <w:tr w:rsidR="00146CA3" w:rsidRPr="00D3227C" w:rsidTr="00844CD7">
        <w:trPr>
          <w:trHeight w:val="2176"/>
        </w:trPr>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146CA3" w:rsidRPr="00D3227C" w:rsidRDefault="00146CA3" w:rsidP="00146CA3">
            <w:pPr>
              <w:spacing w:after="0" w:line="240" w:lineRule="auto"/>
              <w:jc w:val="center"/>
              <w:rPr>
                <w:rFonts w:ascii="Times New Roman" w:hAnsi="Times New Roman"/>
                <w:b/>
                <w:bCs/>
                <w:szCs w:val="24"/>
              </w:rPr>
            </w:pPr>
            <w:r w:rsidRPr="00D3227C">
              <w:rPr>
                <w:rFonts w:ascii="Times New Roman" w:hAnsi="Times New Roman"/>
                <w:b/>
                <w:bCs/>
                <w:szCs w:val="24"/>
              </w:rPr>
              <w:t>12</w:t>
            </w:r>
          </w:p>
        </w:tc>
        <w:tc>
          <w:tcPr>
            <w:tcW w:w="2172" w:type="dxa"/>
            <w:gridSpan w:val="3"/>
            <w:tcBorders>
              <w:top w:val="single" w:sz="4" w:space="0" w:color="auto"/>
              <w:left w:val="single" w:sz="4" w:space="0" w:color="auto"/>
              <w:bottom w:val="single" w:sz="4" w:space="0" w:color="auto"/>
              <w:right w:val="single" w:sz="4" w:space="0" w:color="auto"/>
            </w:tcBorders>
            <w:shd w:val="clear" w:color="auto" w:fill="auto"/>
          </w:tcPr>
          <w:p w:rsidR="00146CA3" w:rsidRPr="00D3227C" w:rsidRDefault="00146CA3" w:rsidP="00146CA3">
            <w:pPr>
              <w:spacing w:after="0" w:line="240" w:lineRule="auto"/>
              <w:rPr>
                <w:color w:val="000000"/>
                <w:szCs w:val="24"/>
              </w:rPr>
            </w:pPr>
            <w:r w:rsidRPr="00D3227C">
              <w:rPr>
                <w:color w:val="000000"/>
                <w:szCs w:val="24"/>
              </w:rPr>
              <w:t>Okulumuzda yeterli miktarda sanatsal ve kültürel faaliyetler düzenlenmektedir.</w:t>
            </w:r>
          </w:p>
        </w:tc>
        <w:tc>
          <w:tcPr>
            <w:tcW w:w="694"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sidRPr="005F3922">
              <w:rPr>
                <w:color w:val="000000"/>
                <w:szCs w:val="24"/>
              </w:rPr>
              <w:t>2</w:t>
            </w:r>
            <w:r>
              <w:rPr>
                <w:color w:val="000000"/>
                <w:szCs w:val="24"/>
              </w:rPr>
              <w:t>1</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w:t>
            </w:r>
          </w:p>
        </w:tc>
        <w:tc>
          <w:tcPr>
            <w:tcW w:w="433"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12</w:t>
            </w:r>
          </w:p>
        </w:tc>
        <w:tc>
          <w:tcPr>
            <w:tcW w:w="705" w:type="dxa"/>
            <w:tcBorders>
              <w:top w:val="nil"/>
              <w:left w:val="nil"/>
              <w:bottom w:val="single" w:sz="8" w:space="0" w:color="auto"/>
              <w:right w:val="single" w:sz="8" w:space="0" w:color="auto"/>
            </w:tcBorders>
            <w:shd w:val="clear" w:color="auto" w:fill="auto"/>
          </w:tcPr>
          <w:p w:rsidR="00146CA3" w:rsidRPr="005F3922" w:rsidRDefault="00146CA3" w:rsidP="00146CA3">
            <w:pPr>
              <w:spacing w:after="0" w:line="240" w:lineRule="auto"/>
              <w:rPr>
                <w:color w:val="000000"/>
                <w:szCs w:val="24"/>
              </w:rPr>
            </w:pPr>
            <w:r>
              <w:rPr>
                <w:color w:val="000000"/>
                <w:szCs w:val="24"/>
              </w:rPr>
              <w:t>10</w:t>
            </w:r>
          </w:p>
        </w:tc>
        <w:tc>
          <w:tcPr>
            <w:tcW w:w="428" w:type="dxa"/>
            <w:tcBorders>
              <w:top w:val="nil"/>
              <w:left w:val="nil"/>
              <w:bottom w:val="single" w:sz="8" w:space="0" w:color="auto"/>
              <w:right w:val="nil"/>
            </w:tcBorders>
            <w:shd w:val="clear" w:color="auto" w:fill="auto"/>
          </w:tcPr>
          <w:p w:rsidR="00146CA3" w:rsidRPr="005F3922" w:rsidRDefault="00146CA3" w:rsidP="00146CA3">
            <w:pPr>
              <w:spacing w:after="0" w:line="240" w:lineRule="auto"/>
              <w:rPr>
                <w:color w:val="000000"/>
                <w:szCs w:val="24"/>
              </w:rPr>
            </w:pPr>
            <w:r>
              <w:rPr>
                <w:color w:val="000000"/>
                <w:szCs w:val="24"/>
              </w:rPr>
              <w:t>31</w:t>
            </w:r>
          </w:p>
        </w:tc>
        <w:tc>
          <w:tcPr>
            <w:tcW w:w="49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46CA3" w:rsidRPr="00D3227C" w:rsidRDefault="00146CA3" w:rsidP="00146CA3">
            <w:pPr>
              <w:spacing w:after="0" w:line="240" w:lineRule="auto"/>
              <w:rPr>
                <w:rFonts w:ascii="Arial" w:hAnsi="Arial"/>
                <w:sz w:val="20"/>
                <w:szCs w:val="20"/>
              </w:rPr>
            </w:pPr>
            <w:r w:rsidRPr="005F3922">
              <w:rPr>
                <w:rFonts w:ascii="Arial" w:hAnsi="Arial"/>
                <w:noProof/>
                <w:sz w:val="20"/>
                <w:szCs w:val="20"/>
              </w:rPr>
              <w:drawing>
                <wp:anchor distT="0" distB="0" distL="114300" distR="114300" simplePos="0" relativeHeight="251663360" behindDoc="0" locked="0" layoutInCell="1" allowOverlap="1">
                  <wp:simplePos x="0" y="0"/>
                  <wp:positionH relativeFrom="column">
                    <wp:posOffset>15875</wp:posOffset>
                  </wp:positionH>
                  <wp:positionV relativeFrom="paragraph">
                    <wp:posOffset>-1198245</wp:posOffset>
                  </wp:positionV>
                  <wp:extent cx="3076575" cy="1304925"/>
                  <wp:effectExtent l="19050" t="0" r="9525" b="0"/>
                  <wp:wrapNone/>
                  <wp:docPr id="23" name="Resim 23" descr="clip_image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clip_image012"/>
                          <pic:cNvPicPr preferRelativeResize="0">
                            <a:picLocks noRot="1" noChangeArrowheads="1" noChangeShapeType="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6575" cy="1304925"/>
                          </a:xfrm>
                          <a:prstGeom prst="rect">
                            <a:avLst/>
                          </a:prstGeom>
                          <a:noFill/>
                          <a:ln w="9525">
                            <a:miter lim="800000"/>
                            <a:headEnd/>
                            <a:tailEnd/>
                          </a:ln>
                        </pic:spPr>
                      </pic:pic>
                    </a:graphicData>
                  </a:graphic>
                </wp:anchor>
              </w:drawing>
            </w:r>
          </w:p>
        </w:tc>
      </w:tr>
      <w:tr w:rsidR="00745487" w:rsidRPr="00431961" w:rsidTr="008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 w:type="dxa"/>
          <w:trHeight w:val="721"/>
        </w:trPr>
        <w:tc>
          <w:tcPr>
            <w:tcW w:w="571" w:type="dxa"/>
            <w:gridSpan w:val="2"/>
            <w:shd w:val="clear" w:color="auto" w:fill="auto"/>
            <w:vAlign w:val="center"/>
          </w:tcPr>
          <w:p w:rsidR="00745487" w:rsidRPr="00431961" w:rsidRDefault="00745487" w:rsidP="00745487">
            <w:pPr>
              <w:rPr>
                <w:rFonts w:eastAsia="Calibri"/>
                <w:b/>
              </w:rPr>
            </w:pPr>
            <w:r w:rsidRPr="00431961">
              <w:rPr>
                <w:rFonts w:eastAsia="Calibri"/>
                <w:b/>
              </w:rPr>
              <w:t>1</w:t>
            </w:r>
            <w:r>
              <w:rPr>
                <w:rFonts w:eastAsia="Calibri"/>
                <w:b/>
              </w:rPr>
              <w:t>3</w:t>
            </w:r>
          </w:p>
        </w:tc>
        <w:tc>
          <w:tcPr>
            <w:tcW w:w="9854" w:type="dxa"/>
            <w:gridSpan w:val="9"/>
            <w:shd w:val="clear" w:color="auto" w:fill="auto"/>
          </w:tcPr>
          <w:p w:rsidR="00745487" w:rsidRPr="00431961" w:rsidRDefault="00745487" w:rsidP="00844CD7">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13140A" w:rsidRPr="00431961" w:rsidTr="008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 w:type="dxa"/>
          <w:trHeight w:val="746"/>
        </w:trPr>
        <w:tc>
          <w:tcPr>
            <w:tcW w:w="571" w:type="dxa"/>
            <w:gridSpan w:val="2"/>
            <w:vMerge w:val="restart"/>
            <w:shd w:val="clear" w:color="auto" w:fill="auto"/>
            <w:vAlign w:val="center"/>
          </w:tcPr>
          <w:p w:rsidR="0013140A" w:rsidRPr="00431961" w:rsidRDefault="0013140A" w:rsidP="00745487">
            <w:pPr>
              <w:jc w:val="center"/>
              <w:rPr>
                <w:rFonts w:eastAsia="Calibri"/>
              </w:rPr>
            </w:pPr>
          </w:p>
        </w:tc>
        <w:tc>
          <w:tcPr>
            <w:tcW w:w="798" w:type="dxa"/>
            <w:shd w:val="clear" w:color="auto" w:fill="auto"/>
          </w:tcPr>
          <w:p w:rsidR="0013140A" w:rsidRPr="00431961" w:rsidRDefault="0013140A" w:rsidP="00745487">
            <w:pPr>
              <w:rPr>
                <w:rFonts w:eastAsia="Calibri"/>
              </w:rPr>
            </w:pPr>
          </w:p>
        </w:tc>
        <w:tc>
          <w:tcPr>
            <w:tcW w:w="5773" w:type="dxa"/>
            <w:gridSpan w:val="7"/>
            <w:shd w:val="clear" w:color="auto" w:fill="auto"/>
          </w:tcPr>
          <w:p w:rsidR="0013140A" w:rsidRPr="00844CD7" w:rsidRDefault="0013140A" w:rsidP="00844CD7">
            <w:pPr>
              <w:rPr>
                <w:rFonts w:eastAsia="Calibri"/>
                <w:b/>
              </w:rPr>
            </w:pPr>
            <w:r w:rsidRPr="00844CD7">
              <w:rPr>
                <w:rFonts w:eastAsia="Calibri"/>
                <w:b/>
              </w:rPr>
              <w:t>Olumlu (Başarılı) yönlerimiz</w:t>
            </w:r>
          </w:p>
        </w:tc>
        <w:tc>
          <w:tcPr>
            <w:tcW w:w="3283" w:type="dxa"/>
            <w:shd w:val="clear" w:color="auto" w:fill="auto"/>
          </w:tcPr>
          <w:p w:rsidR="0013140A" w:rsidRPr="00844CD7" w:rsidRDefault="0013140A" w:rsidP="00844CD7">
            <w:pPr>
              <w:rPr>
                <w:rFonts w:eastAsia="Calibri"/>
                <w:b/>
              </w:rPr>
            </w:pPr>
            <w:r w:rsidRPr="00844CD7">
              <w:rPr>
                <w:rFonts w:eastAsia="Calibri"/>
                <w:b/>
              </w:rPr>
              <w:t>Olumsuz (başarısız) yönlerimiz</w:t>
            </w:r>
          </w:p>
        </w:tc>
      </w:tr>
      <w:tr w:rsidR="0013140A" w:rsidRPr="00431961" w:rsidTr="008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 w:type="dxa"/>
          <w:trHeight w:val="363"/>
        </w:trPr>
        <w:tc>
          <w:tcPr>
            <w:tcW w:w="571" w:type="dxa"/>
            <w:gridSpan w:val="2"/>
            <w:vMerge/>
            <w:shd w:val="clear" w:color="auto" w:fill="auto"/>
            <w:vAlign w:val="center"/>
          </w:tcPr>
          <w:p w:rsidR="0013140A" w:rsidRPr="00431961" w:rsidRDefault="0013140A" w:rsidP="00745487">
            <w:pPr>
              <w:jc w:val="center"/>
              <w:rPr>
                <w:rFonts w:eastAsia="Calibri"/>
              </w:rPr>
            </w:pPr>
          </w:p>
        </w:tc>
        <w:tc>
          <w:tcPr>
            <w:tcW w:w="798" w:type="dxa"/>
            <w:shd w:val="clear" w:color="auto" w:fill="auto"/>
          </w:tcPr>
          <w:p w:rsidR="0013140A" w:rsidRPr="00431961" w:rsidRDefault="0013140A" w:rsidP="00745487">
            <w:pPr>
              <w:rPr>
                <w:rFonts w:eastAsia="Calibri"/>
              </w:rPr>
            </w:pPr>
            <w:r w:rsidRPr="00431961">
              <w:rPr>
                <w:rFonts w:eastAsia="Calibri"/>
              </w:rPr>
              <w:t>1</w:t>
            </w:r>
          </w:p>
        </w:tc>
        <w:tc>
          <w:tcPr>
            <w:tcW w:w="5773" w:type="dxa"/>
            <w:gridSpan w:val="7"/>
            <w:shd w:val="clear" w:color="auto" w:fill="auto"/>
          </w:tcPr>
          <w:p w:rsidR="0013140A" w:rsidRPr="00431961" w:rsidRDefault="0013140A" w:rsidP="00844CD7">
            <w:pPr>
              <w:rPr>
                <w:rFonts w:eastAsia="Calibri"/>
              </w:rPr>
            </w:pPr>
            <w:r>
              <w:rPr>
                <w:rFonts w:eastAsia="Calibri"/>
              </w:rPr>
              <w:t>Sınıfların temiz ve düzenli olması</w:t>
            </w:r>
          </w:p>
        </w:tc>
        <w:tc>
          <w:tcPr>
            <w:tcW w:w="3283" w:type="dxa"/>
            <w:shd w:val="clear" w:color="auto" w:fill="auto"/>
          </w:tcPr>
          <w:p w:rsidR="0013140A" w:rsidRPr="00431961" w:rsidRDefault="0013140A" w:rsidP="00844CD7">
            <w:pPr>
              <w:rPr>
                <w:rFonts w:eastAsia="Calibri"/>
              </w:rPr>
            </w:pPr>
            <w:r>
              <w:rPr>
                <w:rFonts w:eastAsia="Calibri"/>
              </w:rPr>
              <w:t>Spor salonu bulunmaması</w:t>
            </w:r>
          </w:p>
        </w:tc>
      </w:tr>
      <w:tr w:rsidR="0013140A" w:rsidRPr="00431961" w:rsidTr="008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 w:type="dxa"/>
          <w:trHeight w:val="710"/>
        </w:trPr>
        <w:tc>
          <w:tcPr>
            <w:tcW w:w="571" w:type="dxa"/>
            <w:gridSpan w:val="2"/>
            <w:vMerge/>
            <w:shd w:val="clear" w:color="auto" w:fill="auto"/>
            <w:vAlign w:val="center"/>
          </w:tcPr>
          <w:p w:rsidR="0013140A" w:rsidRPr="00431961" w:rsidRDefault="0013140A" w:rsidP="00745487">
            <w:pPr>
              <w:jc w:val="center"/>
              <w:rPr>
                <w:rFonts w:eastAsia="Calibri"/>
              </w:rPr>
            </w:pPr>
          </w:p>
        </w:tc>
        <w:tc>
          <w:tcPr>
            <w:tcW w:w="798" w:type="dxa"/>
            <w:shd w:val="clear" w:color="auto" w:fill="auto"/>
          </w:tcPr>
          <w:p w:rsidR="0013140A" w:rsidRPr="00431961" w:rsidRDefault="0013140A" w:rsidP="00745487">
            <w:pPr>
              <w:rPr>
                <w:rFonts w:eastAsia="Calibri"/>
              </w:rPr>
            </w:pPr>
            <w:r w:rsidRPr="00431961">
              <w:rPr>
                <w:rFonts w:eastAsia="Calibri"/>
              </w:rPr>
              <w:t>2</w:t>
            </w:r>
          </w:p>
        </w:tc>
        <w:tc>
          <w:tcPr>
            <w:tcW w:w="5773" w:type="dxa"/>
            <w:gridSpan w:val="7"/>
            <w:shd w:val="clear" w:color="auto" w:fill="auto"/>
          </w:tcPr>
          <w:p w:rsidR="0013140A" w:rsidRPr="00431961" w:rsidRDefault="0013140A" w:rsidP="00844CD7">
            <w:pPr>
              <w:rPr>
                <w:rFonts w:eastAsia="Calibri"/>
              </w:rPr>
            </w:pPr>
            <w:r>
              <w:rPr>
                <w:rFonts w:eastAsia="Calibri"/>
              </w:rPr>
              <w:t>Sınıflarda akıllı tahta bulunması</w:t>
            </w:r>
          </w:p>
        </w:tc>
        <w:tc>
          <w:tcPr>
            <w:tcW w:w="3283" w:type="dxa"/>
            <w:shd w:val="clear" w:color="auto" w:fill="auto"/>
          </w:tcPr>
          <w:p w:rsidR="0013140A" w:rsidRPr="00431961" w:rsidRDefault="0013140A" w:rsidP="00844CD7">
            <w:pPr>
              <w:rPr>
                <w:rFonts w:eastAsia="Calibri"/>
              </w:rPr>
            </w:pPr>
            <w:r>
              <w:rPr>
                <w:rFonts w:eastAsia="Calibri"/>
              </w:rPr>
              <w:t>Soyunma odalarının olmaması</w:t>
            </w:r>
          </w:p>
        </w:tc>
      </w:tr>
      <w:tr w:rsidR="0013140A" w:rsidRPr="00431961" w:rsidTr="008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 w:type="dxa"/>
          <w:trHeight w:val="495"/>
        </w:trPr>
        <w:tc>
          <w:tcPr>
            <w:tcW w:w="571" w:type="dxa"/>
            <w:gridSpan w:val="2"/>
            <w:vMerge/>
            <w:shd w:val="clear" w:color="auto" w:fill="auto"/>
            <w:vAlign w:val="center"/>
          </w:tcPr>
          <w:p w:rsidR="0013140A" w:rsidRPr="00431961" w:rsidRDefault="0013140A" w:rsidP="00745487">
            <w:pPr>
              <w:jc w:val="center"/>
              <w:rPr>
                <w:rFonts w:eastAsia="Calibri"/>
              </w:rPr>
            </w:pPr>
          </w:p>
        </w:tc>
        <w:tc>
          <w:tcPr>
            <w:tcW w:w="798" w:type="dxa"/>
            <w:shd w:val="clear" w:color="auto" w:fill="auto"/>
          </w:tcPr>
          <w:p w:rsidR="0013140A" w:rsidRPr="00431961" w:rsidRDefault="0013140A" w:rsidP="00745487">
            <w:pPr>
              <w:rPr>
                <w:rFonts w:eastAsia="Calibri"/>
              </w:rPr>
            </w:pPr>
            <w:r>
              <w:rPr>
                <w:rFonts w:eastAsia="Calibri"/>
              </w:rPr>
              <w:t>3</w:t>
            </w:r>
          </w:p>
        </w:tc>
        <w:tc>
          <w:tcPr>
            <w:tcW w:w="5773" w:type="dxa"/>
            <w:gridSpan w:val="7"/>
            <w:shd w:val="clear" w:color="auto" w:fill="auto"/>
          </w:tcPr>
          <w:p w:rsidR="0013140A" w:rsidRDefault="0013140A" w:rsidP="00844CD7">
            <w:pPr>
              <w:rPr>
                <w:rFonts w:eastAsia="Calibri"/>
              </w:rPr>
            </w:pPr>
            <w:r>
              <w:rPr>
                <w:rFonts w:eastAsia="Calibri"/>
              </w:rPr>
              <w:t>Tuvaletlerin temiz olması</w:t>
            </w:r>
          </w:p>
        </w:tc>
        <w:tc>
          <w:tcPr>
            <w:tcW w:w="3283" w:type="dxa"/>
            <w:shd w:val="clear" w:color="auto" w:fill="auto"/>
          </w:tcPr>
          <w:p w:rsidR="0013140A" w:rsidRPr="00431961" w:rsidRDefault="0013140A" w:rsidP="00844CD7">
            <w:pPr>
              <w:rPr>
                <w:rFonts w:eastAsia="Calibri"/>
              </w:rPr>
            </w:pPr>
            <w:r>
              <w:rPr>
                <w:rFonts w:eastAsia="Calibri"/>
              </w:rPr>
              <w:t>Bilgisayar sınıfı bulunmaması</w:t>
            </w:r>
          </w:p>
        </w:tc>
      </w:tr>
      <w:tr w:rsidR="0013140A" w:rsidRPr="00431961" w:rsidTr="008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 w:type="dxa"/>
          <w:trHeight w:val="266"/>
        </w:trPr>
        <w:tc>
          <w:tcPr>
            <w:tcW w:w="571" w:type="dxa"/>
            <w:gridSpan w:val="2"/>
            <w:vMerge/>
            <w:shd w:val="clear" w:color="auto" w:fill="auto"/>
            <w:vAlign w:val="center"/>
          </w:tcPr>
          <w:p w:rsidR="0013140A" w:rsidRPr="00431961" w:rsidRDefault="0013140A" w:rsidP="00745487">
            <w:pPr>
              <w:jc w:val="center"/>
              <w:rPr>
                <w:rFonts w:eastAsia="Calibri"/>
              </w:rPr>
            </w:pPr>
          </w:p>
        </w:tc>
        <w:tc>
          <w:tcPr>
            <w:tcW w:w="798" w:type="dxa"/>
            <w:shd w:val="clear" w:color="auto" w:fill="auto"/>
          </w:tcPr>
          <w:p w:rsidR="0013140A" w:rsidRPr="00431961" w:rsidRDefault="0013140A" w:rsidP="00745487">
            <w:pPr>
              <w:rPr>
                <w:rFonts w:eastAsia="Calibri"/>
              </w:rPr>
            </w:pPr>
            <w:r>
              <w:rPr>
                <w:rFonts w:eastAsia="Calibri"/>
              </w:rPr>
              <w:t>4</w:t>
            </w:r>
          </w:p>
        </w:tc>
        <w:tc>
          <w:tcPr>
            <w:tcW w:w="5773" w:type="dxa"/>
            <w:gridSpan w:val="7"/>
            <w:shd w:val="clear" w:color="auto" w:fill="auto"/>
          </w:tcPr>
          <w:p w:rsidR="0013140A" w:rsidRDefault="0013140A" w:rsidP="00844CD7">
            <w:pPr>
              <w:rPr>
                <w:rFonts w:eastAsia="Calibri"/>
              </w:rPr>
            </w:pPr>
            <w:r>
              <w:rPr>
                <w:rFonts w:eastAsia="Calibri"/>
              </w:rPr>
              <w:t>Öğretmenlerin ve idarenin ilgi alakası</w:t>
            </w:r>
          </w:p>
        </w:tc>
        <w:tc>
          <w:tcPr>
            <w:tcW w:w="3283" w:type="dxa"/>
            <w:shd w:val="clear" w:color="auto" w:fill="auto"/>
          </w:tcPr>
          <w:p w:rsidR="0013140A" w:rsidRPr="00431961" w:rsidRDefault="0013140A" w:rsidP="00844CD7">
            <w:pPr>
              <w:rPr>
                <w:rFonts w:eastAsia="Calibri"/>
              </w:rPr>
            </w:pPr>
            <w:r>
              <w:rPr>
                <w:rFonts w:eastAsia="Calibri"/>
              </w:rPr>
              <w:t xml:space="preserve">Fen laboratuvarı bulunmaması </w:t>
            </w:r>
          </w:p>
        </w:tc>
      </w:tr>
      <w:tr w:rsidR="0013140A" w:rsidRPr="00431961" w:rsidTr="008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 w:type="dxa"/>
          <w:trHeight w:val="681"/>
        </w:trPr>
        <w:tc>
          <w:tcPr>
            <w:tcW w:w="571" w:type="dxa"/>
            <w:gridSpan w:val="2"/>
            <w:vMerge/>
            <w:shd w:val="clear" w:color="auto" w:fill="auto"/>
            <w:vAlign w:val="center"/>
          </w:tcPr>
          <w:p w:rsidR="0013140A" w:rsidRPr="00431961" w:rsidRDefault="0013140A" w:rsidP="00745487">
            <w:pPr>
              <w:jc w:val="center"/>
              <w:rPr>
                <w:rFonts w:eastAsia="Calibri"/>
              </w:rPr>
            </w:pPr>
          </w:p>
        </w:tc>
        <w:tc>
          <w:tcPr>
            <w:tcW w:w="798" w:type="dxa"/>
            <w:shd w:val="clear" w:color="auto" w:fill="auto"/>
          </w:tcPr>
          <w:p w:rsidR="0013140A" w:rsidRDefault="0013140A" w:rsidP="00745487">
            <w:pPr>
              <w:rPr>
                <w:rFonts w:eastAsia="Calibri"/>
              </w:rPr>
            </w:pPr>
            <w:r>
              <w:rPr>
                <w:rFonts w:eastAsia="Calibri"/>
              </w:rPr>
              <w:t>5</w:t>
            </w:r>
          </w:p>
        </w:tc>
        <w:tc>
          <w:tcPr>
            <w:tcW w:w="5773" w:type="dxa"/>
            <w:gridSpan w:val="7"/>
            <w:shd w:val="clear" w:color="auto" w:fill="auto"/>
          </w:tcPr>
          <w:p w:rsidR="0013140A" w:rsidRDefault="0013140A" w:rsidP="00844CD7">
            <w:pPr>
              <w:rPr>
                <w:rFonts w:eastAsia="Calibri"/>
              </w:rPr>
            </w:pPr>
            <w:r>
              <w:rPr>
                <w:rFonts w:eastAsia="Calibri"/>
              </w:rPr>
              <w:t>Okul bahçesinin geniş olması, oyun alanlarının çok olması</w:t>
            </w:r>
          </w:p>
        </w:tc>
        <w:tc>
          <w:tcPr>
            <w:tcW w:w="3283" w:type="dxa"/>
            <w:shd w:val="clear" w:color="auto" w:fill="auto"/>
          </w:tcPr>
          <w:p w:rsidR="0013140A" w:rsidRDefault="0013140A" w:rsidP="00844CD7">
            <w:pPr>
              <w:rPr>
                <w:rFonts w:eastAsia="Calibri"/>
              </w:rPr>
            </w:pPr>
            <w:r>
              <w:rPr>
                <w:rFonts w:eastAsia="Calibri"/>
              </w:rPr>
              <w:t>Müzik aletlerinin bulunmaması</w:t>
            </w:r>
          </w:p>
        </w:tc>
      </w:tr>
    </w:tbl>
    <w:p w:rsidR="00891A5D" w:rsidRDefault="00891A5D" w:rsidP="0062531E">
      <w:pPr>
        <w:spacing w:after="200" w:line="276" w:lineRule="auto"/>
        <w:jc w:val="both"/>
        <w:rPr>
          <w:b/>
          <w:szCs w:val="24"/>
        </w:rPr>
      </w:pPr>
    </w:p>
    <w:p w:rsidR="00455427" w:rsidRDefault="00455427" w:rsidP="002C09B3">
      <w:pPr>
        <w:rPr>
          <w:rFonts w:eastAsia="Calibri"/>
          <w:b/>
        </w:rPr>
      </w:pPr>
      <w:bookmarkStart w:id="2" w:name="_Toc531097537"/>
    </w:p>
    <w:p w:rsidR="00E94185" w:rsidRPr="002C09B3" w:rsidRDefault="00555D4D" w:rsidP="002C09B3">
      <w:pPr>
        <w:rPr>
          <w:b/>
        </w:rPr>
      </w:pPr>
      <w:r w:rsidRPr="002C09B3">
        <w:rPr>
          <w:rFonts w:eastAsia="Calibri"/>
          <w:b/>
        </w:rPr>
        <w:lastRenderedPageBreak/>
        <w:t>GZFT (Güçlü, Zayıf, Fırsat, Tehdit) Analizi</w:t>
      </w:r>
      <w:bookmarkEnd w:id="2"/>
    </w:p>
    <w:p w:rsidR="00E94185" w:rsidRPr="000466BF" w:rsidRDefault="00E94185" w:rsidP="00E94185">
      <w:pPr>
        <w:spacing w:after="200" w:line="276" w:lineRule="auto"/>
        <w:ind w:firstLine="708"/>
        <w:jc w:val="both"/>
        <w:rPr>
          <w:b/>
          <w:bCs/>
          <w:szCs w:val="24"/>
        </w:rPr>
      </w:pPr>
      <w:r w:rsidRPr="000466BF">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55D4D" w:rsidRPr="000466BF" w:rsidRDefault="00E94185" w:rsidP="00020767">
      <w:pPr>
        <w:spacing w:after="200" w:line="276" w:lineRule="auto"/>
        <w:ind w:firstLine="708"/>
        <w:jc w:val="both"/>
        <w:rPr>
          <w:szCs w:val="24"/>
        </w:rPr>
      </w:pPr>
      <w:r w:rsidRPr="000466BF">
        <w:rPr>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555D4D" w:rsidRPr="002C09B3" w:rsidRDefault="00555D4D" w:rsidP="002C09B3">
      <w:pPr>
        <w:rPr>
          <w:rFonts w:eastAsia="Calibri"/>
          <w:b/>
        </w:rPr>
      </w:pPr>
      <w:bookmarkStart w:id="3" w:name="_Toc416084889"/>
      <w:r w:rsidRPr="002C09B3">
        <w:rPr>
          <w:rFonts w:eastAsia="Calibri"/>
          <w:b/>
        </w:rPr>
        <w:t xml:space="preserve">İçsel Faktörler </w:t>
      </w:r>
    </w:p>
    <w:p w:rsidR="00555D4D" w:rsidRPr="00284611" w:rsidRDefault="00555D4D" w:rsidP="00555D4D">
      <w:pPr>
        <w:spacing w:after="0"/>
        <w:ind w:firstLine="708"/>
        <w:jc w:val="both"/>
        <w:rPr>
          <w:b/>
          <w:szCs w:val="24"/>
        </w:rPr>
      </w:pPr>
      <w:r w:rsidRPr="00284611">
        <w:rPr>
          <w:b/>
          <w:szCs w:val="24"/>
        </w:rPr>
        <w:t>Güçlü Yönler</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363"/>
      </w:tblGrid>
      <w:tr w:rsidR="00555D4D" w:rsidRPr="00D41148" w:rsidTr="00844CD7">
        <w:trPr>
          <w:trHeight w:val="454"/>
        </w:trPr>
        <w:tc>
          <w:tcPr>
            <w:tcW w:w="2235" w:type="dxa"/>
            <w:shd w:val="clear" w:color="auto" w:fill="auto"/>
          </w:tcPr>
          <w:p w:rsidR="00555D4D" w:rsidRPr="00D41148" w:rsidRDefault="00555D4D" w:rsidP="00892665">
            <w:pPr>
              <w:spacing w:after="0"/>
              <w:jc w:val="both"/>
              <w:rPr>
                <w:szCs w:val="24"/>
              </w:rPr>
            </w:pPr>
            <w:r w:rsidRPr="00D41148">
              <w:rPr>
                <w:szCs w:val="24"/>
              </w:rPr>
              <w:t>Öğrenciler</w:t>
            </w:r>
          </w:p>
        </w:tc>
        <w:tc>
          <w:tcPr>
            <w:tcW w:w="8363" w:type="dxa"/>
            <w:shd w:val="clear" w:color="auto" w:fill="auto"/>
          </w:tcPr>
          <w:p w:rsidR="00555D4D" w:rsidRPr="00D41148" w:rsidRDefault="00555D4D" w:rsidP="00892665">
            <w:pPr>
              <w:spacing w:after="0"/>
              <w:jc w:val="both"/>
              <w:rPr>
                <w:szCs w:val="24"/>
              </w:rPr>
            </w:pPr>
            <w:r>
              <w:rPr>
                <w:szCs w:val="24"/>
              </w:rPr>
              <w:t xml:space="preserve">Öğrencilerin sosyalleşmeye açık bireyler olması. </w:t>
            </w:r>
          </w:p>
        </w:tc>
      </w:tr>
      <w:tr w:rsidR="00555D4D" w:rsidRPr="00D41148" w:rsidTr="00844CD7">
        <w:trPr>
          <w:trHeight w:val="394"/>
        </w:trPr>
        <w:tc>
          <w:tcPr>
            <w:tcW w:w="2235" w:type="dxa"/>
            <w:shd w:val="clear" w:color="auto" w:fill="auto"/>
          </w:tcPr>
          <w:p w:rsidR="00555D4D" w:rsidRPr="00D41148" w:rsidRDefault="00555D4D" w:rsidP="00892665">
            <w:pPr>
              <w:spacing w:after="0"/>
              <w:jc w:val="both"/>
              <w:rPr>
                <w:szCs w:val="24"/>
              </w:rPr>
            </w:pPr>
            <w:r w:rsidRPr="00D41148">
              <w:rPr>
                <w:szCs w:val="24"/>
              </w:rPr>
              <w:t>Çalışanlar</w:t>
            </w:r>
          </w:p>
        </w:tc>
        <w:tc>
          <w:tcPr>
            <w:tcW w:w="8363" w:type="dxa"/>
            <w:shd w:val="clear" w:color="auto" w:fill="auto"/>
          </w:tcPr>
          <w:p w:rsidR="00555D4D" w:rsidRPr="00D41148" w:rsidRDefault="00555D4D" w:rsidP="00892665">
            <w:pPr>
              <w:spacing w:after="0"/>
              <w:jc w:val="both"/>
              <w:rPr>
                <w:szCs w:val="24"/>
              </w:rPr>
            </w:pPr>
            <w:r>
              <w:rPr>
                <w:rFonts w:cstheme="minorHAnsi"/>
                <w:sz w:val="22"/>
                <w:szCs w:val="22"/>
              </w:rPr>
              <w:t>Kurum personelinin</w:t>
            </w:r>
            <w:r w:rsidRPr="000466BF">
              <w:rPr>
                <w:rFonts w:cstheme="minorHAnsi"/>
                <w:sz w:val="22"/>
                <w:szCs w:val="22"/>
              </w:rPr>
              <w:t xml:space="preserve"> deneyimli ve işbirliğine yatkın olması</w:t>
            </w:r>
            <w:r>
              <w:rPr>
                <w:rFonts w:cstheme="minorHAnsi"/>
                <w:sz w:val="22"/>
                <w:szCs w:val="22"/>
              </w:rPr>
              <w:t>.</w:t>
            </w:r>
          </w:p>
        </w:tc>
      </w:tr>
      <w:tr w:rsidR="00555D4D" w:rsidRPr="00D41148" w:rsidTr="00844CD7">
        <w:trPr>
          <w:trHeight w:val="394"/>
        </w:trPr>
        <w:tc>
          <w:tcPr>
            <w:tcW w:w="2235" w:type="dxa"/>
            <w:shd w:val="clear" w:color="auto" w:fill="auto"/>
          </w:tcPr>
          <w:p w:rsidR="00555D4D" w:rsidRPr="00D41148" w:rsidRDefault="00555D4D" w:rsidP="00892665">
            <w:pPr>
              <w:spacing w:after="0"/>
              <w:jc w:val="both"/>
              <w:rPr>
                <w:szCs w:val="24"/>
              </w:rPr>
            </w:pPr>
            <w:r w:rsidRPr="00D41148">
              <w:rPr>
                <w:szCs w:val="24"/>
              </w:rPr>
              <w:t>Veliler</w:t>
            </w:r>
          </w:p>
        </w:tc>
        <w:tc>
          <w:tcPr>
            <w:tcW w:w="8363" w:type="dxa"/>
            <w:shd w:val="clear" w:color="auto" w:fill="auto"/>
          </w:tcPr>
          <w:p w:rsidR="00555D4D" w:rsidRPr="00D41148" w:rsidRDefault="00BB7998" w:rsidP="00892665">
            <w:pPr>
              <w:spacing w:after="0"/>
              <w:jc w:val="both"/>
              <w:rPr>
                <w:szCs w:val="24"/>
              </w:rPr>
            </w:pPr>
            <w:r>
              <w:rPr>
                <w:szCs w:val="24"/>
              </w:rPr>
              <w:t xml:space="preserve">Velilerimizin yetiştirildiği </w:t>
            </w:r>
            <w:r w:rsidR="00014BAF">
              <w:rPr>
                <w:szCs w:val="24"/>
              </w:rPr>
              <w:t>çevre ve kültür sebebiyle özellikle müzik alanında istekli olmaları</w:t>
            </w:r>
          </w:p>
        </w:tc>
      </w:tr>
      <w:tr w:rsidR="00555D4D" w:rsidRPr="00D41148" w:rsidTr="00844CD7">
        <w:trPr>
          <w:trHeight w:val="394"/>
        </w:trPr>
        <w:tc>
          <w:tcPr>
            <w:tcW w:w="2235" w:type="dxa"/>
            <w:shd w:val="clear" w:color="auto" w:fill="auto"/>
          </w:tcPr>
          <w:p w:rsidR="00555D4D" w:rsidRPr="00D41148" w:rsidRDefault="00555D4D" w:rsidP="00892665">
            <w:pPr>
              <w:spacing w:after="0"/>
              <w:jc w:val="both"/>
              <w:rPr>
                <w:szCs w:val="24"/>
              </w:rPr>
            </w:pPr>
            <w:r w:rsidRPr="00D41148">
              <w:rPr>
                <w:szCs w:val="24"/>
              </w:rPr>
              <w:t>Bina ve Yerleşke</w:t>
            </w:r>
          </w:p>
        </w:tc>
        <w:tc>
          <w:tcPr>
            <w:tcW w:w="8363" w:type="dxa"/>
            <w:shd w:val="clear" w:color="auto" w:fill="auto"/>
          </w:tcPr>
          <w:p w:rsidR="00555D4D" w:rsidRPr="00D41148" w:rsidRDefault="00555D4D" w:rsidP="00892665">
            <w:pPr>
              <w:spacing w:after="0"/>
              <w:jc w:val="both"/>
              <w:rPr>
                <w:szCs w:val="24"/>
              </w:rPr>
            </w:pPr>
            <w:r>
              <w:rPr>
                <w:szCs w:val="24"/>
              </w:rPr>
              <w:t>Şehir merkezinde olması ulaşım sorununun olmaması</w:t>
            </w:r>
          </w:p>
        </w:tc>
      </w:tr>
      <w:tr w:rsidR="00555D4D" w:rsidRPr="00D41148" w:rsidTr="00844CD7">
        <w:trPr>
          <w:trHeight w:val="394"/>
        </w:trPr>
        <w:tc>
          <w:tcPr>
            <w:tcW w:w="2235" w:type="dxa"/>
            <w:shd w:val="clear" w:color="auto" w:fill="auto"/>
          </w:tcPr>
          <w:p w:rsidR="00555D4D" w:rsidRPr="00D41148" w:rsidRDefault="00555D4D" w:rsidP="00892665">
            <w:pPr>
              <w:spacing w:after="0"/>
              <w:jc w:val="both"/>
              <w:rPr>
                <w:szCs w:val="24"/>
              </w:rPr>
            </w:pPr>
            <w:r w:rsidRPr="00D41148">
              <w:rPr>
                <w:szCs w:val="24"/>
              </w:rPr>
              <w:t>Donanım</w:t>
            </w:r>
          </w:p>
        </w:tc>
        <w:tc>
          <w:tcPr>
            <w:tcW w:w="8363" w:type="dxa"/>
            <w:shd w:val="clear" w:color="auto" w:fill="auto"/>
          </w:tcPr>
          <w:p w:rsidR="00555D4D" w:rsidRPr="00D41148" w:rsidRDefault="00555D4D" w:rsidP="00892665">
            <w:pPr>
              <w:spacing w:after="0"/>
              <w:jc w:val="both"/>
              <w:rPr>
                <w:szCs w:val="24"/>
              </w:rPr>
            </w:pPr>
            <w:r>
              <w:rPr>
                <w:szCs w:val="24"/>
              </w:rPr>
              <w:t>İnternet</w:t>
            </w:r>
            <w:r w:rsidR="00B535B9">
              <w:rPr>
                <w:szCs w:val="24"/>
              </w:rPr>
              <w:t>,</w:t>
            </w:r>
            <w:r>
              <w:rPr>
                <w:szCs w:val="24"/>
              </w:rPr>
              <w:t xml:space="preserve"> akıllı tahta</w:t>
            </w:r>
            <w:r w:rsidR="00B535B9">
              <w:rPr>
                <w:szCs w:val="24"/>
              </w:rPr>
              <w:t>, Akıl ve Zeka Oyunları ile Yazılım ve Tasarım Atölyesi</w:t>
            </w:r>
            <w:r>
              <w:rPr>
                <w:szCs w:val="24"/>
              </w:rPr>
              <w:t xml:space="preserve"> vb bulunması</w:t>
            </w:r>
          </w:p>
        </w:tc>
      </w:tr>
      <w:tr w:rsidR="00555D4D" w:rsidRPr="00D41148" w:rsidTr="00844CD7">
        <w:trPr>
          <w:trHeight w:val="394"/>
        </w:trPr>
        <w:tc>
          <w:tcPr>
            <w:tcW w:w="2235" w:type="dxa"/>
            <w:shd w:val="clear" w:color="auto" w:fill="auto"/>
          </w:tcPr>
          <w:p w:rsidR="00555D4D" w:rsidRPr="00D41148" w:rsidRDefault="00555D4D" w:rsidP="00892665">
            <w:pPr>
              <w:spacing w:after="0"/>
              <w:jc w:val="both"/>
              <w:rPr>
                <w:szCs w:val="24"/>
              </w:rPr>
            </w:pPr>
            <w:r w:rsidRPr="00D41148">
              <w:rPr>
                <w:szCs w:val="24"/>
              </w:rPr>
              <w:t>Bütçe</w:t>
            </w:r>
          </w:p>
        </w:tc>
        <w:tc>
          <w:tcPr>
            <w:tcW w:w="8363" w:type="dxa"/>
            <w:shd w:val="clear" w:color="auto" w:fill="auto"/>
          </w:tcPr>
          <w:p w:rsidR="00555D4D" w:rsidRPr="00D41148" w:rsidRDefault="00555D4D" w:rsidP="00892665">
            <w:pPr>
              <w:spacing w:after="0"/>
              <w:jc w:val="both"/>
              <w:rPr>
                <w:szCs w:val="24"/>
              </w:rPr>
            </w:pPr>
            <w:r>
              <w:rPr>
                <w:szCs w:val="24"/>
              </w:rPr>
              <w:t>O</w:t>
            </w:r>
            <w:r w:rsidR="00014BAF">
              <w:rPr>
                <w:szCs w:val="24"/>
              </w:rPr>
              <w:t>kulun bulunduğu çevrede okulun ihtiyaçlarını gidermek için gönüllü bağış yapabilecek hayırseverlerin olması</w:t>
            </w:r>
          </w:p>
        </w:tc>
      </w:tr>
      <w:tr w:rsidR="00555D4D" w:rsidRPr="00D41148" w:rsidTr="00844CD7">
        <w:trPr>
          <w:trHeight w:val="430"/>
        </w:trPr>
        <w:tc>
          <w:tcPr>
            <w:tcW w:w="2235" w:type="dxa"/>
            <w:shd w:val="clear" w:color="auto" w:fill="auto"/>
          </w:tcPr>
          <w:p w:rsidR="00555D4D" w:rsidRPr="00D41148" w:rsidRDefault="00555D4D" w:rsidP="00892665">
            <w:pPr>
              <w:spacing w:after="0"/>
              <w:jc w:val="both"/>
              <w:rPr>
                <w:szCs w:val="24"/>
              </w:rPr>
            </w:pPr>
            <w:r w:rsidRPr="00D41148">
              <w:rPr>
                <w:szCs w:val="24"/>
              </w:rPr>
              <w:t>Yönetim Süreçleri</w:t>
            </w:r>
          </w:p>
        </w:tc>
        <w:tc>
          <w:tcPr>
            <w:tcW w:w="8363" w:type="dxa"/>
            <w:shd w:val="clear" w:color="auto" w:fill="auto"/>
          </w:tcPr>
          <w:p w:rsidR="00555D4D" w:rsidRPr="00D41148" w:rsidRDefault="00555D4D" w:rsidP="00892665">
            <w:pPr>
              <w:spacing w:after="0"/>
              <w:jc w:val="both"/>
              <w:rPr>
                <w:szCs w:val="24"/>
              </w:rPr>
            </w:pPr>
            <w:r>
              <w:rPr>
                <w:szCs w:val="24"/>
              </w:rPr>
              <w:t>Yöneticilerin tüm paydaşları ortak bir amaç etrafında toplayabilmeleri</w:t>
            </w:r>
          </w:p>
        </w:tc>
      </w:tr>
      <w:tr w:rsidR="00555D4D" w:rsidRPr="00D41148" w:rsidTr="00844CD7">
        <w:trPr>
          <w:trHeight w:val="394"/>
        </w:trPr>
        <w:tc>
          <w:tcPr>
            <w:tcW w:w="2235" w:type="dxa"/>
            <w:shd w:val="clear" w:color="auto" w:fill="auto"/>
          </w:tcPr>
          <w:p w:rsidR="00555D4D" w:rsidRPr="00D41148" w:rsidRDefault="00555D4D" w:rsidP="00892665">
            <w:pPr>
              <w:spacing w:after="0"/>
              <w:jc w:val="both"/>
              <w:rPr>
                <w:szCs w:val="24"/>
              </w:rPr>
            </w:pPr>
            <w:r w:rsidRPr="00D41148">
              <w:rPr>
                <w:szCs w:val="24"/>
              </w:rPr>
              <w:t>İletişim Süreçleri</w:t>
            </w:r>
          </w:p>
        </w:tc>
        <w:tc>
          <w:tcPr>
            <w:tcW w:w="8363" w:type="dxa"/>
            <w:shd w:val="clear" w:color="auto" w:fill="auto"/>
          </w:tcPr>
          <w:p w:rsidR="00555D4D" w:rsidRPr="00D41148" w:rsidRDefault="00B535B9" w:rsidP="00892665">
            <w:pPr>
              <w:spacing w:after="0"/>
              <w:jc w:val="both"/>
              <w:rPr>
                <w:szCs w:val="24"/>
              </w:rPr>
            </w:pPr>
            <w:r>
              <w:rPr>
                <w:szCs w:val="24"/>
              </w:rPr>
              <w:t>Öğretmenlerimizin ve velilerimizin bir kısmının</w:t>
            </w:r>
            <w:r w:rsidR="00555D4D">
              <w:rPr>
                <w:szCs w:val="24"/>
              </w:rPr>
              <w:t xml:space="preserve"> iletişime açık olması</w:t>
            </w:r>
          </w:p>
        </w:tc>
      </w:tr>
    </w:tbl>
    <w:p w:rsidR="00555D4D" w:rsidRDefault="00555D4D" w:rsidP="00555D4D">
      <w:pPr>
        <w:spacing w:after="0"/>
        <w:jc w:val="both"/>
        <w:rPr>
          <w:szCs w:val="24"/>
        </w:rPr>
      </w:pPr>
    </w:p>
    <w:p w:rsidR="00555D4D" w:rsidRPr="00284611" w:rsidRDefault="00555D4D" w:rsidP="00555D4D">
      <w:pPr>
        <w:spacing w:after="0"/>
        <w:ind w:firstLine="708"/>
        <w:jc w:val="both"/>
        <w:rPr>
          <w:b/>
          <w:szCs w:val="24"/>
        </w:rPr>
      </w:pPr>
      <w:r>
        <w:rPr>
          <w:b/>
          <w:szCs w:val="24"/>
        </w:rPr>
        <w:t>Zayıf</w:t>
      </w:r>
      <w:r w:rsidRPr="00284611">
        <w:rPr>
          <w:b/>
          <w:szCs w:val="24"/>
        </w:rPr>
        <w:t xml:space="preserve"> Yönler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221"/>
      </w:tblGrid>
      <w:tr w:rsidR="00555D4D" w:rsidRPr="00D41148" w:rsidTr="00844CD7">
        <w:trPr>
          <w:trHeight w:val="391"/>
        </w:trPr>
        <w:tc>
          <w:tcPr>
            <w:tcW w:w="2235" w:type="dxa"/>
            <w:shd w:val="clear" w:color="auto" w:fill="auto"/>
          </w:tcPr>
          <w:p w:rsidR="00555D4D" w:rsidRPr="00D41148" w:rsidRDefault="00555D4D" w:rsidP="00892665">
            <w:pPr>
              <w:spacing w:after="0"/>
              <w:jc w:val="both"/>
              <w:rPr>
                <w:szCs w:val="24"/>
              </w:rPr>
            </w:pPr>
            <w:r w:rsidRPr="00D41148">
              <w:rPr>
                <w:szCs w:val="24"/>
              </w:rPr>
              <w:t>Öğrenciler</w:t>
            </w:r>
          </w:p>
        </w:tc>
        <w:tc>
          <w:tcPr>
            <w:tcW w:w="8221" w:type="dxa"/>
            <w:shd w:val="clear" w:color="auto" w:fill="auto"/>
          </w:tcPr>
          <w:p w:rsidR="00555D4D" w:rsidRPr="00D41148" w:rsidRDefault="00BD3EFD" w:rsidP="00892665">
            <w:pPr>
              <w:spacing w:after="0"/>
              <w:jc w:val="both"/>
              <w:rPr>
                <w:szCs w:val="24"/>
              </w:rPr>
            </w:pPr>
            <w:r>
              <w:rPr>
                <w:szCs w:val="24"/>
              </w:rPr>
              <w:t>Öğrencilerin kendilerini geliştirme ve yenilikçiliğe açık bireyler olmaması</w:t>
            </w:r>
          </w:p>
        </w:tc>
      </w:tr>
      <w:tr w:rsidR="00555D4D" w:rsidRPr="00D41148" w:rsidTr="00844CD7">
        <w:trPr>
          <w:trHeight w:val="418"/>
        </w:trPr>
        <w:tc>
          <w:tcPr>
            <w:tcW w:w="2235" w:type="dxa"/>
            <w:shd w:val="clear" w:color="auto" w:fill="auto"/>
          </w:tcPr>
          <w:p w:rsidR="00555D4D" w:rsidRPr="00D41148" w:rsidRDefault="00555D4D" w:rsidP="00892665">
            <w:pPr>
              <w:spacing w:after="0"/>
              <w:jc w:val="both"/>
              <w:rPr>
                <w:szCs w:val="24"/>
              </w:rPr>
            </w:pPr>
            <w:r w:rsidRPr="00D41148">
              <w:rPr>
                <w:szCs w:val="24"/>
              </w:rPr>
              <w:t>Çalışanlar</w:t>
            </w:r>
          </w:p>
        </w:tc>
        <w:tc>
          <w:tcPr>
            <w:tcW w:w="8221" w:type="dxa"/>
            <w:shd w:val="clear" w:color="auto" w:fill="auto"/>
          </w:tcPr>
          <w:p w:rsidR="00555D4D" w:rsidRPr="00D41148" w:rsidRDefault="00BD3EFD" w:rsidP="00892665">
            <w:pPr>
              <w:spacing w:after="0"/>
              <w:jc w:val="both"/>
              <w:rPr>
                <w:szCs w:val="24"/>
              </w:rPr>
            </w:pPr>
            <w:r>
              <w:rPr>
                <w:szCs w:val="24"/>
              </w:rPr>
              <w:t>Okulun bulunduğu çevrenin etkisiyle motivasyon eksikliği</w:t>
            </w:r>
          </w:p>
        </w:tc>
      </w:tr>
      <w:tr w:rsidR="00555D4D" w:rsidRPr="00D41148" w:rsidTr="00844CD7">
        <w:trPr>
          <w:trHeight w:val="401"/>
        </w:trPr>
        <w:tc>
          <w:tcPr>
            <w:tcW w:w="2235" w:type="dxa"/>
            <w:shd w:val="clear" w:color="auto" w:fill="auto"/>
          </w:tcPr>
          <w:p w:rsidR="00555D4D" w:rsidRPr="00D41148" w:rsidRDefault="00555D4D" w:rsidP="00892665">
            <w:pPr>
              <w:spacing w:after="0"/>
              <w:jc w:val="both"/>
              <w:rPr>
                <w:szCs w:val="24"/>
              </w:rPr>
            </w:pPr>
            <w:r w:rsidRPr="00D41148">
              <w:rPr>
                <w:szCs w:val="24"/>
              </w:rPr>
              <w:t>Veliler</w:t>
            </w:r>
          </w:p>
        </w:tc>
        <w:tc>
          <w:tcPr>
            <w:tcW w:w="8221" w:type="dxa"/>
            <w:shd w:val="clear" w:color="auto" w:fill="auto"/>
          </w:tcPr>
          <w:p w:rsidR="00555D4D" w:rsidRPr="00D41148" w:rsidRDefault="00555D4D" w:rsidP="00892665">
            <w:pPr>
              <w:spacing w:after="0"/>
              <w:jc w:val="both"/>
              <w:rPr>
                <w:szCs w:val="24"/>
              </w:rPr>
            </w:pPr>
            <w:r>
              <w:rPr>
                <w:szCs w:val="24"/>
              </w:rPr>
              <w:t>Ekonomik yetersizlik ve eğitim düzeylerinin düşük olması</w:t>
            </w:r>
            <w:r w:rsidR="00BD3EFD">
              <w:rPr>
                <w:szCs w:val="24"/>
              </w:rPr>
              <w:t>, iletişime açık olmamaları</w:t>
            </w:r>
          </w:p>
        </w:tc>
      </w:tr>
      <w:tr w:rsidR="00555D4D" w:rsidRPr="00D41148" w:rsidTr="00844CD7">
        <w:trPr>
          <w:trHeight w:val="418"/>
        </w:trPr>
        <w:tc>
          <w:tcPr>
            <w:tcW w:w="2235" w:type="dxa"/>
            <w:shd w:val="clear" w:color="auto" w:fill="auto"/>
          </w:tcPr>
          <w:p w:rsidR="00555D4D" w:rsidRPr="00D41148" w:rsidRDefault="00555D4D" w:rsidP="00892665">
            <w:pPr>
              <w:spacing w:after="0"/>
              <w:jc w:val="both"/>
              <w:rPr>
                <w:szCs w:val="24"/>
              </w:rPr>
            </w:pPr>
            <w:r w:rsidRPr="00D41148">
              <w:rPr>
                <w:szCs w:val="24"/>
              </w:rPr>
              <w:t>Bina ve Yerleşke</w:t>
            </w:r>
          </w:p>
        </w:tc>
        <w:tc>
          <w:tcPr>
            <w:tcW w:w="8221" w:type="dxa"/>
            <w:shd w:val="clear" w:color="auto" w:fill="auto"/>
          </w:tcPr>
          <w:p w:rsidR="00555D4D" w:rsidRPr="00D41148" w:rsidRDefault="00B535B9" w:rsidP="00892665">
            <w:pPr>
              <w:spacing w:after="0"/>
              <w:jc w:val="both"/>
              <w:rPr>
                <w:szCs w:val="24"/>
              </w:rPr>
            </w:pPr>
            <w:r>
              <w:rPr>
                <w:szCs w:val="24"/>
              </w:rPr>
              <w:t>B Blok binasının</w:t>
            </w:r>
            <w:r w:rsidR="00BD3EFD">
              <w:rPr>
                <w:szCs w:val="24"/>
              </w:rPr>
              <w:t xml:space="preserve"> fiziksel eksikliklerinin olması</w:t>
            </w:r>
          </w:p>
        </w:tc>
      </w:tr>
      <w:tr w:rsidR="00555D4D" w:rsidRPr="00D41148" w:rsidTr="00844CD7">
        <w:trPr>
          <w:trHeight w:val="401"/>
        </w:trPr>
        <w:tc>
          <w:tcPr>
            <w:tcW w:w="2235" w:type="dxa"/>
            <w:shd w:val="clear" w:color="auto" w:fill="auto"/>
          </w:tcPr>
          <w:p w:rsidR="00555D4D" w:rsidRPr="00D41148" w:rsidRDefault="00555D4D" w:rsidP="00892665">
            <w:pPr>
              <w:spacing w:after="0"/>
              <w:jc w:val="both"/>
              <w:rPr>
                <w:szCs w:val="24"/>
              </w:rPr>
            </w:pPr>
            <w:r w:rsidRPr="00D41148">
              <w:rPr>
                <w:szCs w:val="24"/>
              </w:rPr>
              <w:t>Donanım</w:t>
            </w:r>
          </w:p>
        </w:tc>
        <w:tc>
          <w:tcPr>
            <w:tcW w:w="8221" w:type="dxa"/>
            <w:shd w:val="clear" w:color="auto" w:fill="auto"/>
          </w:tcPr>
          <w:p w:rsidR="00555D4D" w:rsidRPr="00D41148" w:rsidRDefault="00555D4D" w:rsidP="00892665">
            <w:pPr>
              <w:spacing w:after="0"/>
              <w:jc w:val="both"/>
              <w:rPr>
                <w:szCs w:val="24"/>
              </w:rPr>
            </w:pPr>
          </w:p>
        </w:tc>
      </w:tr>
      <w:tr w:rsidR="00555D4D" w:rsidRPr="00D41148" w:rsidTr="00844CD7">
        <w:trPr>
          <w:trHeight w:val="418"/>
        </w:trPr>
        <w:tc>
          <w:tcPr>
            <w:tcW w:w="2235" w:type="dxa"/>
            <w:shd w:val="clear" w:color="auto" w:fill="auto"/>
          </w:tcPr>
          <w:p w:rsidR="00555D4D" w:rsidRPr="00D41148" w:rsidRDefault="00555D4D" w:rsidP="00892665">
            <w:pPr>
              <w:spacing w:after="0"/>
              <w:jc w:val="both"/>
              <w:rPr>
                <w:szCs w:val="24"/>
              </w:rPr>
            </w:pPr>
            <w:r w:rsidRPr="00D41148">
              <w:rPr>
                <w:szCs w:val="24"/>
              </w:rPr>
              <w:t>Bütçe</w:t>
            </w:r>
          </w:p>
        </w:tc>
        <w:tc>
          <w:tcPr>
            <w:tcW w:w="8221" w:type="dxa"/>
            <w:shd w:val="clear" w:color="auto" w:fill="auto"/>
          </w:tcPr>
          <w:p w:rsidR="00555D4D" w:rsidRPr="00D41148" w:rsidRDefault="00BD3EFD" w:rsidP="00892665">
            <w:pPr>
              <w:spacing w:after="0"/>
              <w:jc w:val="both"/>
              <w:rPr>
                <w:szCs w:val="24"/>
              </w:rPr>
            </w:pPr>
            <w:r>
              <w:rPr>
                <w:szCs w:val="24"/>
              </w:rPr>
              <w:t>Okul aile birliğinin etkin olarak çalışmaması</w:t>
            </w:r>
            <w:r w:rsidR="00B535B9">
              <w:rPr>
                <w:szCs w:val="24"/>
              </w:rPr>
              <w:t xml:space="preserve"> ve bütçe yetersizliği</w:t>
            </w:r>
          </w:p>
        </w:tc>
      </w:tr>
      <w:tr w:rsidR="00555D4D" w:rsidRPr="00D41148" w:rsidTr="00844CD7">
        <w:trPr>
          <w:trHeight w:val="401"/>
        </w:trPr>
        <w:tc>
          <w:tcPr>
            <w:tcW w:w="2235" w:type="dxa"/>
            <w:shd w:val="clear" w:color="auto" w:fill="auto"/>
          </w:tcPr>
          <w:p w:rsidR="00555D4D" w:rsidRPr="00D41148" w:rsidRDefault="00555D4D" w:rsidP="00892665">
            <w:pPr>
              <w:spacing w:after="0"/>
              <w:jc w:val="both"/>
              <w:rPr>
                <w:szCs w:val="24"/>
              </w:rPr>
            </w:pPr>
            <w:r w:rsidRPr="00D41148">
              <w:rPr>
                <w:szCs w:val="24"/>
              </w:rPr>
              <w:t>Yönetim Süreçleri</w:t>
            </w:r>
          </w:p>
        </w:tc>
        <w:tc>
          <w:tcPr>
            <w:tcW w:w="8221" w:type="dxa"/>
            <w:shd w:val="clear" w:color="auto" w:fill="auto"/>
          </w:tcPr>
          <w:p w:rsidR="00555D4D" w:rsidRPr="00D41148" w:rsidRDefault="00BD3EFD" w:rsidP="00BD3EFD">
            <w:pPr>
              <w:spacing w:after="0"/>
              <w:jc w:val="both"/>
              <w:rPr>
                <w:szCs w:val="24"/>
              </w:rPr>
            </w:pPr>
            <w:r>
              <w:rPr>
                <w:szCs w:val="24"/>
              </w:rPr>
              <w:t xml:space="preserve"> Öğrencilerin ve velilerin iletişime açık olmaması sebebiyle belirlenen hedeflere ulaşmada yetersizliklerin aşılamaması</w:t>
            </w:r>
          </w:p>
        </w:tc>
      </w:tr>
      <w:tr w:rsidR="00555D4D" w:rsidRPr="00D41148" w:rsidTr="00844CD7">
        <w:trPr>
          <w:trHeight w:val="418"/>
        </w:trPr>
        <w:tc>
          <w:tcPr>
            <w:tcW w:w="2235" w:type="dxa"/>
            <w:shd w:val="clear" w:color="auto" w:fill="auto"/>
          </w:tcPr>
          <w:p w:rsidR="00555D4D" w:rsidRPr="00D41148" w:rsidRDefault="00555D4D" w:rsidP="00892665">
            <w:pPr>
              <w:spacing w:after="0"/>
              <w:jc w:val="both"/>
              <w:rPr>
                <w:szCs w:val="24"/>
              </w:rPr>
            </w:pPr>
            <w:r w:rsidRPr="00D41148">
              <w:rPr>
                <w:szCs w:val="24"/>
              </w:rPr>
              <w:t>İletişim Süreçleri</w:t>
            </w:r>
          </w:p>
        </w:tc>
        <w:tc>
          <w:tcPr>
            <w:tcW w:w="8221" w:type="dxa"/>
            <w:shd w:val="clear" w:color="auto" w:fill="auto"/>
          </w:tcPr>
          <w:p w:rsidR="00555D4D" w:rsidRPr="00D41148" w:rsidRDefault="009632BF" w:rsidP="00892665">
            <w:pPr>
              <w:spacing w:after="0"/>
              <w:jc w:val="both"/>
              <w:rPr>
                <w:szCs w:val="24"/>
              </w:rPr>
            </w:pPr>
            <w:r w:rsidRPr="00DB3DE8">
              <w:rPr>
                <w:rFonts w:cstheme="minorHAnsi"/>
                <w:sz w:val="22"/>
                <w:szCs w:val="24"/>
              </w:rPr>
              <w:t>Proje, beceri üretme kapasitesinin düşük olması</w:t>
            </w:r>
          </w:p>
        </w:tc>
      </w:tr>
      <w:tr w:rsidR="00555D4D" w:rsidRPr="00D41148" w:rsidTr="00844CD7">
        <w:trPr>
          <w:trHeight w:val="418"/>
        </w:trPr>
        <w:tc>
          <w:tcPr>
            <w:tcW w:w="2235" w:type="dxa"/>
            <w:shd w:val="clear" w:color="auto" w:fill="auto"/>
          </w:tcPr>
          <w:p w:rsidR="00555D4D" w:rsidRPr="00D41148" w:rsidRDefault="002C09B3" w:rsidP="00892665">
            <w:pPr>
              <w:spacing w:after="0"/>
              <w:jc w:val="both"/>
              <w:rPr>
                <w:szCs w:val="24"/>
              </w:rPr>
            </w:pPr>
            <w:r>
              <w:rPr>
                <w:szCs w:val="24"/>
              </w:rPr>
              <w:t>V</w:t>
            </w:r>
            <w:r w:rsidR="00555D4D">
              <w:rPr>
                <w:szCs w:val="24"/>
              </w:rPr>
              <w:t>b</w:t>
            </w:r>
            <w:r>
              <w:rPr>
                <w:szCs w:val="24"/>
              </w:rPr>
              <w:t>.</w:t>
            </w:r>
          </w:p>
        </w:tc>
        <w:tc>
          <w:tcPr>
            <w:tcW w:w="8221" w:type="dxa"/>
            <w:shd w:val="clear" w:color="auto" w:fill="auto"/>
          </w:tcPr>
          <w:p w:rsidR="00555D4D" w:rsidRPr="00D41148" w:rsidRDefault="00555D4D" w:rsidP="00892665">
            <w:pPr>
              <w:spacing w:after="0"/>
              <w:jc w:val="both"/>
              <w:rPr>
                <w:szCs w:val="24"/>
              </w:rPr>
            </w:pPr>
          </w:p>
        </w:tc>
      </w:tr>
    </w:tbl>
    <w:p w:rsidR="00555D4D" w:rsidRDefault="00555D4D" w:rsidP="00555D4D">
      <w:pPr>
        <w:spacing w:after="0"/>
        <w:jc w:val="both"/>
        <w:rPr>
          <w:szCs w:val="24"/>
        </w:rPr>
      </w:pPr>
    </w:p>
    <w:p w:rsidR="00B535B9" w:rsidRDefault="00B535B9" w:rsidP="002C09B3">
      <w:pPr>
        <w:spacing w:after="0"/>
        <w:jc w:val="both"/>
        <w:rPr>
          <w:b/>
          <w:szCs w:val="24"/>
        </w:rPr>
      </w:pPr>
    </w:p>
    <w:p w:rsidR="002C09B3" w:rsidRPr="002C09B3" w:rsidRDefault="00555D4D" w:rsidP="002C09B3">
      <w:pPr>
        <w:spacing w:after="0"/>
        <w:jc w:val="both"/>
        <w:rPr>
          <w:b/>
          <w:szCs w:val="24"/>
        </w:rPr>
      </w:pPr>
      <w:r w:rsidRPr="002C09B3">
        <w:rPr>
          <w:b/>
          <w:szCs w:val="24"/>
        </w:rPr>
        <w:lastRenderedPageBreak/>
        <w:t xml:space="preserve">Dışsal Faktörler </w:t>
      </w:r>
    </w:p>
    <w:p w:rsidR="00555D4D" w:rsidRPr="00284611" w:rsidRDefault="00555D4D" w:rsidP="00555D4D">
      <w:pPr>
        <w:spacing w:after="0"/>
        <w:ind w:firstLine="708"/>
        <w:jc w:val="both"/>
        <w:rPr>
          <w:b/>
          <w:szCs w:val="24"/>
        </w:rPr>
      </w:pPr>
      <w:r>
        <w:rPr>
          <w:b/>
          <w:szCs w:val="24"/>
        </w:rPr>
        <w:t>Fırsatlar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221"/>
      </w:tblGrid>
      <w:tr w:rsidR="00555D4D" w:rsidRPr="00D41148" w:rsidTr="005C1B07">
        <w:trPr>
          <w:trHeight w:val="356"/>
        </w:trPr>
        <w:tc>
          <w:tcPr>
            <w:tcW w:w="2235" w:type="dxa"/>
            <w:shd w:val="clear" w:color="auto" w:fill="auto"/>
          </w:tcPr>
          <w:p w:rsidR="00555D4D" w:rsidRPr="00D41148" w:rsidRDefault="00555D4D" w:rsidP="00892665">
            <w:pPr>
              <w:spacing w:after="0"/>
              <w:jc w:val="both"/>
              <w:rPr>
                <w:szCs w:val="24"/>
              </w:rPr>
            </w:pPr>
            <w:r>
              <w:rPr>
                <w:szCs w:val="24"/>
              </w:rPr>
              <w:t>Politik</w:t>
            </w:r>
          </w:p>
        </w:tc>
        <w:tc>
          <w:tcPr>
            <w:tcW w:w="8221" w:type="dxa"/>
            <w:shd w:val="clear" w:color="auto" w:fill="auto"/>
          </w:tcPr>
          <w:p w:rsidR="00555D4D" w:rsidRPr="00D41148" w:rsidRDefault="00555D4D" w:rsidP="00844CD7">
            <w:pPr>
              <w:spacing w:after="0"/>
              <w:jc w:val="both"/>
              <w:rPr>
                <w:szCs w:val="24"/>
              </w:rPr>
            </w:pPr>
            <w:r w:rsidRPr="00CF4435">
              <w:rPr>
                <w:szCs w:val="24"/>
              </w:rPr>
              <w:t xml:space="preserve">MEB’İN kalite ve misyon farklılaşması konusundaki yeni düzenlemeleri </w:t>
            </w:r>
          </w:p>
        </w:tc>
      </w:tr>
      <w:tr w:rsidR="00555D4D" w:rsidRPr="00D41148" w:rsidTr="005C1B07">
        <w:trPr>
          <w:trHeight w:val="592"/>
        </w:trPr>
        <w:tc>
          <w:tcPr>
            <w:tcW w:w="2235" w:type="dxa"/>
            <w:shd w:val="clear" w:color="auto" w:fill="auto"/>
          </w:tcPr>
          <w:p w:rsidR="00555D4D" w:rsidRPr="00D41148" w:rsidRDefault="00555D4D" w:rsidP="00892665">
            <w:pPr>
              <w:spacing w:after="0"/>
              <w:jc w:val="both"/>
              <w:rPr>
                <w:szCs w:val="24"/>
              </w:rPr>
            </w:pPr>
            <w:r>
              <w:rPr>
                <w:szCs w:val="24"/>
              </w:rPr>
              <w:t>Ekonomik</w:t>
            </w:r>
          </w:p>
        </w:tc>
        <w:tc>
          <w:tcPr>
            <w:tcW w:w="8221" w:type="dxa"/>
            <w:shd w:val="clear" w:color="auto" w:fill="auto"/>
          </w:tcPr>
          <w:p w:rsidR="00555D4D" w:rsidRPr="00D41148" w:rsidRDefault="00555D4D" w:rsidP="00844CD7">
            <w:pPr>
              <w:spacing w:after="0"/>
              <w:jc w:val="both"/>
              <w:rPr>
                <w:szCs w:val="24"/>
              </w:rPr>
            </w:pPr>
            <w:r w:rsidRPr="00CF4435">
              <w:rPr>
                <w:szCs w:val="24"/>
              </w:rPr>
              <w:t>Okul ve çevresinin kalkınmasını sağlamaya yönelik projelerin teşvik edilip yaygınlaştırılması</w:t>
            </w:r>
          </w:p>
        </w:tc>
      </w:tr>
      <w:tr w:rsidR="00555D4D" w:rsidRPr="00D41148" w:rsidTr="005C1B07">
        <w:trPr>
          <w:trHeight w:val="365"/>
        </w:trPr>
        <w:tc>
          <w:tcPr>
            <w:tcW w:w="2235" w:type="dxa"/>
            <w:shd w:val="clear" w:color="auto" w:fill="auto"/>
          </w:tcPr>
          <w:p w:rsidR="00555D4D" w:rsidRPr="00D41148" w:rsidRDefault="00555D4D" w:rsidP="00892665">
            <w:pPr>
              <w:spacing w:after="0"/>
              <w:jc w:val="both"/>
              <w:rPr>
                <w:szCs w:val="24"/>
              </w:rPr>
            </w:pPr>
            <w:r>
              <w:rPr>
                <w:szCs w:val="24"/>
              </w:rPr>
              <w:t>Sosyolojik</w:t>
            </w:r>
          </w:p>
        </w:tc>
        <w:tc>
          <w:tcPr>
            <w:tcW w:w="8221" w:type="dxa"/>
            <w:shd w:val="clear" w:color="auto" w:fill="auto"/>
          </w:tcPr>
          <w:p w:rsidR="00555D4D" w:rsidRPr="00D41148" w:rsidRDefault="00555D4D" w:rsidP="00844CD7">
            <w:pPr>
              <w:spacing w:after="0"/>
              <w:jc w:val="both"/>
              <w:rPr>
                <w:szCs w:val="24"/>
              </w:rPr>
            </w:pPr>
            <w:r w:rsidRPr="00CF4435">
              <w:rPr>
                <w:szCs w:val="24"/>
              </w:rPr>
              <w:t xml:space="preserve">Girişimcilik konusunda farkındalığın artması </w:t>
            </w:r>
          </w:p>
        </w:tc>
      </w:tr>
      <w:tr w:rsidR="00555D4D" w:rsidRPr="00D41148" w:rsidTr="005C1B07">
        <w:trPr>
          <w:trHeight w:val="364"/>
        </w:trPr>
        <w:tc>
          <w:tcPr>
            <w:tcW w:w="2235" w:type="dxa"/>
            <w:shd w:val="clear" w:color="auto" w:fill="auto"/>
          </w:tcPr>
          <w:p w:rsidR="00555D4D" w:rsidRPr="00D41148" w:rsidRDefault="00555D4D" w:rsidP="00892665">
            <w:pPr>
              <w:spacing w:after="0"/>
              <w:jc w:val="both"/>
              <w:rPr>
                <w:szCs w:val="24"/>
              </w:rPr>
            </w:pPr>
            <w:r>
              <w:rPr>
                <w:szCs w:val="24"/>
              </w:rPr>
              <w:t>Teknolojik</w:t>
            </w:r>
          </w:p>
        </w:tc>
        <w:tc>
          <w:tcPr>
            <w:tcW w:w="8221" w:type="dxa"/>
            <w:shd w:val="clear" w:color="auto" w:fill="auto"/>
          </w:tcPr>
          <w:p w:rsidR="00555D4D" w:rsidRPr="00D41148" w:rsidRDefault="00555D4D" w:rsidP="00892665">
            <w:pPr>
              <w:spacing w:after="0"/>
              <w:jc w:val="both"/>
              <w:rPr>
                <w:szCs w:val="24"/>
              </w:rPr>
            </w:pPr>
            <w:r w:rsidRPr="00CF4435">
              <w:rPr>
                <w:szCs w:val="24"/>
              </w:rPr>
              <w:t>Proje ve bilimsel etkinliklerin çeşitliliğinin artması</w:t>
            </w:r>
          </w:p>
        </w:tc>
      </w:tr>
      <w:tr w:rsidR="00555D4D" w:rsidRPr="00D41148" w:rsidTr="005C1B07">
        <w:trPr>
          <w:trHeight w:val="379"/>
        </w:trPr>
        <w:tc>
          <w:tcPr>
            <w:tcW w:w="2235" w:type="dxa"/>
            <w:shd w:val="clear" w:color="auto" w:fill="auto"/>
          </w:tcPr>
          <w:p w:rsidR="00555D4D" w:rsidRPr="00D41148" w:rsidRDefault="00555D4D" w:rsidP="00892665">
            <w:pPr>
              <w:spacing w:after="0"/>
              <w:jc w:val="both"/>
              <w:rPr>
                <w:szCs w:val="24"/>
              </w:rPr>
            </w:pPr>
            <w:r>
              <w:rPr>
                <w:szCs w:val="24"/>
              </w:rPr>
              <w:t>Mevzuat-Yasal</w:t>
            </w:r>
          </w:p>
        </w:tc>
        <w:tc>
          <w:tcPr>
            <w:tcW w:w="8221" w:type="dxa"/>
            <w:shd w:val="clear" w:color="auto" w:fill="auto"/>
          </w:tcPr>
          <w:p w:rsidR="00555D4D" w:rsidRPr="00D41148" w:rsidRDefault="00555D4D" w:rsidP="00892665">
            <w:pPr>
              <w:spacing w:after="0"/>
              <w:jc w:val="both"/>
              <w:rPr>
                <w:szCs w:val="24"/>
              </w:rPr>
            </w:pPr>
            <w:r>
              <w:rPr>
                <w:szCs w:val="24"/>
              </w:rPr>
              <w:t>MEB in 2019-2023 Stratejik planı</w:t>
            </w:r>
          </w:p>
        </w:tc>
      </w:tr>
      <w:tr w:rsidR="00555D4D" w:rsidRPr="00D41148" w:rsidTr="005C1B07">
        <w:trPr>
          <w:trHeight w:val="379"/>
        </w:trPr>
        <w:tc>
          <w:tcPr>
            <w:tcW w:w="2235" w:type="dxa"/>
            <w:shd w:val="clear" w:color="auto" w:fill="auto"/>
          </w:tcPr>
          <w:p w:rsidR="00555D4D" w:rsidRPr="00D41148" w:rsidRDefault="00555D4D" w:rsidP="00892665">
            <w:pPr>
              <w:spacing w:after="0"/>
              <w:jc w:val="both"/>
              <w:rPr>
                <w:szCs w:val="24"/>
              </w:rPr>
            </w:pPr>
            <w:r>
              <w:rPr>
                <w:szCs w:val="24"/>
              </w:rPr>
              <w:t>Ekolojik</w:t>
            </w:r>
          </w:p>
        </w:tc>
        <w:tc>
          <w:tcPr>
            <w:tcW w:w="8221" w:type="dxa"/>
            <w:shd w:val="clear" w:color="auto" w:fill="auto"/>
          </w:tcPr>
          <w:p w:rsidR="00555D4D" w:rsidRPr="00D41148" w:rsidRDefault="003204CA" w:rsidP="00892665">
            <w:pPr>
              <w:spacing w:after="0"/>
              <w:jc w:val="both"/>
              <w:rPr>
                <w:szCs w:val="24"/>
              </w:rPr>
            </w:pPr>
            <w:r w:rsidRPr="00641E07">
              <w:rPr>
                <w:sz w:val="22"/>
                <w:szCs w:val="24"/>
              </w:rPr>
              <w:t>Sıfır atık projesine dâhil olmamız</w:t>
            </w:r>
          </w:p>
        </w:tc>
      </w:tr>
    </w:tbl>
    <w:p w:rsidR="002C09B3" w:rsidRDefault="002C09B3" w:rsidP="005C1B07">
      <w:pPr>
        <w:spacing w:after="0"/>
        <w:jc w:val="both"/>
        <w:rPr>
          <w:b/>
          <w:szCs w:val="24"/>
        </w:rPr>
      </w:pPr>
    </w:p>
    <w:p w:rsidR="00555D4D" w:rsidRPr="00284611" w:rsidRDefault="00555D4D" w:rsidP="00555D4D">
      <w:pPr>
        <w:spacing w:after="0"/>
        <w:ind w:firstLine="708"/>
        <w:jc w:val="both"/>
        <w:rPr>
          <w:b/>
          <w:szCs w:val="24"/>
        </w:rPr>
      </w:pPr>
      <w:r>
        <w:rPr>
          <w:b/>
          <w:szCs w:val="24"/>
        </w:rPr>
        <w:t>Tehditler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221"/>
      </w:tblGrid>
      <w:tr w:rsidR="00555D4D" w:rsidRPr="00D41148" w:rsidTr="005C1B07">
        <w:trPr>
          <w:trHeight w:val="768"/>
        </w:trPr>
        <w:tc>
          <w:tcPr>
            <w:tcW w:w="2235" w:type="dxa"/>
          </w:tcPr>
          <w:p w:rsidR="00555D4D" w:rsidRPr="00D41148" w:rsidRDefault="00555D4D" w:rsidP="00892665">
            <w:pPr>
              <w:spacing w:after="0"/>
              <w:jc w:val="both"/>
              <w:rPr>
                <w:szCs w:val="24"/>
              </w:rPr>
            </w:pPr>
            <w:r>
              <w:rPr>
                <w:szCs w:val="24"/>
              </w:rPr>
              <w:t>Politik</w:t>
            </w:r>
          </w:p>
        </w:tc>
        <w:tc>
          <w:tcPr>
            <w:tcW w:w="8221" w:type="dxa"/>
            <w:shd w:val="clear" w:color="auto" w:fill="auto"/>
          </w:tcPr>
          <w:p w:rsidR="00555D4D" w:rsidRPr="00D41148" w:rsidRDefault="00555D4D" w:rsidP="002C09B3">
            <w:pPr>
              <w:spacing w:after="0"/>
              <w:jc w:val="both"/>
              <w:rPr>
                <w:szCs w:val="24"/>
              </w:rPr>
            </w:pPr>
            <w:r w:rsidRPr="00CF4435">
              <w:rPr>
                <w:szCs w:val="24"/>
              </w:rPr>
              <w:t xml:space="preserve">Eğitim politikalarında yaşanan değişimlerin eğitim kalitesini olumsuz etkilemesi </w:t>
            </w:r>
          </w:p>
        </w:tc>
      </w:tr>
      <w:tr w:rsidR="00555D4D" w:rsidRPr="00D41148" w:rsidTr="005C1B07">
        <w:trPr>
          <w:trHeight w:val="835"/>
        </w:trPr>
        <w:tc>
          <w:tcPr>
            <w:tcW w:w="2235" w:type="dxa"/>
          </w:tcPr>
          <w:p w:rsidR="00555D4D" w:rsidRPr="00D41148" w:rsidRDefault="00555D4D" w:rsidP="00892665">
            <w:pPr>
              <w:spacing w:after="0"/>
              <w:jc w:val="both"/>
              <w:rPr>
                <w:szCs w:val="24"/>
              </w:rPr>
            </w:pPr>
            <w:r>
              <w:rPr>
                <w:szCs w:val="24"/>
              </w:rPr>
              <w:t>Ekonomik</w:t>
            </w:r>
          </w:p>
        </w:tc>
        <w:tc>
          <w:tcPr>
            <w:tcW w:w="8221" w:type="dxa"/>
            <w:shd w:val="clear" w:color="auto" w:fill="auto"/>
          </w:tcPr>
          <w:p w:rsidR="00555D4D" w:rsidRPr="00D41148" w:rsidRDefault="00555D4D" w:rsidP="002C09B3">
            <w:pPr>
              <w:spacing w:after="0"/>
              <w:jc w:val="both"/>
              <w:rPr>
                <w:szCs w:val="24"/>
              </w:rPr>
            </w:pPr>
            <w:r w:rsidRPr="002C09B3">
              <w:rPr>
                <w:szCs w:val="24"/>
              </w:rPr>
              <w:t>Eğitim öğretim çalışmalarının desteklenmesi konusunda m</w:t>
            </w:r>
            <w:r w:rsidRPr="00CF4435">
              <w:rPr>
                <w:szCs w:val="24"/>
              </w:rPr>
              <w:t>ali mevzuatın getirdiği kısıtlar</w:t>
            </w:r>
          </w:p>
        </w:tc>
      </w:tr>
      <w:tr w:rsidR="00555D4D" w:rsidRPr="00D41148" w:rsidTr="005C1B07">
        <w:trPr>
          <w:trHeight w:val="848"/>
        </w:trPr>
        <w:tc>
          <w:tcPr>
            <w:tcW w:w="2235" w:type="dxa"/>
          </w:tcPr>
          <w:p w:rsidR="00555D4D" w:rsidRPr="00D41148" w:rsidRDefault="00555D4D" w:rsidP="00892665">
            <w:pPr>
              <w:spacing w:after="0"/>
              <w:jc w:val="both"/>
              <w:rPr>
                <w:szCs w:val="24"/>
              </w:rPr>
            </w:pPr>
            <w:r>
              <w:rPr>
                <w:szCs w:val="24"/>
              </w:rPr>
              <w:t>Sosyolojik</w:t>
            </w:r>
          </w:p>
        </w:tc>
        <w:tc>
          <w:tcPr>
            <w:tcW w:w="8221" w:type="dxa"/>
            <w:shd w:val="clear" w:color="auto" w:fill="auto"/>
          </w:tcPr>
          <w:p w:rsidR="00555D4D" w:rsidRDefault="00555D4D" w:rsidP="002C09B3">
            <w:pPr>
              <w:spacing w:after="0"/>
              <w:jc w:val="both"/>
              <w:rPr>
                <w:szCs w:val="24"/>
              </w:rPr>
            </w:pPr>
            <w:r w:rsidRPr="00CF4435">
              <w:rPr>
                <w:szCs w:val="24"/>
              </w:rPr>
              <w:t>Ulusal ve uluslararası projelere katılım sağlayamama</w:t>
            </w:r>
          </w:p>
          <w:p w:rsidR="00555D4D" w:rsidRPr="00D41148" w:rsidRDefault="00555D4D" w:rsidP="002C09B3">
            <w:pPr>
              <w:spacing w:after="0"/>
              <w:jc w:val="both"/>
              <w:rPr>
                <w:szCs w:val="24"/>
              </w:rPr>
            </w:pPr>
            <w:r w:rsidRPr="00CF4435">
              <w:rPr>
                <w:szCs w:val="24"/>
              </w:rPr>
              <w:t>Medyanın eğitici görevini yerine getirmemesi</w:t>
            </w:r>
          </w:p>
        </w:tc>
      </w:tr>
      <w:tr w:rsidR="00555D4D" w:rsidRPr="00D41148" w:rsidTr="005C1B07">
        <w:trPr>
          <w:trHeight w:val="386"/>
        </w:trPr>
        <w:tc>
          <w:tcPr>
            <w:tcW w:w="2235" w:type="dxa"/>
          </w:tcPr>
          <w:p w:rsidR="00555D4D" w:rsidRPr="00D41148" w:rsidRDefault="00555D4D" w:rsidP="00892665">
            <w:pPr>
              <w:spacing w:after="0"/>
              <w:jc w:val="both"/>
              <w:rPr>
                <w:szCs w:val="24"/>
              </w:rPr>
            </w:pPr>
            <w:r>
              <w:rPr>
                <w:szCs w:val="24"/>
              </w:rPr>
              <w:t>Teknolojik</w:t>
            </w:r>
          </w:p>
        </w:tc>
        <w:tc>
          <w:tcPr>
            <w:tcW w:w="8221" w:type="dxa"/>
            <w:shd w:val="clear" w:color="auto" w:fill="auto"/>
          </w:tcPr>
          <w:p w:rsidR="00555D4D" w:rsidRPr="0021798A" w:rsidRDefault="00555D4D" w:rsidP="002C09B3">
            <w:pPr>
              <w:spacing w:after="0"/>
              <w:jc w:val="both"/>
              <w:rPr>
                <w:szCs w:val="24"/>
              </w:rPr>
            </w:pPr>
            <w:r w:rsidRPr="00CF4435">
              <w:rPr>
                <w:szCs w:val="24"/>
              </w:rPr>
              <w:t xml:space="preserve">Öğrenciler tarafından teknoloji kullanım seviyenin düşük olması </w:t>
            </w:r>
          </w:p>
        </w:tc>
      </w:tr>
      <w:tr w:rsidR="00555D4D" w:rsidRPr="00D41148" w:rsidTr="005C1B07">
        <w:trPr>
          <w:trHeight w:val="786"/>
        </w:trPr>
        <w:tc>
          <w:tcPr>
            <w:tcW w:w="2235" w:type="dxa"/>
          </w:tcPr>
          <w:p w:rsidR="00555D4D" w:rsidRPr="00D41148" w:rsidRDefault="00555D4D" w:rsidP="00892665">
            <w:pPr>
              <w:spacing w:after="0"/>
              <w:jc w:val="both"/>
              <w:rPr>
                <w:szCs w:val="24"/>
              </w:rPr>
            </w:pPr>
            <w:r>
              <w:rPr>
                <w:szCs w:val="24"/>
              </w:rPr>
              <w:t>Mevzuat-Yasal</w:t>
            </w:r>
          </w:p>
        </w:tc>
        <w:tc>
          <w:tcPr>
            <w:tcW w:w="8221" w:type="dxa"/>
            <w:shd w:val="clear" w:color="auto" w:fill="auto"/>
          </w:tcPr>
          <w:p w:rsidR="00555D4D" w:rsidRPr="00D41148" w:rsidRDefault="00555D4D" w:rsidP="002C09B3">
            <w:pPr>
              <w:spacing w:after="0"/>
              <w:jc w:val="both"/>
              <w:rPr>
                <w:szCs w:val="24"/>
              </w:rPr>
            </w:pPr>
            <w:r w:rsidRPr="00CF4435">
              <w:rPr>
                <w:szCs w:val="24"/>
              </w:rPr>
              <w:t xml:space="preserve">Eğitim politikalarında yaşanan değişimlerin eğitim kalitesini olumsuz etkilemesi </w:t>
            </w:r>
          </w:p>
        </w:tc>
      </w:tr>
      <w:tr w:rsidR="00555D4D" w:rsidRPr="00D41148" w:rsidTr="005C1B07">
        <w:trPr>
          <w:trHeight w:val="839"/>
        </w:trPr>
        <w:tc>
          <w:tcPr>
            <w:tcW w:w="2235" w:type="dxa"/>
          </w:tcPr>
          <w:p w:rsidR="00555D4D" w:rsidRPr="00D41148" w:rsidRDefault="00555D4D" w:rsidP="00892665">
            <w:pPr>
              <w:spacing w:after="0"/>
              <w:jc w:val="both"/>
              <w:rPr>
                <w:szCs w:val="24"/>
              </w:rPr>
            </w:pPr>
            <w:r>
              <w:rPr>
                <w:szCs w:val="24"/>
              </w:rPr>
              <w:t>Ekolojik</w:t>
            </w:r>
          </w:p>
        </w:tc>
        <w:tc>
          <w:tcPr>
            <w:tcW w:w="8221" w:type="dxa"/>
            <w:shd w:val="clear" w:color="auto" w:fill="auto"/>
          </w:tcPr>
          <w:p w:rsidR="00555D4D" w:rsidRPr="00D41148" w:rsidRDefault="003204CA" w:rsidP="002C09B3">
            <w:pPr>
              <w:spacing w:after="0"/>
              <w:jc w:val="both"/>
              <w:rPr>
                <w:szCs w:val="24"/>
              </w:rPr>
            </w:pPr>
            <w:r>
              <w:rPr>
                <w:szCs w:val="24"/>
              </w:rPr>
              <w:t>-</w:t>
            </w:r>
          </w:p>
        </w:tc>
      </w:tr>
      <w:bookmarkEnd w:id="3"/>
    </w:tbl>
    <w:p w:rsidR="00146CA3" w:rsidRPr="000466BF" w:rsidRDefault="00146CA3" w:rsidP="00555D4D">
      <w:pPr>
        <w:spacing w:after="200" w:line="276" w:lineRule="auto"/>
        <w:jc w:val="both"/>
        <w:rPr>
          <w:szCs w:val="24"/>
        </w:rPr>
      </w:pPr>
    </w:p>
    <w:p w:rsidR="0095673B" w:rsidRPr="000466BF" w:rsidRDefault="0062531E" w:rsidP="0062531E">
      <w:pPr>
        <w:spacing w:after="200" w:line="276" w:lineRule="auto"/>
        <w:jc w:val="both"/>
        <w:rPr>
          <w:rFonts w:eastAsia="Calibri"/>
          <w:b/>
          <w:szCs w:val="24"/>
          <w:lang w:eastAsia="en-US"/>
        </w:rPr>
      </w:pPr>
      <w:r>
        <w:rPr>
          <w:rFonts w:eastAsia="Calibri"/>
          <w:b/>
          <w:szCs w:val="24"/>
          <w:lang w:eastAsia="en-US"/>
        </w:rPr>
        <w:t>2.11.</w:t>
      </w:r>
      <w:r w:rsidR="00E478C6" w:rsidRPr="000466BF">
        <w:rPr>
          <w:rFonts w:eastAsia="Calibri"/>
          <w:b/>
          <w:szCs w:val="24"/>
          <w:lang w:eastAsia="en-US"/>
        </w:rPr>
        <w:t xml:space="preserve">GELİŞİM VE </w:t>
      </w:r>
      <w:r w:rsidR="005424C5" w:rsidRPr="000466BF">
        <w:rPr>
          <w:rFonts w:eastAsia="Calibri"/>
          <w:b/>
          <w:szCs w:val="24"/>
          <w:lang w:eastAsia="en-US"/>
        </w:rPr>
        <w:t>SORUN ALANLARI</w:t>
      </w:r>
    </w:p>
    <w:p w:rsidR="00E478C6" w:rsidRPr="000466BF" w:rsidRDefault="00E478C6" w:rsidP="00E478C6">
      <w:pPr>
        <w:spacing w:after="0"/>
        <w:ind w:firstLine="708"/>
        <w:jc w:val="both"/>
        <w:rPr>
          <w:szCs w:val="24"/>
        </w:rPr>
      </w:pPr>
      <w:r w:rsidRPr="000466BF">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95673B" w:rsidRPr="000466BF" w:rsidRDefault="0095673B" w:rsidP="00E478C6">
      <w:pPr>
        <w:spacing w:after="0"/>
        <w:ind w:firstLine="708"/>
        <w:jc w:val="both"/>
        <w:rPr>
          <w:szCs w:val="24"/>
        </w:rPr>
      </w:pPr>
    </w:p>
    <w:p w:rsidR="00F71141" w:rsidRDefault="00E478C6" w:rsidP="00E478C6">
      <w:pPr>
        <w:spacing w:after="0"/>
        <w:jc w:val="both"/>
        <w:rPr>
          <w:szCs w:val="24"/>
        </w:rPr>
      </w:pPr>
      <w:r w:rsidRPr="000466BF">
        <w:rPr>
          <w:szCs w:val="24"/>
        </w:rPr>
        <w:tab/>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w:t>
      </w:r>
      <w:r w:rsidR="00020767">
        <w:rPr>
          <w:szCs w:val="24"/>
        </w:rPr>
        <w:t xml:space="preserve"> olan kapasiteyi belirtmektedir.</w:t>
      </w:r>
    </w:p>
    <w:p w:rsidR="00F71141" w:rsidRDefault="00F71141" w:rsidP="00E478C6">
      <w:pPr>
        <w:spacing w:after="0"/>
        <w:jc w:val="both"/>
        <w:rPr>
          <w:szCs w:val="24"/>
        </w:rPr>
      </w:pPr>
    </w:p>
    <w:p w:rsidR="002B40A0" w:rsidRDefault="002B40A0" w:rsidP="00E478C6">
      <w:pPr>
        <w:spacing w:after="0"/>
        <w:jc w:val="both"/>
        <w:rPr>
          <w:szCs w:val="24"/>
        </w:rPr>
      </w:pPr>
    </w:p>
    <w:p w:rsidR="00B535B9" w:rsidRDefault="00B535B9" w:rsidP="00E478C6">
      <w:pPr>
        <w:spacing w:after="0"/>
        <w:jc w:val="both"/>
        <w:rPr>
          <w:szCs w:val="24"/>
        </w:rPr>
      </w:pPr>
    </w:p>
    <w:p w:rsidR="00B535B9" w:rsidRPr="000466BF" w:rsidRDefault="00B535B9" w:rsidP="00E478C6">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1"/>
        <w:gridCol w:w="3126"/>
        <w:gridCol w:w="3705"/>
      </w:tblGrid>
      <w:tr w:rsidR="007F1152" w:rsidRPr="007F1152" w:rsidTr="002B40A0">
        <w:tc>
          <w:tcPr>
            <w:tcW w:w="3851" w:type="dxa"/>
            <w:shd w:val="clear" w:color="auto" w:fill="auto"/>
          </w:tcPr>
          <w:p w:rsidR="007F1152" w:rsidRPr="007F1152" w:rsidRDefault="007F1152" w:rsidP="007F1152">
            <w:pPr>
              <w:spacing w:after="0"/>
              <w:jc w:val="both"/>
              <w:rPr>
                <w:b/>
                <w:szCs w:val="24"/>
              </w:rPr>
            </w:pPr>
            <w:r w:rsidRPr="007F1152">
              <w:rPr>
                <w:b/>
                <w:szCs w:val="24"/>
              </w:rPr>
              <w:lastRenderedPageBreak/>
              <w:t>Eğitime Erişim</w:t>
            </w:r>
          </w:p>
        </w:tc>
        <w:tc>
          <w:tcPr>
            <w:tcW w:w="3126" w:type="dxa"/>
            <w:shd w:val="clear" w:color="auto" w:fill="auto"/>
          </w:tcPr>
          <w:p w:rsidR="007F1152" w:rsidRPr="007F1152" w:rsidRDefault="007F1152" w:rsidP="007F1152">
            <w:pPr>
              <w:spacing w:after="0"/>
              <w:jc w:val="both"/>
              <w:rPr>
                <w:b/>
                <w:szCs w:val="24"/>
              </w:rPr>
            </w:pPr>
            <w:r w:rsidRPr="007F1152">
              <w:rPr>
                <w:b/>
                <w:szCs w:val="24"/>
              </w:rPr>
              <w:t>Eğitimde Kalite</w:t>
            </w:r>
          </w:p>
        </w:tc>
        <w:tc>
          <w:tcPr>
            <w:tcW w:w="3705" w:type="dxa"/>
            <w:shd w:val="clear" w:color="auto" w:fill="auto"/>
          </w:tcPr>
          <w:p w:rsidR="007F1152" w:rsidRPr="007F1152" w:rsidRDefault="007F1152" w:rsidP="007F1152">
            <w:pPr>
              <w:spacing w:after="0"/>
              <w:jc w:val="both"/>
              <w:rPr>
                <w:b/>
                <w:szCs w:val="24"/>
              </w:rPr>
            </w:pPr>
            <w:r w:rsidRPr="007F1152">
              <w:rPr>
                <w:b/>
                <w:szCs w:val="24"/>
              </w:rPr>
              <w:t>Kurumsal Kapasite</w:t>
            </w:r>
          </w:p>
        </w:tc>
      </w:tr>
      <w:tr w:rsidR="007F1152" w:rsidRPr="007F1152" w:rsidTr="002B40A0">
        <w:tc>
          <w:tcPr>
            <w:tcW w:w="3851" w:type="dxa"/>
            <w:shd w:val="clear" w:color="auto" w:fill="auto"/>
          </w:tcPr>
          <w:p w:rsidR="007F1152" w:rsidRPr="007F1152" w:rsidRDefault="007F1152" w:rsidP="007F1152">
            <w:pPr>
              <w:spacing w:after="0"/>
              <w:jc w:val="both"/>
              <w:rPr>
                <w:szCs w:val="22"/>
              </w:rPr>
            </w:pPr>
            <w:r w:rsidRPr="007F1152">
              <w:rPr>
                <w:sz w:val="22"/>
                <w:szCs w:val="22"/>
              </w:rPr>
              <w:t>Okullaşma Oranı</w:t>
            </w:r>
          </w:p>
        </w:tc>
        <w:tc>
          <w:tcPr>
            <w:tcW w:w="3126" w:type="dxa"/>
            <w:shd w:val="clear" w:color="auto" w:fill="auto"/>
          </w:tcPr>
          <w:p w:rsidR="007F1152" w:rsidRPr="007F1152" w:rsidRDefault="007F1152" w:rsidP="007F1152">
            <w:pPr>
              <w:spacing w:after="0"/>
              <w:jc w:val="both"/>
              <w:rPr>
                <w:szCs w:val="22"/>
              </w:rPr>
            </w:pPr>
            <w:r w:rsidRPr="007F1152">
              <w:rPr>
                <w:sz w:val="22"/>
                <w:szCs w:val="22"/>
              </w:rPr>
              <w:t>Akademik Başarı</w:t>
            </w:r>
          </w:p>
        </w:tc>
        <w:tc>
          <w:tcPr>
            <w:tcW w:w="3705" w:type="dxa"/>
            <w:shd w:val="clear" w:color="auto" w:fill="auto"/>
          </w:tcPr>
          <w:p w:rsidR="007F1152" w:rsidRPr="007F1152" w:rsidRDefault="007F1152" w:rsidP="007F1152">
            <w:pPr>
              <w:spacing w:after="0"/>
              <w:jc w:val="both"/>
              <w:rPr>
                <w:szCs w:val="22"/>
              </w:rPr>
            </w:pPr>
            <w:r w:rsidRPr="007F1152">
              <w:rPr>
                <w:sz w:val="22"/>
                <w:szCs w:val="22"/>
              </w:rPr>
              <w:t>Kurumsal İletişim</w:t>
            </w:r>
          </w:p>
        </w:tc>
      </w:tr>
      <w:tr w:rsidR="007F1152" w:rsidRPr="007F1152" w:rsidTr="002B40A0">
        <w:tc>
          <w:tcPr>
            <w:tcW w:w="3851" w:type="dxa"/>
            <w:shd w:val="clear" w:color="auto" w:fill="auto"/>
          </w:tcPr>
          <w:p w:rsidR="007F1152" w:rsidRPr="007F1152" w:rsidRDefault="007F1152" w:rsidP="007F1152">
            <w:pPr>
              <w:spacing w:after="0"/>
              <w:jc w:val="both"/>
              <w:rPr>
                <w:szCs w:val="22"/>
              </w:rPr>
            </w:pPr>
            <w:r w:rsidRPr="007F1152">
              <w:rPr>
                <w:sz w:val="22"/>
                <w:szCs w:val="22"/>
              </w:rPr>
              <w:t>Okula Devam/ Devamsızlık</w:t>
            </w:r>
          </w:p>
        </w:tc>
        <w:tc>
          <w:tcPr>
            <w:tcW w:w="3126" w:type="dxa"/>
            <w:shd w:val="clear" w:color="auto" w:fill="auto"/>
          </w:tcPr>
          <w:p w:rsidR="007F1152" w:rsidRPr="007F1152" w:rsidRDefault="007F1152" w:rsidP="007F1152">
            <w:pPr>
              <w:spacing w:after="0"/>
              <w:jc w:val="both"/>
              <w:rPr>
                <w:szCs w:val="22"/>
              </w:rPr>
            </w:pPr>
            <w:r w:rsidRPr="007F1152">
              <w:rPr>
                <w:sz w:val="22"/>
                <w:szCs w:val="22"/>
              </w:rPr>
              <w:t>Sosyal, Kültürel ve Fiziksel Gelişim</w:t>
            </w:r>
          </w:p>
        </w:tc>
        <w:tc>
          <w:tcPr>
            <w:tcW w:w="3705" w:type="dxa"/>
            <w:shd w:val="clear" w:color="auto" w:fill="auto"/>
          </w:tcPr>
          <w:p w:rsidR="007F1152" w:rsidRPr="007F1152" w:rsidRDefault="007F1152" w:rsidP="007F1152">
            <w:pPr>
              <w:spacing w:after="0"/>
              <w:jc w:val="both"/>
              <w:rPr>
                <w:szCs w:val="22"/>
              </w:rPr>
            </w:pPr>
            <w:r w:rsidRPr="007F1152">
              <w:rPr>
                <w:sz w:val="22"/>
                <w:szCs w:val="22"/>
              </w:rPr>
              <w:t>Kurumsal Yönetim</w:t>
            </w:r>
          </w:p>
        </w:tc>
      </w:tr>
      <w:tr w:rsidR="007F1152" w:rsidRPr="007F1152" w:rsidTr="002B40A0">
        <w:tc>
          <w:tcPr>
            <w:tcW w:w="3851" w:type="dxa"/>
            <w:shd w:val="clear" w:color="auto" w:fill="auto"/>
          </w:tcPr>
          <w:p w:rsidR="007F1152" w:rsidRPr="007F1152" w:rsidRDefault="007F1152" w:rsidP="007F1152">
            <w:pPr>
              <w:spacing w:after="0"/>
              <w:jc w:val="both"/>
              <w:rPr>
                <w:szCs w:val="22"/>
              </w:rPr>
            </w:pPr>
            <w:r w:rsidRPr="007F1152">
              <w:rPr>
                <w:sz w:val="22"/>
                <w:szCs w:val="22"/>
              </w:rPr>
              <w:t>Okula Uyum, Oryantasyon</w:t>
            </w:r>
          </w:p>
        </w:tc>
        <w:tc>
          <w:tcPr>
            <w:tcW w:w="3126" w:type="dxa"/>
            <w:shd w:val="clear" w:color="auto" w:fill="auto"/>
          </w:tcPr>
          <w:p w:rsidR="007F1152" w:rsidRPr="007F1152" w:rsidRDefault="007F1152" w:rsidP="007F1152">
            <w:pPr>
              <w:spacing w:after="0"/>
              <w:jc w:val="both"/>
              <w:rPr>
                <w:szCs w:val="22"/>
              </w:rPr>
            </w:pPr>
            <w:r w:rsidRPr="007F1152">
              <w:rPr>
                <w:sz w:val="22"/>
                <w:szCs w:val="22"/>
              </w:rPr>
              <w:t>Sınıf Tekrarı</w:t>
            </w:r>
          </w:p>
        </w:tc>
        <w:tc>
          <w:tcPr>
            <w:tcW w:w="3705" w:type="dxa"/>
            <w:shd w:val="clear" w:color="auto" w:fill="auto"/>
          </w:tcPr>
          <w:p w:rsidR="007F1152" w:rsidRPr="007F1152" w:rsidRDefault="007F1152" w:rsidP="007F1152">
            <w:pPr>
              <w:spacing w:after="0"/>
              <w:jc w:val="both"/>
              <w:rPr>
                <w:szCs w:val="22"/>
              </w:rPr>
            </w:pPr>
            <w:r w:rsidRPr="007F1152">
              <w:rPr>
                <w:sz w:val="22"/>
                <w:szCs w:val="22"/>
              </w:rPr>
              <w:t>Bina ve Yerleşke</w:t>
            </w:r>
          </w:p>
        </w:tc>
      </w:tr>
      <w:tr w:rsidR="007F1152" w:rsidRPr="007F1152" w:rsidTr="002B40A0">
        <w:tc>
          <w:tcPr>
            <w:tcW w:w="3851" w:type="dxa"/>
            <w:shd w:val="clear" w:color="auto" w:fill="auto"/>
          </w:tcPr>
          <w:p w:rsidR="007F1152" w:rsidRPr="007F1152" w:rsidRDefault="007F1152" w:rsidP="007F1152">
            <w:pPr>
              <w:spacing w:after="0"/>
              <w:jc w:val="both"/>
              <w:rPr>
                <w:szCs w:val="22"/>
              </w:rPr>
            </w:pPr>
            <w:r w:rsidRPr="007F1152">
              <w:rPr>
                <w:sz w:val="22"/>
                <w:szCs w:val="22"/>
              </w:rPr>
              <w:t>Özel Eğitime İhtiyaç Duyan Bireyler</w:t>
            </w:r>
          </w:p>
        </w:tc>
        <w:tc>
          <w:tcPr>
            <w:tcW w:w="3126" w:type="dxa"/>
            <w:shd w:val="clear" w:color="auto" w:fill="auto"/>
          </w:tcPr>
          <w:p w:rsidR="007F1152" w:rsidRPr="007F1152" w:rsidRDefault="007F1152" w:rsidP="007F1152">
            <w:pPr>
              <w:spacing w:after="0"/>
              <w:jc w:val="both"/>
              <w:rPr>
                <w:szCs w:val="22"/>
              </w:rPr>
            </w:pPr>
            <w:r w:rsidRPr="007F1152">
              <w:rPr>
                <w:sz w:val="22"/>
                <w:szCs w:val="22"/>
              </w:rPr>
              <w:t>İstihdam Edilebilirlik ve Yönlendirme</w:t>
            </w:r>
          </w:p>
        </w:tc>
        <w:tc>
          <w:tcPr>
            <w:tcW w:w="3705" w:type="dxa"/>
            <w:shd w:val="clear" w:color="auto" w:fill="auto"/>
          </w:tcPr>
          <w:p w:rsidR="007F1152" w:rsidRPr="007F1152" w:rsidRDefault="007F1152" w:rsidP="007F1152">
            <w:pPr>
              <w:spacing w:after="0"/>
              <w:jc w:val="both"/>
              <w:rPr>
                <w:szCs w:val="22"/>
              </w:rPr>
            </w:pPr>
            <w:r w:rsidRPr="007F1152">
              <w:rPr>
                <w:sz w:val="22"/>
                <w:szCs w:val="22"/>
              </w:rPr>
              <w:t>Donanım</w:t>
            </w:r>
          </w:p>
        </w:tc>
      </w:tr>
      <w:tr w:rsidR="007F1152" w:rsidRPr="007F1152" w:rsidTr="002B40A0">
        <w:tc>
          <w:tcPr>
            <w:tcW w:w="3851" w:type="dxa"/>
            <w:shd w:val="clear" w:color="auto" w:fill="auto"/>
          </w:tcPr>
          <w:p w:rsidR="007F1152" w:rsidRPr="007F1152" w:rsidRDefault="007F1152" w:rsidP="007F1152">
            <w:pPr>
              <w:spacing w:after="0"/>
              <w:jc w:val="both"/>
              <w:rPr>
                <w:szCs w:val="22"/>
              </w:rPr>
            </w:pPr>
            <w:r w:rsidRPr="007F1152">
              <w:rPr>
                <w:sz w:val="22"/>
                <w:szCs w:val="22"/>
              </w:rPr>
              <w:t>Yabancı Öğrenciler</w:t>
            </w:r>
          </w:p>
        </w:tc>
        <w:tc>
          <w:tcPr>
            <w:tcW w:w="3126" w:type="dxa"/>
            <w:shd w:val="clear" w:color="auto" w:fill="auto"/>
          </w:tcPr>
          <w:p w:rsidR="007F1152" w:rsidRPr="007F1152" w:rsidRDefault="007F1152" w:rsidP="007F1152">
            <w:pPr>
              <w:spacing w:after="0"/>
              <w:jc w:val="both"/>
              <w:rPr>
                <w:szCs w:val="22"/>
              </w:rPr>
            </w:pPr>
            <w:r w:rsidRPr="007F1152">
              <w:rPr>
                <w:sz w:val="22"/>
                <w:szCs w:val="22"/>
              </w:rPr>
              <w:t>Öğretim Yöntemleri</w:t>
            </w:r>
          </w:p>
        </w:tc>
        <w:tc>
          <w:tcPr>
            <w:tcW w:w="3705" w:type="dxa"/>
            <w:shd w:val="clear" w:color="auto" w:fill="auto"/>
          </w:tcPr>
          <w:p w:rsidR="007F1152" w:rsidRPr="007F1152" w:rsidRDefault="007F1152" w:rsidP="007F1152">
            <w:pPr>
              <w:spacing w:after="0"/>
              <w:jc w:val="both"/>
              <w:rPr>
                <w:szCs w:val="22"/>
              </w:rPr>
            </w:pPr>
            <w:r w:rsidRPr="007F1152">
              <w:rPr>
                <w:sz w:val="22"/>
                <w:szCs w:val="22"/>
              </w:rPr>
              <w:t>Temizlik, Hijyen</w:t>
            </w:r>
          </w:p>
        </w:tc>
      </w:tr>
      <w:tr w:rsidR="007F1152" w:rsidRPr="007F1152" w:rsidTr="002B40A0">
        <w:tc>
          <w:tcPr>
            <w:tcW w:w="3851" w:type="dxa"/>
            <w:shd w:val="clear" w:color="auto" w:fill="auto"/>
          </w:tcPr>
          <w:p w:rsidR="007F1152" w:rsidRPr="007F1152" w:rsidRDefault="007F1152" w:rsidP="007F1152">
            <w:pPr>
              <w:spacing w:after="0"/>
              <w:jc w:val="both"/>
              <w:rPr>
                <w:szCs w:val="22"/>
              </w:rPr>
            </w:pPr>
          </w:p>
        </w:tc>
        <w:tc>
          <w:tcPr>
            <w:tcW w:w="3126" w:type="dxa"/>
            <w:shd w:val="clear" w:color="auto" w:fill="auto"/>
          </w:tcPr>
          <w:p w:rsidR="007F1152" w:rsidRPr="007F1152" w:rsidRDefault="007F1152" w:rsidP="007F1152">
            <w:pPr>
              <w:spacing w:after="0"/>
              <w:jc w:val="both"/>
              <w:rPr>
                <w:szCs w:val="22"/>
              </w:rPr>
            </w:pPr>
            <w:r w:rsidRPr="007F1152">
              <w:rPr>
                <w:sz w:val="22"/>
                <w:szCs w:val="22"/>
              </w:rPr>
              <w:t>Ders araç gereçleri</w:t>
            </w:r>
          </w:p>
        </w:tc>
        <w:tc>
          <w:tcPr>
            <w:tcW w:w="3705" w:type="dxa"/>
            <w:shd w:val="clear" w:color="auto" w:fill="auto"/>
          </w:tcPr>
          <w:p w:rsidR="007F1152" w:rsidRPr="007F1152" w:rsidRDefault="007F1152" w:rsidP="007F1152">
            <w:pPr>
              <w:spacing w:after="0"/>
              <w:jc w:val="both"/>
              <w:rPr>
                <w:szCs w:val="22"/>
              </w:rPr>
            </w:pPr>
            <w:r w:rsidRPr="007F1152">
              <w:rPr>
                <w:sz w:val="22"/>
                <w:szCs w:val="22"/>
              </w:rPr>
              <w:t>İş Güvenliği, Okul Güvenliği</w:t>
            </w:r>
          </w:p>
        </w:tc>
      </w:tr>
    </w:tbl>
    <w:p w:rsidR="00400DF1" w:rsidRPr="000466BF" w:rsidRDefault="00400DF1" w:rsidP="00400DF1">
      <w:pPr>
        <w:spacing w:after="200" w:line="276" w:lineRule="auto"/>
        <w:ind w:left="180"/>
        <w:jc w:val="both"/>
        <w:rPr>
          <w:rFonts w:eastAsia="Calibri"/>
          <w:b/>
          <w:szCs w:val="24"/>
          <w:lang w:eastAsia="en-US"/>
        </w:rPr>
      </w:pPr>
    </w:p>
    <w:p w:rsidR="00A815E1" w:rsidRPr="000466BF" w:rsidRDefault="00A815E1" w:rsidP="00A815E1">
      <w:pPr>
        <w:spacing w:after="0"/>
        <w:ind w:firstLine="708"/>
        <w:jc w:val="both"/>
        <w:rPr>
          <w:szCs w:val="24"/>
        </w:rPr>
      </w:pPr>
      <w:r w:rsidRPr="000466BF">
        <w:rPr>
          <w:szCs w:val="24"/>
        </w:rPr>
        <w:t>Gelişim ve sorun alanlarına ilişkin GZFT analizinden yola çıkılarak saptamalar yapılırken yukarıdaki tabloda yer alan ayrımda belirtilen temel sorun alanlarına dikkat edilmesi gerekmektedir.</w:t>
      </w:r>
    </w:p>
    <w:p w:rsidR="00A815E1" w:rsidRPr="000466BF" w:rsidRDefault="00A815E1" w:rsidP="002C09B3">
      <w:pPr>
        <w:spacing w:after="0"/>
        <w:jc w:val="both"/>
        <w:rPr>
          <w:szCs w:val="24"/>
        </w:rPr>
      </w:pPr>
    </w:p>
    <w:p w:rsidR="00020767" w:rsidRPr="00020767" w:rsidRDefault="00020767" w:rsidP="00020767">
      <w:pPr>
        <w:spacing w:after="200" w:line="276" w:lineRule="auto"/>
        <w:ind w:left="180"/>
        <w:jc w:val="both"/>
        <w:rPr>
          <w:rFonts w:eastAsia="Calibri"/>
          <w:b/>
          <w:szCs w:val="24"/>
          <w:lang w:eastAsia="en-US"/>
        </w:rPr>
      </w:pPr>
      <w:bookmarkStart w:id="4" w:name="_Toc416084890"/>
      <w:r w:rsidRPr="00020767">
        <w:rPr>
          <w:rFonts w:eastAsia="Calibri"/>
          <w:b/>
          <w:szCs w:val="24"/>
          <w:lang w:eastAsia="en-US"/>
        </w:rPr>
        <w:t>Gelişim ve Sorun Alanlarımız</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9708"/>
      </w:tblGrid>
      <w:tr w:rsidR="00020767" w:rsidRPr="00020767" w:rsidTr="00020767">
        <w:trPr>
          <w:trHeight w:val="290"/>
        </w:trPr>
        <w:tc>
          <w:tcPr>
            <w:tcW w:w="10490" w:type="dxa"/>
            <w:gridSpan w:val="2"/>
            <w:vAlign w:val="center"/>
          </w:tcPr>
          <w:bookmarkEnd w:id="4"/>
          <w:p w:rsidR="00020767" w:rsidRPr="00020767" w:rsidRDefault="00020767" w:rsidP="00020767">
            <w:pPr>
              <w:spacing w:after="200" w:line="276" w:lineRule="auto"/>
              <w:ind w:left="180"/>
              <w:jc w:val="both"/>
              <w:rPr>
                <w:rFonts w:eastAsia="Calibri"/>
                <w:b/>
                <w:bCs/>
                <w:szCs w:val="24"/>
                <w:lang w:eastAsia="en-US"/>
              </w:rPr>
            </w:pPr>
            <w:r w:rsidRPr="00020767">
              <w:rPr>
                <w:rFonts w:eastAsia="Calibri"/>
                <w:b/>
                <w:bCs/>
                <w:szCs w:val="24"/>
                <w:lang w:eastAsia="en-US"/>
              </w:rPr>
              <w:t>1.TEMA: EĞİTİM VE ÖĞRETİME ERİŞİM</w:t>
            </w:r>
          </w:p>
        </w:tc>
      </w:tr>
      <w:tr w:rsidR="00020767" w:rsidRPr="00020767" w:rsidTr="00020767">
        <w:trPr>
          <w:trHeight w:val="319"/>
        </w:trPr>
        <w:tc>
          <w:tcPr>
            <w:tcW w:w="782" w:type="dxa"/>
            <w:vAlign w:val="center"/>
          </w:tcPr>
          <w:p w:rsidR="00020767" w:rsidRPr="00020767" w:rsidRDefault="00020767" w:rsidP="00020767">
            <w:pPr>
              <w:spacing w:after="200" w:line="276" w:lineRule="auto"/>
              <w:ind w:left="180"/>
              <w:jc w:val="both"/>
              <w:rPr>
                <w:rFonts w:eastAsia="Calibri"/>
                <w:b/>
                <w:bCs/>
                <w:szCs w:val="24"/>
                <w:lang w:eastAsia="en-US"/>
              </w:rPr>
            </w:pPr>
            <w:r>
              <w:rPr>
                <w:rFonts w:eastAsia="Calibri"/>
                <w:b/>
                <w:bCs/>
                <w:szCs w:val="24"/>
                <w:lang w:eastAsia="en-US"/>
              </w:rPr>
              <w:t>1</w:t>
            </w:r>
          </w:p>
        </w:tc>
        <w:tc>
          <w:tcPr>
            <w:tcW w:w="9708" w:type="dxa"/>
            <w:vAlign w:val="center"/>
          </w:tcPr>
          <w:p w:rsidR="00020767" w:rsidRPr="00020767" w:rsidRDefault="00020767" w:rsidP="00020767">
            <w:pPr>
              <w:spacing w:after="200" w:line="276" w:lineRule="auto"/>
              <w:ind w:left="180"/>
              <w:jc w:val="both"/>
              <w:rPr>
                <w:rFonts w:eastAsia="Calibri"/>
                <w:szCs w:val="24"/>
                <w:lang w:eastAsia="en-US"/>
              </w:rPr>
            </w:pPr>
            <w:r w:rsidRPr="00020767">
              <w:rPr>
                <w:rFonts w:eastAsia="Calibri"/>
                <w:szCs w:val="24"/>
                <w:lang w:eastAsia="en-US"/>
              </w:rPr>
              <w:t>Öğrencilerin okula devamı konusunda idare ve öğretmenler gayretli çalışmaktadır.</w:t>
            </w:r>
          </w:p>
        </w:tc>
      </w:tr>
      <w:tr w:rsidR="00020767" w:rsidRPr="00020767" w:rsidTr="002C09B3">
        <w:trPr>
          <w:trHeight w:val="744"/>
        </w:trPr>
        <w:tc>
          <w:tcPr>
            <w:tcW w:w="782" w:type="dxa"/>
            <w:vAlign w:val="center"/>
          </w:tcPr>
          <w:p w:rsidR="00020767" w:rsidRPr="00020767" w:rsidRDefault="00020767" w:rsidP="00020767">
            <w:pPr>
              <w:spacing w:after="200" w:line="276" w:lineRule="auto"/>
              <w:ind w:left="180"/>
              <w:jc w:val="both"/>
              <w:rPr>
                <w:rFonts w:eastAsia="Calibri"/>
                <w:b/>
                <w:bCs/>
                <w:szCs w:val="24"/>
                <w:lang w:eastAsia="en-US"/>
              </w:rPr>
            </w:pPr>
            <w:r>
              <w:rPr>
                <w:rFonts w:eastAsia="Calibri"/>
                <w:b/>
                <w:bCs/>
                <w:szCs w:val="24"/>
                <w:lang w:eastAsia="en-US"/>
              </w:rPr>
              <w:t>2</w:t>
            </w:r>
          </w:p>
        </w:tc>
        <w:tc>
          <w:tcPr>
            <w:tcW w:w="9708" w:type="dxa"/>
            <w:vAlign w:val="center"/>
          </w:tcPr>
          <w:p w:rsidR="00020767" w:rsidRPr="00020767" w:rsidRDefault="00020767" w:rsidP="00020767">
            <w:pPr>
              <w:spacing w:after="200" w:line="276" w:lineRule="auto"/>
              <w:ind w:left="180"/>
              <w:jc w:val="both"/>
              <w:rPr>
                <w:rFonts w:eastAsia="Calibri"/>
                <w:szCs w:val="24"/>
                <w:lang w:eastAsia="en-US"/>
              </w:rPr>
            </w:pPr>
            <w:r w:rsidRPr="00020767">
              <w:rPr>
                <w:rFonts w:eastAsia="Calibri"/>
                <w:szCs w:val="24"/>
                <w:lang w:eastAsia="en-US"/>
              </w:rPr>
              <w:t>Özel eğitime ihtiyaç duyan bireyler için destek eğitim odası açılmış ve RAM ile işbirliği yapılarak çalışmalar yürütülmektedir.</w:t>
            </w:r>
          </w:p>
        </w:tc>
      </w:tr>
      <w:tr w:rsidR="00020767" w:rsidRPr="00020767" w:rsidTr="00020767">
        <w:trPr>
          <w:trHeight w:val="319"/>
        </w:trPr>
        <w:tc>
          <w:tcPr>
            <w:tcW w:w="782" w:type="dxa"/>
            <w:vAlign w:val="center"/>
          </w:tcPr>
          <w:p w:rsidR="00020767" w:rsidRPr="00020767" w:rsidRDefault="00B72830" w:rsidP="00020767">
            <w:pPr>
              <w:spacing w:after="200" w:line="276" w:lineRule="auto"/>
              <w:ind w:left="180"/>
              <w:jc w:val="both"/>
              <w:rPr>
                <w:rFonts w:eastAsia="Calibri"/>
                <w:b/>
                <w:bCs/>
                <w:szCs w:val="24"/>
                <w:lang w:eastAsia="en-US"/>
              </w:rPr>
            </w:pPr>
            <w:r>
              <w:rPr>
                <w:rFonts w:eastAsia="Calibri"/>
                <w:b/>
                <w:bCs/>
                <w:szCs w:val="24"/>
                <w:lang w:eastAsia="en-US"/>
              </w:rPr>
              <w:t>3</w:t>
            </w:r>
          </w:p>
        </w:tc>
        <w:tc>
          <w:tcPr>
            <w:tcW w:w="9708" w:type="dxa"/>
            <w:vAlign w:val="center"/>
          </w:tcPr>
          <w:p w:rsidR="00020767" w:rsidRPr="00020767" w:rsidRDefault="00A263A2" w:rsidP="00020767">
            <w:pPr>
              <w:spacing w:after="200" w:line="276" w:lineRule="auto"/>
              <w:ind w:left="180"/>
              <w:jc w:val="both"/>
              <w:rPr>
                <w:rFonts w:eastAsia="Calibri"/>
                <w:szCs w:val="24"/>
                <w:lang w:eastAsia="en-US"/>
              </w:rPr>
            </w:pPr>
            <w:r>
              <w:rPr>
                <w:rFonts w:eastAsia="Calibri"/>
                <w:szCs w:val="24"/>
                <w:lang w:eastAsia="en-US"/>
              </w:rPr>
              <w:t>Öğrencilerimizin ve öğretmenlerimizin yeni nesil eğitim modeli olan STEM ve kodlama çalışmaları gibi eğitimlere ulaşması için hazırlıkların yapılması.</w:t>
            </w:r>
          </w:p>
        </w:tc>
      </w:tr>
    </w:tbl>
    <w:p w:rsidR="005C1B07" w:rsidRPr="00020767" w:rsidRDefault="005C1B07" w:rsidP="00020767">
      <w:pPr>
        <w:spacing w:after="200" w:line="276" w:lineRule="auto"/>
        <w:ind w:left="180"/>
        <w:jc w:val="both"/>
        <w:rPr>
          <w:rFonts w:eastAsia="Calibri"/>
          <w:b/>
          <w:szCs w:val="24"/>
          <w:lang w:eastAsia="en-U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9842"/>
      </w:tblGrid>
      <w:tr w:rsidR="00020767" w:rsidRPr="00020767" w:rsidTr="002C09B3">
        <w:trPr>
          <w:trHeight w:val="121"/>
        </w:trPr>
        <w:tc>
          <w:tcPr>
            <w:tcW w:w="10490" w:type="dxa"/>
            <w:gridSpan w:val="2"/>
            <w:vAlign w:val="center"/>
          </w:tcPr>
          <w:p w:rsidR="00020767" w:rsidRPr="00020767" w:rsidRDefault="00020767" w:rsidP="00020767">
            <w:pPr>
              <w:spacing w:after="200" w:line="276" w:lineRule="auto"/>
              <w:ind w:left="180"/>
              <w:jc w:val="both"/>
              <w:rPr>
                <w:rFonts w:eastAsia="Calibri"/>
                <w:b/>
                <w:bCs/>
                <w:szCs w:val="24"/>
                <w:lang w:eastAsia="en-US"/>
              </w:rPr>
            </w:pPr>
            <w:r w:rsidRPr="00020767">
              <w:rPr>
                <w:rFonts w:eastAsia="Calibri"/>
                <w:b/>
                <w:bCs/>
                <w:szCs w:val="24"/>
                <w:lang w:eastAsia="en-US"/>
              </w:rPr>
              <w:t>2.TEMA: EĞİTİM VE ÖĞRETİMDE KALİTE</w:t>
            </w:r>
          </w:p>
        </w:tc>
      </w:tr>
      <w:tr w:rsidR="00020767" w:rsidRPr="00020767" w:rsidTr="002C09B3">
        <w:trPr>
          <w:trHeight w:val="61"/>
        </w:trPr>
        <w:tc>
          <w:tcPr>
            <w:tcW w:w="648" w:type="dxa"/>
            <w:vAlign w:val="center"/>
          </w:tcPr>
          <w:p w:rsidR="00020767" w:rsidRPr="00020767" w:rsidRDefault="00020767" w:rsidP="00020767">
            <w:pPr>
              <w:spacing w:after="200" w:line="276" w:lineRule="auto"/>
              <w:ind w:left="180"/>
              <w:jc w:val="both"/>
              <w:rPr>
                <w:rFonts w:eastAsia="Calibri"/>
                <w:b/>
                <w:bCs/>
                <w:szCs w:val="24"/>
                <w:lang w:eastAsia="en-US"/>
              </w:rPr>
            </w:pPr>
            <w:r w:rsidRPr="00020767">
              <w:rPr>
                <w:rFonts w:eastAsia="Calibri"/>
                <w:b/>
                <w:bCs/>
                <w:szCs w:val="24"/>
                <w:lang w:eastAsia="en-US"/>
              </w:rPr>
              <w:t>1</w:t>
            </w:r>
          </w:p>
        </w:tc>
        <w:tc>
          <w:tcPr>
            <w:tcW w:w="9842" w:type="dxa"/>
            <w:vAlign w:val="center"/>
          </w:tcPr>
          <w:p w:rsidR="00020767" w:rsidRPr="00020767" w:rsidRDefault="00020767" w:rsidP="00B72830">
            <w:pPr>
              <w:spacing w:after="200" w:line="276" w:lineRule="auto"/>
              <w:ind w:left="180"/>
              <w:jc w:val="both"/>
              <w:rPr>
                <w:rFonts w:eastAsia="Calibri"/>
                <w:szCs w:val="24"/>
                <w:lang w:eastAsia="en-US"/>
              </w:rPr>
            </w:pPr>
            <w:r w:rsidRPr="00020767">
              <w:rPr>
                <w:rFonts w:eastAsia="Calibri"/>
                <w:szCs w:val="24"/>
                <w:lang w:eastAsia="en-US"/>
              </w:rPr>
              <w:t xml:space="preserve">Akademik başarıyı arttırmak için kurslar açılmakta ve ilgi alanlarına göre yarışmalar düzenlenmekte ayrıca </w:t>
            </w:r>
            <w:r w:rsidR="00B72830">
              <w:rPr>
                <w:rFonts w:eastAsia="Calibri"/>
                <w:szCs w:val="24"/>
                <w:lang w:eastAsia="en-US"/>
              </w:rPr>
              <w:t>eğitimde web 2.0 araçlarının etkin olarak kullanılması için öğretmenlerimiz “Eğitimde Yeni Yaklaşımlar Kursuna” teşvik edilmektedir.</w:t>
            </w:r>
          </w:p>
        </w:tc>
      </w:tr>
      <w:tr w:rsidR="00020767" w:rsidRPr="00020767" w:rsidTr="002C09B3">
        <w:trPr>
          <w:trHeight w:val="61"/>
        </w:trPr>
        <w:tc>
          <w:tcPr>
            <w:tcW w:w="648" w:type="dxa"/>
            <w:vAlign w:val="center"/>
          </w:tcPr>
          <w:p w:rsidR="00020767" w:rsidRPr="00020767" w:rsidRDefault="00020767" w:rsidP="00020767">
            <w:pPr>
              <w:spacing w:after="200" w:line="276" w:lineRule="auto"/>
              <w:ind w:left="180"/>
              <w:jc w:val="both"/>
              <w:rPr>
                <w:rFonts w:eastAsia="Calibri"/>
                <w:b/>
                <w:bCs/>
                <w:szCs w:val="24"/>
                <w:lang w:eastAsia="en-US"/>
              </w:rPr>
            </w:pPr>
            <w:r w:rsidRPr="00020767">
              <w:rPr>
                <w:rFonts w:eastAsia="Calibri"/>
                <w:b/>
                <w:bCs/>
                <w:szCs w:val="24"/>
                <w:lang w:eastAsia="en-US"/>
              </w:rPr>
              <w:t>2</w:t>
            </w:r>
          </w:p>
        </w:tc>
        <w:tc>
          <w:tcPr>
            <w:tcW w:w="9842" w:type="dxa"/>
            <w:vAlign w:val="center"/>
          </w:tcPr>
          <w:p w:rsidR="00020767" w:rsidRPr="00020767" w:rsidRDefault="00020767" w:rsidP="00020767">
            <w:pPr>
              <w:spacing w:after="200" w:line="276" w:lineRule="auto"/>
              <w:ind w:left="180"/>
              <w:jc w:val="both"/>
              <w:rPr>
                <w:rFonts w:eastAsia="Calibri"/>
                <w:szCs w:val="24"/>
                <w:lang w:eastAsia="en-US"/>
              </w:rPr>
            </w:pPr>
            <w:r w:rsidRPr="00020767">
              <w:rPr>
                <w:rFonts w:eastAsia="Calibri"/>
                <w:szCs w:val="24"/>
                <w:lang w:eastAsia="en-US"/>
              </w:rPr>
              <w:t>Öğrencilerimizin sosyal kültürel ve fiziksel gelişimlerini tamamlamaları için kurslar,yarışmalar,geziler ,okul ve sınıf geneli projeler düzenlenmektedir.</w:t>
            </w:r>
          </w:p>
        </w:tc>
      </w:tr>
      <w:tr w:rsidR="00020767" w:rsidRPr="00020767" w:rsidTr="002C09B3">
        <w:trPr>
          <w:trHeight w:val="816"/>
        </w:trPr>
        <w:tc>
          <w:tcPr>
            <w:tcW w:w="648" w:type="dxa"/>
            <w:vAlign w:val="center"/>
          </w:tcPr>
          <w:p w:rsidR="00020767" w:rsidRPr="00020767" w:rsidRDefault="008310F8" w:rsidP="00020767">
            <w:pPr>
              <w:spacing w:after="200" w:line="276" w:lineRule="auto"/>
              <w:ind w:left="180"/>
              <w:jc w:val="both"/>
              <w:rPr>
                <w:rFonts w:eastAsia="Calibri"/>
                <w:b/>
                <w:bCs/>
                <w:szCs w:val="24"/>
                <w:lang w:eastAsia="en-US"/>
              </w:rPr>
            </w:pPr>
            <w:r>
              <w:rPr>
                <w:rFonts w:eastAsia="Calibri"/>
                <w:b/>
                <w:bCs/>
                <w:szCs w:val="24"/>
                <w:lang w:eastAsia="en-US"/>
              </w:rPr>
              <w:t>3</w:t>
            </w:r>
          </w:p>
        </w:tc>
        <w:tc>
          <w:tcPr>
            <w:tcW w:w="9842" w:type="dxa"/>
            <w:vAlign w:val="center"/>
          </w:tcPr>
          <w:p w:rsidR="00020767" w:rsidRPr="00020767" w:rsidRDefault="00020767" w:rsidP="00020767">
            <w:pPr>
              <w:spacing w:after="200" w:line="276" w:lineRule="auto"/>
              <w:ind w:left="180"/>
              <w:jc w:val="both"/>
              <w:rPr>
                <w:rFonts w:eastAsia="Calibri"/>
                <w:szCs w:val="24"/>
                <w:lang w:eastAsia="en-US"/>
              </w:rPr>
            </w:pPr>
            <w:r w:rsidRPr="00020767">
              <w:rPr>
                <w:rFonts w:eastAsia="Calibri"/>
                <w:szCs w:val="24"/>
                <w:lang w:eastAsia="en-US"/>
              </w:rPr>
              <w:t>Öğretmenler Hizmet içi eğitim vasıtasıyla öğretim yöntem ve teknikleri alanında kurslar almaktadır.</w:t>
            </w:r>
          </w:p>
        </w:tc>
      </w:tr>
      <w:tr w:rsidR="00020767" w:rsidRPr="00020767" w:rsidTr="002C09B3">
        <w:trPr>
          <w:trHeight w:val="61"/>
        </w:trPr>
        <w:tc>
          <w:tcPr>
            <w:tcW w:w="648" w:type="dxa"/>
            <w:vAlign w:val="center"/>
          </w:tcPr>
          <w:p w:rsidR="00020767" w:rsidRPr="00020767" w:rsidRDefault="008310F8" w:rsidP="00020767">
            <w:pPr>
              <w:spacing w:after="200" w:line="276" w:lineRule="auto"/>
              <w:ind w:left="180"/>
              <w:jc w:val="both"/>
              <w:rPr>
                <w:rFonts w:eastAsia="Calibri"/>
                <w:b/>
                <w:bCs/>
                <w:szCs w:val="24"/>
                <w:lang w:eastAsia="en-US"/>
              </w:rPr>
            </w:pPr>
            <w:r>
              <w:rPr>
                <w:rFonts w:eastAsia="Calibri"/>
                <w:b/>
                <w:bCs/>
                <w:szCs w:val="24"/>
                <w:lang w:eastAsia="en-US"/>
              </w:rPr>
              <w:t>4</w:t>
            </w:r>
          </w:p>
        </w:tc>
        <w:tc>
          <w:tcPr>
            <w:tcW w:w="9842" w:type="dxa"/>
            <w:vAlign w:val="center"/>
          </w:tcPr>
          <w:p w:rsidR="00020767" w:rsidRPr="00020767" w:rsidRDefault="00020767" w:rsidP="00020767">
            <w:pPr>
              <w:spacing w:after="200" w:line="276" w:lineRule="auto"/>
              <w:ind w:left="180"/>
              <w:jc w:val="both"/>
              <w:rPr>
                <w:rFonts w:eastAsia="Calibri"/>
                <w:szCs w:val="24"/>
                <w:lang w:eastAsia="en-US"/>
              </w:rPr>
            </w:pPr>
            <w:r w:rsidRPr="00020767">
              <w:rPr>
                <w:rFonts w:eastAsia="Calibri"/>
                <w:szCs w:val="24"/>
                <w:lang w:eastAsia="en-US"/>
              </w:rPr>
              <w:t>Ders araç gereçlerimiz yeterlidir.</w:t>
            </w:r>
          </w:p>
        </w:tc>
      </w:tr>
    </w:tbl>
    <w:p w:rsidR="00020767" w:rsidRDefault="00020767" w:rsidP="002C09B3">
      <w:pPr>
        <w:spacing w:after="200" w:line="276" w:lineRule="auto"/>
        <w:jc w:val="both"/>
        <w:rPr>
          <w:rFonts w:eastAsia="Calibri"/>
          <w:b/>
          <w:szCs w:val="24"/>
          <w:lang w:eastAsia="en-US"/>
        </w:rPr>
      </w:pPr>
    </w:p>
    <w:p w:rsidR="00207325" w:rsidRDefault="00207325" w:rsidP="002C09B3">
      <w:pPr>
        <w:spacing w:after="200" w:line="276" w:lineRule="auto"/>
        <w:jc w:val="both"/>
        <w:rPr>
          <w:rFonts w:eastAsia="Calibri"/>
          <w:b/>
          <w:szCs w:val="24"/>
          <w:lang w:eastAsia="en-US"/>
        </w:rPr>
      </w:pPr>
    </w:p>
    <w:p w:rsidR="00B535B9" w:rsidRPr="00020767" w:rsidRDefault="00B535B9" w:rsidP="002C09B3">
      <w:pPr>
        <w:spacing w:after="200" w:line="276" w:lineRule="auto"/>
        <w:jc w:val="both"/>
        <w:rPr>
          <w:rFonts w:eastAsia="Calibri"/>
          <w:b/>
          <w:szCs w:val="24"/>
          <w:lang w:eastAsia="en-U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23"/>
      </w:tblGrid>
      <w:tr w:rsidR="00020767" w:rsidRPr="00020767" w:rsidTr="002C09B3">
        <w:trPr>
          <w:trHeight w:val="338"/>
        </w:trPr>
        <w:tc>
          <w:tcPr>
            <w:tcW w:w="10490" w:type="dxa"/>
            <w:gridSpan w:val="2"/>
            <w:vAlign w:val="center"/>
          </w:tcPr>
          <w:p w:rsidR="00020767" w:rsidRPr="00020767" w:rsidRDefault="00020767" w:rsidP="00020767">
            <w:pPr>
              <w:spacing w:after="200" w:line="276" w:lineRule="auto"/>
              <w:ind w:left="180"/>
              <w:jc w:val="both"/>
              <w:rPr>
                <w:rFonts w:eastAsia="Calibri"/>
                <w:b/>
                <w:bCs/>
                <w:szCs w:val="24"/>
                <w:lang w:eastAsia="en-US"/>
              </w:rPr>
            </w:pPr>
            <w:r w:rsidRPr="00020767">
              <w:rPr>
                <w:rFonts w:eastAsia="Calibri"/>
                <w:b/>
                <w:bCs/>
                <w:szCs w:val="24"/>
                <w:lang w:eastAsia="en-US"/>
              </w:rPr>
              <w:lastRenderedPageBreak/>
              <w:t>3.TEMA: KURUMSAL KAPASİTE</w:t>
            </w:r>
          </w:p>
        </w:tc>
      </w:tr>
      <w:tr w:rsidR="00020767" w:rsidRPr="00020767" w:rsidTr="002C09B3">
        <w:trPr>
          <w:trHeight w:val="338"/>
        </w:trPr>
        <w:tc>
          <w:tcPr>
            <w:tcW w:w="567" w:type="dxa"/>
            <w:vAlign w:val="center"/>
          </w:tcPr>
          <w:p w:rsidR="00020767" w:rsidRPr="00020767" w:rsidRDefault="00020767" w:rsidP="00020767">
            <w:pPr>
              <w:spacing w:after="200" w:line="276" w:lineRule="auto"/>
              <w:ind w:left="180"/>
              <w:jc w:val="both"/>
              <w:rPr>
                <w:rFonts w:eastAsia="Calibri"/>
                <w:b/>
                <w:bCs/>
                <w:szCs w:val="24"/>
                <w:lang w:eastAsia="en-US"/>
              </w:rPr>
            </w:pPr>
            <w:r w:rsidRPr="00020767">
              <w:rPr>
                <w:rFonts w:eastAsia="Calibri"/>
                <w:b/>
                <w:bCs/>
                <w:szCs w:val="24"/>
                <w:lang w:eastAsia="en-US"/>
              </w:rPr>
              <w:t>1</w:t>
            </w:r>
          </w:p>
        </w:tc>
        <w:tc>
          <w:tcPr>
            <w:tcW w:w="9923" w:type="dxa"/>
            <w:vAlign w:val="center"/>
          </w:tcPr>
          <w:p w:rsidR="00020767" w:rsidRPr="00020767" w:rsidRDefault="00020767" w:rsidP="008310F8">
            <w:pPr>
              <w:spacing w:after="200" w:line="276" w:lineRule="auto"/>
              <w:ind w:left="180"/>
              <w:jc w:val="both"/>
              <w:rPr>
                <w:rFonts w:eastAsia="Calibri"/>
                <w:szCs w:val="24"/>
                <w:lang w:eastAsia="en-US"/>
              </w:rPr>
            </w:pPr>
            <w:r w:rsidRPr="00020767">
              <w:rPr>
                <w:rFonts w:eastAsia="Calibri"/>
                <w:szCs w:val="24"/>
                <w:lang w:eastAsia="en-US"/>
              </w:rPr>
              <w:t>Okulumuzun faaliyetleri yapılan çalışmalar ve projeler tüm paydaşlar tarafından bilinmesi sağlanmaktadır.Okul Web sayfamızın etkin kullanılması için duyuru ve haberler site üzerinden yapılmaktadır.</w:t>
            </w:r>
          </w:p>
        </w:tc>
      </w:tr>
      <w:tr w:rsidR="00020767" w:rsidRPr="00020767" w:rsidTr="002C09B3">
        <w:trPr>
          <w:trHeight w:val="338"/>
        </w:trPr>
        <w:tc>
          <w:tcPr>
            <w:tcW w:w="567" w:type="dxa"/>
            <w:vAlign w:val="center"/>
          </w:tcPr>
          <w:p w:rsidR="00020767" w:rsidRPr="00020767" w:rsidRDefault="00020767" w:rsidP="00020767">
            <w:pPr>
              <w:spacing w:after="200" w:line="276" w:lineRule="auto"/>
              <w:ind w:left="180"/>
              <w:jc w:val="both"/>
              <w:rPr>
                <w:rFonts w:eastAsia="Calibri"/>
                <w:b/>
                <w:bCs/>
                <w:szCs w:val="24"/>
                <w:lang w:eastAsia="en-US"/>
              </w:rPr>
            </w:pPr>
            <w:r w:rsidRPr="00020767">
              <w:rPr>
                <w:rFonts w:eastAsia="Calibri"/>
                <w:b/>
                <w:bCs/>
                <w:szCs w:val="24"/>
                <w:lang w:eastAsia="en-US"/>
              </w:rPr>
              <w:t>2</w:t>
            </w:r>
          </w:p>
        </w:tc>
        <w:tc>
          <w:tcPr>
            <w:tcW w:w="9923" w:type="dxa"/>
            <w:vAlign w:val="center"/>
          </w:tcPr>
          <w:p w:rsidR="00020767" w:rsidRPr="00020767" w:rsidRDefault="00020767" w:rsidP="00020767">
            <w:pPr>
              <w:spacing w:after="200" w:line="276" w:lineRule="auto"/>
              <w:ind w:left="180"/>
              <w:jc w:val="both"/>
              <w:rPr>
                <w:rFonts w:eastAsia="Calibri"/>
                <w:szCs w:val="24"/>
                <w:lang w:eastAsia="en-US"/>
              </w:rPr>
            </w:pPr>
            <w:r w:rsidRPr="00020767">
              <w:rPr>
                <w:rFonts w:eastAsia="Calibri"/>
                <w:szCs w:val="24"/>
                <w:lang w:eastAsia="en-US"/>
              </w:rPr>
              <w:t>Kurumsal yönetim anlayışımız adillik,şeffaflık,hesap verebilirlik ve sorumluluk ilkeleri üzerine kurulmuştur.</w:t>
            </w:r>
          </w:p>
        </w:tc>
      </w:tr>
      <w:tr w:rsidR="00020767" w:rsidRPr="00020767" w:rsidTr="002C09B3">
        <w:trPr>
          <w:trHeight w:val="338"/>
        </w:trPr>
        <w:tc>
          <w:tcPr>
            <w:tcW w:w="567" w:type="dxa"/>
            <w:vAlign w:val="center"/>
          </w:tcPr>
          <w:p w:rsidR="00020767" w:rsidRPr="00020767" w:rsidRDefault="008310F8" w:rsidP="002C09B3">
            <w:pPr>
              <w:spacing w:after="200" w:line="276" w:lineRule="auto"/>
              <w:ind w:left="180"/>
              <w:jc w:val="both"/>
              <w:rPr>
                <w:rFonts w:eastAsia="Calibri"/>
                <w:b/>
                <w:bCs/>
                <w:szCs w:val="24"/>
                <w:lang w:eastAsia="en-US"/>
              </w:rPr>
            </w:pPr>
            <w:r>
              <w:rPr>
                <w:rFonts w:eastAsia="Calibri"/>
                <w:b/>
                <w:bCs/>
                <w:szCs w:val="24"/>
                <w:lang w:eastAsia="en-US"/>
              </w:rPr>
              <w:t>3</w:t>
            </w:r>
          </w:p>
        </w:tc>
        <w:tc>
          <w:tcPr>
            <w:tcW w:w="9923" w:type="dxa"/>
            <w:vAlign w:val="center"/>
          </w:tcPr>
          <w:p w:rsidR="00020767" w:rsidRPr="00020767" w:rsidRDefault="00020767" w:rsidP="00020767">
            <w:pPr>
              <w:spacing w:after="200" w:line="276" w:lineRule="auto"/>
              <w:ind w:left="180"/>
              <w:jc w:val="both"/>
              <w:rPr>
                <w:rFonts w:eastAsia="Calibri"/>
                <w:szCs w:val="24"/>
                <w:lang w:eastAsia="en-US"/>
              </w:rPr>
            </w:pPr>
            <w:r w:rsidRPr="00020767">
              <w:rPr>
                <w:rFonts w:eastAsia="Calibri"/>
                <w:szCs w:val="24"/>
                <w:lang w:eastAsia="en-US"/>
              </w:rPr>
              <w:t>Mevcut bina yapısının gerektirdiği donanıma sahip ancak bina yapısından kaynaklı donanım eksiklikleri bulunmaktadır.</w:t>
            </w:r>
          </w:p>
        </w:tc>
      </w:tr>
      <w:tr w:rsidR="00020767" w:rsidRPr="00020767" w:rsidTr="002C09B3">
        <w:trPr>
          <w:trHeight w:val="338"/>
        </w:trPr>
        <w:tc>
          <w:tcPr>
            <w:tcW w:w="567" w:type="dxa"/>
            <w:vAlign w:val="center"/>
          </w:tcPr>
          <w:p w:rsidR="00020767" w:rsidRPr="00020767" w:rsidRDefault="008310F8" w:rsidP="00020767">
            <w:pPr>
              <w:spacing w:after="200" w:line="276" w:lineRule="auto"/>
              <w:ind w:left="180"/>
              <w:jc w:val="both"/>
              <w:rPr>
                <w:rFonts w:eastAsia="Calibri"/>
                <w:b/>
                <w:bCs/>
                <w:szCs w:val="24"/>
                <w:lang w:eastAsia="en-US"/>
              </w:rPr>
            </w:pPr>
            <w:r>
              <w:rPr>
                <w:rFonts w:eastAsia="Calibri"/>
                <w:b/>
                <w:bCs/>
                <w:szCs w:val="24"/>
                <w:lang w:eastAsia="en-US"/>
              </w:rPr>
              <w:t>4</w:t>
            </w:r>
          </w:p>
        </w:tc>
        <w:tc>
          <w:tcPr>
            <w:tcW w:w="9923" w:type="dxa"/>
            <w:vAlign w:val="center"/>
          </w:tcPr>
          <w:p w:rsidR="00020767" w:rsidRPr="00020767" w:rsidRDefault="002C09B3" w:rsidP="00020767">
            <w:pPr>
              <w:spacing w:after="200" w:line="276" w:lineRule="auto"/>
              <w:ind w:left="180"/>
              <w:jc w:val="both"/>
              <w:rPr>
                <w:rFonts w:eastAsia="Calibri"/>
                <w:szCs w:val="24"/>
                <w:lang w:eastAsia="en-US"/>
              </w:rPr>
            </w:pPr>
            <w:r>
              <w:rPr>
                <w:rFonts w:eastAsia="Calibri"/>
                <w:szCs w:val="24"/>
                <w:lang w:eastAsia="en-US"/>
              </w:rPr>
              <w:t xml:space="preserve">Temizlik ve </w:t>
            </w:r>
            <w:r w:rsidR="00020767" w:rsidRPr="00020767">
              <w:rPr>
                <w:rFonts w:eastAsia="Calibri"/>
                <w:szCs w:val="24"/>
                <w:lang w:eastAsia="en-US"/>
              </w:rPr>
              <w:t>hijyen kurum olarak önemsediğimiz ve düzenli kontrol ettiğimiz bir husustur.</w:t>
            </w:r>
            <w:r>
              <w:rPr>
                <w:rFonts w:eastAsia="Calibri"/>
                <w:szCs w:val="24"/>
                <w:lang w:eastAsia="en-US"/>
              </w:rPr>
              <w:t xml:space="preserve"> Çalışanlar Hijyen E</w:t>
            </w:r>
            <w:r w:rsidR="00020767" w:rsidRPr="00020767">
              <w:rPr>
                <w:rFonts w:eastAsia="Calibri"/>
                <w:szCs w:val="24"/>
                <w:lang w:eastAsia="en-US"/>
              </w:rPr>
              <w:t>ğitimi almıştır.</w:t>
            </w:r>
          </w:p>
        </w:tc>
      </w:tr>
      <w:tr w:rsidR="00020767" w:rsidRPr="00020767" w:rsidTr="002C09B3">
        <w:trPr>
          <w:trHeight w:val="1132"/>
        </w:trPr>
        <w:tc>
          <w:tcPr>
            <w:tcW w:w="567" w:type="dxa"/>
            <w:vAlign w:val="center"/>
          </w:tcPr>
          <w:p w:rsidR="00020767" w:rsidRPr="00020767" w:rsidRDefault="002C09B3" w:rsidP="00020767">
            <w:pPr>
              <w:spacing w:after="200" w:line="276" w:lineRule="auto"/>
              <w:ind w:left="180"/>
              <w:jc w:val="both"/>
              <w:rPr>
                <w:rFonts w:eastAsia="Calibri"/>
                <w:b/>
                <w:bCs/>
                <w:szCs w:val="24"/>
                <w:lang w:eastAsia="en-US"/>
              </w:rPr>
            </w:pPr>
            <w:r>
              <w:rPr>
                <w:rFonts w:eastAsia="Calibri"/>
                <w:b/>
                <w:bCs/>
                <w:szCs w:val="24"/>
                <w:lang w:eastAsia="en-US"/>
              </w:rPr>
              <w:t>5</w:t>
            </w:r>
          </w:p>
        </w:tc>
        <w:tc>
          <w:tcPr>
            <w:tcW w:w="9923" w:type="dxa"/>
            <w:vAlign w:val="center"/>
          </w:tcPr>
          <w:p w:rsidR="00020767" w:rsidRPr="00020767" w:rsidRDefault="00020767" w:rsidP="00020767">
            <w:pPr>
              <w:spacing w:after="200" w:line="276" w:lineRule="auto"/>
              <w:ind w:left="180"/>
              <w:jc w:val="both"/>
              <w:rPr>
                <w:rFonts w:eastAsia="Calibri"/>
                <w:szCs w:val="24"/>
                <w:lang w:eastAsia="en-US"/>
              </w:rPr>
            </w:pPr>
            <w:r w:rsidRPr="00020767">
              <w:rPr>
                <w:rFonts w:eastAsia="Calibri"/>
                <w:szCs w:val="24"/>
                <w:lang w:eastAsia="en-US"/>
              </w:rPr>
              <w:t>Okulumuzda risk analizi yapılmış ve iş güvenliği kapsamında gerekli iyileştirmeler devam etmektedir.Ders saatlerinde bahçe kapıları kapalı tutulmaktadır.</w:t>
            </w:r>
            <w:r w:rsidR="008310F8">
              <w:rPr>
                <w:rFonts w:eastAsia="Calibri"/>
                <w:szCs w:val="24"/>
                <w:lang w:eastAsia="en-US"/>
              </w:rPr>
              <w:t xml:space="preserve"> Merkezi sistem 4</w:t>
            </w:r>
            <w:r w:rsidRPr="00020767">
              <w:rPr>
                <w:rFonts w:eastAsia="Calibri"/>
                <w:szCs w:val="24"/>
                <w:lang w:eastAsia="en-US"/>
              </w:rPr>
              <w:t xml:space="preserve"> adet kamerayla izlenmektedir.</w:t>
            </w:r>
          </w:p>
        </w:tc>
      </w:tr>
    </w:tbl>
    <w:p w:rsidR="00546D3F" w:rsidRPr="002C09B3" w:rsidRDefault="00020767" w:rsidP="002C09B3">
      <w:pPr>
        <w:spacing w:after="200" w:line="276" w:lineRule="auto"/>
        <w:ind w:left="180"/>
        <w:jc w:val="both"/>
        <w:rPr>
          <w:rFonts w:eastAsia="Calibri"/>
          <w:b/>
          <w:szCs w:val="24"/>
          <w:lang w:eastAsia="en-US"/>
        </w:rPr>
      </w:pPr>
      <w:bookmarkStart w:id="5" w:name="_Toc416085142"/>
      <w:bookmarkStart w:id="6" w:name="_Toc529519455"/>
      <w:r w:rsidRPr="00020767">
        <w:rPr>
          <w:rFonts w:eastAsia="Calibri"/>
          <w:b/>
          <w:szCs w:val="24"/>
          <w:lang w:eastAsia="en-US"/>
        </w:rPr>
        <w:br w:type="page"/>
      </w:r>
      <w:bookmarkEnd w:id="5"/>
      <w:bookmarkEnd w:id="6"/>
    </w:p>
    <w:p w:rsidR="00546D3F" w:rsidRPr="000466BF" w:rsidRDefault="00B758E7" w:rsidP="00CF682C">
      <w:r w:rsidRPr="00B758E7">
        <w:rPr>
          <w:rFonts w:eastAsia="Calibri"/>
          <w:b/>
          <w:bCs/>
          <w:noProof/>
          <w:szCs w:val="24"/>
        </w:rPr>
        <w:lastRenderedPageBreak/>
        <w:pict>
          <v:shape id="Düz Ok Bağlayıcısı 89" o:spid="_x0000_s1056" type="#_x0000_t32" style="position:absolute;margin-left:-371.6pt;margin-top:394.8pt;width:740.4pt;height:0;rotation:90;z-index:251671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" adj="-1009,-1,-1009" strokecolor="#c0504d" strokeweight="5pt">
            <v:shadow color="#868686"/>
          </v:shape>
        </w:pict>
      </w:r>
    </w:p>
    <w:p w:rsidR="00932358" w:rsidRPr="000466BF" w:rsidRDefault="00932358" w:rsidP="00CF682C"/>
    <w:p w:rsidR="00F95628" w:rsidRPr="000466BF" w:rsidRDefault="00F95628" w:rsidP="00F95628">
      <w:pPr>
        <w:spacing w:after="200" w:line="276" w:lineRule="auto"/>
        <w:rPr>
          <w:rFonts w:eastAsia="Calibri"/>
          <w:sz w:val="22"/>
          <w:szCs w:val="22"/>
          <w:lang w:eastAsia="en-US"/>
        </w:rPr>
      </w:pPr>
    </w:p>
    <w:p w:rsidR="00F95628" w:rsidRPr="000466BF" w:rsidRDefault="00932358" w:rsidP="00932358">
      <w:pPr>
        <w:tabs>
          <w:tab w:val="left" w:pos="2605"/>
        </w:tabs>
        <w:spacing w:after="200" w:line="276" w:lineRule="auto"/>
        <w:rPr>
          <w:rFonts w:eastAsia="Calibri"/>
          <w:sz w:val="22"/>
          <w:szCs w:val="22"/>
          <w:lang w:eastAsia="en-US"/>
        </w:rPr>
      </w:pPr>
      <w:r w:rsidRPr="000466BF">
        <w:rPr>
          <w:rFonts w:eastAsia="Calibri"/>
          <w:sz w:val="22"/>
          <w:szCs w:val="22"/>
          <w:lang w:eastAsia="en-US"/>
        </w:rPr>
        <w:tab/>
      </w:r>
    </w:p>
    <w:p w:rsidR="00932358" w:rsidRPr="000466BF" w:rsidRDefault="00932358" w:rsidP="00932358">
      <w:pPr>
        <w:tabs>
          <w:tab w:val="left" w:pos="2605"/>
        </w:tabs>
        <w:spacing w:after="200" w:line="276" w:lineRule="auto"/>
        <w:rPr>
          <w:rFonts w:eastAsia="Calibri"/>
          <w:sz w:val="22"/>
          <w:szCs w:val="22"/>
          <w:lang w:eastAsia="en-US"/>
        </w:rPr>
      </w:pPr>
    </w:p>
    <w:p w:rsidR="00932358" w:rsidRPr="000466BF" w:rsidRDefault="00932358" w:rsidP="00932358">
      <w:pPr>
        <w:tabs>
          <w:tab w:val="left" w:pos="2605"/>
        </w:tabs>
        <w:spacing w:after="200" w:line="276" w:lineRule="auto"/>
        <w:rPr>
          <w:rFonts w:eastAsia="Calibri"/>
          <w:sz w:val="22"/>
          <w:szCs w:val="22"/>
          <w:lang w:eastAsia="en-US"/>
        </w:rPr>
      </w:pPr>
    </w:p>
    <w:p w:rsidR="00207325" w:rsidRPr="00522071" w:rsidRDefault="00207325" w:rsidP="00207325">
      <w:pPr>
        <w:spacing w:after="200" w:line="276" w:lineRule="auto"/>
        <w:jc w:val="center"/>
        <w:rPr>
          <w:rFonts w:eastAsia="Calibri"/>
          <w:b/>
          <w:sz w:val="96"/>
          <w:szCs w:val="96"/>
        </w:rPr>
      </w:pPr>
      <w:r w:rsidRPr="00522071">
        <w:rPr>
          <w:rFonts w:eastAsia="Calibri"/>
          <w:b/>
          <w:bCs/>
          <w:sz w:val="144"/>
          <w:szCs w:val="96"/>
        </w:rPr>
        <w:t>BÖLÜM -3</w:t>
      </w:r>
    </w:p>
    <w:p w:rsidR="00207325" w:rsidRPr="0088025F" w:rsidRDefault="00207325" w:rsidP="00207325">
      <w:pPr>
        <w:spacing w:after="200" w:line="276" w:lineRule="auto"/>
        <w:jc w:val="both"/>
        <w:rPr>
          <w:rFonts w:eastAsia="Calibri"/>
          <w:b/>
          <w:szCs w:val="24"/>
        </w:rPr>
      </w:pPr>
    </w:p>
    <w:p w:rsidR="00207325" w:rsidRPr="0088025F" w:rsidRDefault="00207325" w:rsidP="00207325">
      <w:pPr>
        <w:spacing w:after="200" w:line="276" w:lineRule="auto"/>
        <w:jc w:val="both"/>
        <w:rPr>
          <w:rFonts w:eastAsia="Calibri"/>
          <w:b/>
          <w:szCs w:val="24"/>
        </w:rPr>
      </w:pPr>
    </w:p>
    <w:p w:rsidR="00207325" w:rsidRPr="0088025F" w:rsidRDefault="00207325" w:rsidP="00207325">
      <w:pPr>
        <w:spacing w:after="200" w:line="276" w:lineRule="auto"/>
        <w:jc w:val="both"/>
        <w:rPr>
          <w:rFonts w:eastAsia="Calibri"/>
          <w:b/>
          <w:szCs w:val="24"/>
        </w:rPr>
      </w:pPr>
    </w:p>
    <w:p w:rsidR="00207325" w:rsidRPr="0088025F" w:rsidRDefault="00207325" w:rsidP="00207325">
      <w:pPr>
        <w:spacing w:after="200" w:line="276" w:lineRule="auto"/>
        <w:jc w:val="both"/>
        <w:rPr>
          <w:rFonts w:eastAsia="Calibri"/>
          <w:b/>
          <w:szCs w:val="24"/>
        </w:rPr>
      </w:pPr>
    </w:p>
    <w:p w:rsidR="00207325" w:rsidRPr="0088025F" w:rsidRDefault="00207325" w:rsidP="00207325">
      <w:pPr>
        <w:spacing w:after="200" w:line="276" w:lineRule="auto"/>
        <w:jc w:val="both"/>
        <w:rPr>
          <w:rFonts w:eastAsia="Calibri"/>
          <w:b/>
          <w:szCs w:val="24"/>
        </w:rPr>
      </w:pPr>
    </w:p>
    <w:p w:rsidR="00207325" w:rsidRPr="0088025F" w:rsidRDefault="00207325" w:rsidP="00207325">
      <w:pPr>
        <w:spacing w:after="200" w:line="276" w:lineRule="auto"/>
        <w:jc w:val="both"/>
        <w:rPr>
          <w:rFonts w:eastAsia="Calibri"/>
          <w:b/>
          <w:szCs w:val="24"/>
        </w:rPr>
      </w:pPr>
    </w:p>
    <w:p w:rsidR="00207325" w:rsidRPr="0088025F" w:rsidRDefault="00207325" w:rsidP="00207325">
      <w:pPr>
        <w:spacing w:after="200" w:line="276" w:lineRule="auto"/>
        <w:jc w:val="both"/>
        <w:rPr>
          <w:rFonts w:eastAsia="Calibri"/>
          <w:b/>
          <w:szCs w:val="24"/>
        </w:rPr>
      </w:pPr>
    </w:p>
    <w:p w:rsidR="00207325" w:rsidRPr="00522071" w:rsidRDefault="00207325" w:rsidP="00207325">
      <w:pPr>
        <w:spacing w:after="200" w:line="276" w:lineRule="auto"/>
        <w:jc w:val="both"/>
        <w:rPr>
          <w:rFonts w:eastAsia="Calibri"/>
          <w:b/>
          <w:sz w:val="72"/>
          <w:szCs w:val="72"/>
        </w:rPr>
      </w:pPr>
    </w:p>
    <w:p w:rsidR="00207325" w:rsidRPr="00522071" w:rsidRDefault="00207325" w:rsidP="00207325">
      <w:pPr>
        <w:spacing w:after="200" w:line="276" w:lineRule="auto"/>
        <w:jc w:val="center"/>
        <w:rPr>
          <w:rFonts w:eastAsia="Calibri"/>
          <w:b/>
          <w:color w:val="5B9BD5" w:themeColor="accent1"/>
          <w:sz w:val="56"/>
          <w:szCs w:val="56"/>
          <w:u w:val="single"/>
        </w:rPr>
      </w:pPr>
      <w:r w:rsidRPr="00522071">
        <w:rPr>
          <w:rFonts w:eastAsia="Calibri"/>
          <w:b/>
          <w:bCs/>
          <w:color w:val="5B9BD5" w:themeColor="accent1"/>
          <w:sz w:val="56"/>
          <w:szCs w:val="56"/>
          <w:u w:val="single"/>
        </w:rPr>
        <w:t>MİSYON ,VİZYON VE TEMEL DEĞERLER</w:t>
      </w:r>
    </w:p>
    <w:p w:rsidR="00F95628" w:rsidRPr="000466BF" w:rsidRDefault="00F95628" w:rsidP="00F95628">
      <w:pPr>
        <w:spacing w:after="200" w:line="276" w:lineRule="auto"/>
        <w:jc w:val="both"/>
        <w:rPr>
          <w:rFonts w:eastAsia="Calibri"/>
          <w:b/>
          <w:szCs w:val="24"/>
          <w:lang w:eastAsia="en-US"/>
        </w:rPr>
      </w:pPr>
    </w:p>
    <w:p w:rsidR="00F95628" w:rsidRPr="000466BF" w:rsidRDefault="00F95628" w:rsidP="00F95628">
      <w:pPr>
        <w:spacing w:after="200" w:line="276" w:lineRule="auto"/>
        <w:jc w:val="both"/>
        <w:rPr>
          <w:rFonts w:eastAsia="Calibri"/>
          <w:b/>
          <w:szCs w:val="24"/>
          <w:lang w:eastAsia="en-US"/>
        </w:rPr>
      </w:pPr>
    </w:p>
    <w:p w:rsidR="00F95628" w:rsidRDefault="00F95628" w:rsidP="00F95628">
      <w:pPr>
        <w:spacing w:after="200" w:line="276" w:lineRule="auto"/>
        <w:jc w:val="both"/>
        <w:rPr>
          <w:rFonts w:eastAsia="Calibri"/>
          <w:b/>
          <w:szCs w:val="24"/>
          <w:lang w:eastAsia="en-US"/>
        </w:rPr>
      </w:pPr>
    </w:p>
    <w:p w:rsidR="002C09B3" w:rsidRDefault="002C09B3" w:rsidP="00F95628">
      <w:pPr>
        <w:spacing w:after="200" w:line="276" w:lineRule="auto"/>
        <w:jc w:val="both"/>
        <w:rPr>
          <w:rFonts w:eastAsia="Calibri"/>
          <w:b/>
          <w:szCs w:val="24"/>
          <w:lang w:eastAsia="en-US"/>
        </w:rPr>
      </w:pPr>
    </w:p>
    <w:p w:rsidR="002C09B3" w:rsidRDefault="002C09B3" w:rsidP="00F95628">
      <w:pPr>
        <w:spacing w:after="200" w:line="276" w:lineRule="auto"/>
        <w:jc w:val="both"/>
        <w:rPr>
          <w:rFonts w:eastAsia="Calibri"/>
          <w:b/>
          <w:szCs w:val="24"/>
          <w:lang w:eastAsia="en-US"/>
        </w:rPr>
      </w:pPr>
    </w:p>
    <w:p w:rsidR="002C09B3" w:rsidRDefault="002C09B3" w:rsidP="00F95628">
      <w:pPr>
        <w:spacing w:after="200" w:line="276" w:lineRule="auto"/>
        <w:jc w:val="both"/>
        <w:rPr>
          <w:rFonts w:eastAsia="Calibri"/>
          <w:b/>
          <w:szCs w:val="24"/>
          <w:lang w:eastAsia="en-US"/>
        </w:rPr>
      </w:pPr>
    </w:p>
    <w:p w:rsidR="002C09B3" w:rsidRDefault="002C09B3" w:rsidP="00F95628">
      <w:pPr>
        <w:spacing w:after="200" w:line="276" w:lineRule="auto"/>
        <w:jc w:val="both"/>
        <w:rPr>
          <w:rFonts w:eastAsia="Calibri"/>
          <w:b/>
          <w:szCs w:val="24"/>
          <w:lang w:eastAsia="en-US"/>
        </w:rPr>
      </w:pPr>
    </w:p>
    <w:p w:rsidR="002C09B3" w:rsidRPr="000466BF" w:rsidRDefault="002C09B3" w:rsidP="00F95628">
      <w:pPr>
        <w:spacing w:after="200" w:line="276" w:lineRule="auto"/>
        <w:jc w:val="both"/>
        <w:rPr>
          <w:rFonts w:eastAsia="Calibri"/>
          <w:b/>
          <w:szCs w:val="24"/>
          <w:lang w:eastAsia="en-US"/>
        </w:rPr>
      </w:pPr>
    </w:p>
    <w:p w:rsidR="003C7C2F" w:rsidRPr="003C7C2F" w:rsidRDefault="00455427" w:rsidP="003C7C2F">
      <w:pPr>
        <w:spacing w:after="200" w:line="276" w:lineRule="auto"/>
        <w:jc w:val="both"/>
        <w:rPr>
          <w:rFonts w:eastAsia="Calibri"/>
          <w:b/>
          <w:szCs w:val="24"/>
          <w:lang w:eastAsia="en-US"/>
        </w:rPr>
      </w:pPr>
      <w:r>
        <w:rPr>
          <w:rFonts w:eastAsia="Calibri"/>
          <w:b/>
          <w:szCs w:val="24"/>
          <w:lang w:eastAsia="en-US"/>
        </w:rPr>
        <w:t>3.1.</w:t>
      </w:r>
      <w:r w:rsidR="003C7C2F">
        <w:rPr>
          <w:rFonts w:eastAsia="Calibri"/>
          <w:b/>
          <w:szCs w:val="24"/>
          <w:lang w:eastAsia="en-US"/>
        </w:rPr>
        <w:t>MİSYON</w:t>
      </w:r>
    </w:p>
    <w:p w:rsidR="00892665" w:rsidRPr="00A47F2F" w:rsidRDefault="00892665" w:rsidP="00892665">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892665" w:rsidRPr="004B1E45" w:rsidRDefault="00892665" w:rsidP="008613DA">
      <w:pPr>
        <w:jc w:val="both"/>
        <w:rPr>
          <w:szCs w:val="24"/>
        </w:rPr>
      </w:pPr>
      <w:bookmarkStart w:id="7" w:name="_Toc531097540"/>
      <w:r w:rsidRPr="004B1E45">
        <w:rPr>
          <w:szCs w:val="24"/>
        </w:rPr>
        <w:t>MİSYONUMUZ</w:t>
      </w:r>
      <w:bookmarkEnd w:id="7"/>
      <w:r w:rsidRPr="004B1E45">
        <w:rPr>
          <w:szCs w:val="24"/>
        </w:rPr>
        <w:t>; Biz Mithatpaşa Ortaokulu olarak; kişi hak ve özgürlüklerine saygılı, zamanın önemini bilen, geçmişine sahip çıkarak geleceğe daha emin adımlarla yürümeyi hedef edinen, emeğin değerini bilip emeğe gereken değeri verebilen, çevreye duyarlı, kendine güvenen, hoşgörülü, kendini ve toplumu geliştirmek adına fedakârlıktan kaçınmayan bireyler yetiştirmek.</w:t>
      </w:r>
    </w:p>
    <w:p w:rsidR="002B011D" w:rsidRDefault="005408C1" w:rsidP="007D6FEF">
      <w:pPr>
        <w:spacing w:after="200" w:line="276" w:lineRule="auto"/>
        <w:jc w:val="both"/>
        <w:rPr>
          <w:rFonts w:eastAsia="Calibri"/>
          <w:b/>
          <w:bCs/>
          <w:szCs w:val="24"/>
          <w:lang w:eastAsia="en-US"/>
        </w:rPr>
      </w:pPr>
      <w:r>
        <w:rPr>
          <w:rFonts w:eastAsia="Calibri"/>
          <w:b/>
          <w:bCs/>
          <w:szCs w:val="24"/>
          <w:lang w:eastAsia="en-US"/>
        </w:rPr>
        <w:t>3.2.</w:t>
      </w:r>
      <w:r w:rsidR="00A80964" w:rsidRPr="005408C1">
        <w:rPr>
          <w:rFonts w:eastAsia="Calibri"/>
          <w:b/>
          <w:bCs/>
          <w:szCs w:val="24"/>
          <w:lang w:eastAsia="en-US"/>
        </w:rPr>
        <w:t>VİZYON</w:t>
      </w:r>
    </w:p>
    <w:p w:rsidR="00455427" w:rsidRDefault="00455427" w:rsidP="00455427">
      <w:pPr>
        <w:spacing w:after="0" w:line="360" w:lineRule="auto"/>
        <w:ind w:firstLine="709"/>
        <w:jc w:val="both"/>
        <w:rPr>
          <w:rFonts w:ascii="Times New Roman" w:hAnsi="Times New Roman"/>
          <w:bCs/>
          <w:szCs w:val="24"/>
        </w:rPr>
      </w:pPr>
      <w:r w:rsidRPr="004B1E45">
        <w:rPr>
          <w:szCs w:val="24"/>
        </w:rPr>
        <w:t xml:space="preserve">VİZYONUMUZ; </w:t>
      </w:r>
      <w:r>
        <w:rPr>
          <w:rFonts w:ascii="Times New Roman" w:hAnsi="Times New Roman"/>
          <w:bCs/>
          <w:szCs w:val="24"/>
        </w:rPr>
        <w:t xml:space="preserve">Mithatpaşa </w:t>
      </w:r>
      <w:r w:rsidRPr="00855382">
        <w:rPr>
          <w:rFonts w:ascii="Times New Roman" w:hAnsi="Times New Roman"/>
          <w:bCs/>
          <w:szCs w:val="24"/>
        </w:rPr>
        <w:t>Ortaokulu olarak vizyonumuz “Çevrede, bölgede ve ülkede “MODEL OKUL” olmaktır.”</w:t>
      </w:r>
    </w:p>
    <w:p w:rsidR="00781DF0" w:rsidRPr="005C1B07" w:rsidRDefault="00781DF0" w:rsidP="005C1B07">
      <w:pPr>
        <w:pStyle w:val="Balk2"/>
        <w:rPr>
          <w:rFonts w:ascii="Book Antiqua" w:hAnsi="Book Antiqua"/>
          <w:i w:val="0"/>
          <w:sz w:val="24"/>
          <w:szCs w:val="24"/>
        </w:rPr>
      </w:pPr>
      <w:bookmarkStart w:id="8" w:name="_Toc531097542"/>
      <w:r w:rsidRPr="005C1B07">
        <w:rPr>
          <w:rFonts w:ascii="Book Antiqua" w:hAnsi="Book Antiqua"/>
          <w:i w:val="0"/>
          <w:sz w:val="24"/>
          <w:szCs w:val="24"/>
        </w:rPr>
        <w:t xml:space="preserve">TEMEL DEĞERLERİMİZ </w:t>
      </w:r>
      <w:bookmarkEnd w:id="8"/>
    </w:p>
    <w:p w:rsidR="00455427" w:rsidRDefault="00455427" w:rsidP="00030CC9">
      <w:pPr>
        <w:spacing w:line="240" w:lineRule="auto"/>
      </w:pPr>
    </w:p>
    <w:p w:rsidR="00781DF0" w:rsidRPr="00781DF0" w:rsidRDefault="00781DF0" w:rsidP="00030CC9">
      <w:pPr>
        <w:spacing w:line="240" w:lineRule="auto"/>
        <w:rPr>
          <w:szCs w:val="24"/>
        </w:rPr>
      </w:pPr>
      <w:r w:rsidRPr="00781DF0">
        <w:rPr>
          <w:rFonts w:eastAsia="AGaramondPro-Regular"/>
          <w:b/>
          <w:szCs w:val="24"/>
        </w:rPr>
        <w:t xml:space="preserve">1) </w:t>
      </w:r>
      <w:r w:rsidR="00030CC9">
        <w:rPr>
          <w:szCs w:val="24"/>
        </w:rPr>
        <w:t>Eğitim sevgiyle başlar.</w:t>
      </w:r>
    </w:p>
    <w:p w:rsidR="00781DF0" w:rsidRPr="00781DF0" w:rsidRDefault="00030CC9" w:rsidP="00781DF0">
      <w:pPr>
        <w:rPr>
          <w:szCs w:val="24"/>
        </w:rPr>
      </w:pPr>
      <w:r>
        <w:rPr>
          <w:rFonts w:eastAsia="AGaramondPro-Regular"/>
          <w:b/>
          <w:szCs w:val="24"/>
        </w:rPr>
        <w:t>2</w:t>
      </w:r>
      <w:r w:rsidR="00781DF0" w:rsidRPr="00781DF0">
        <w:rPr>
          <w:rFonts w:eastAsia="AGaramondPro-Regular"/>
          <w:b/>
          <w:szCs w:val="24"/>
        </w:rPr>
        <w:t xml:space="preserve">) </w:t>
      </w:r>
      <w:r w:rsidR="00781DF0" w:rsidRPr="00781DF0">
        <w:rPr>
          <w:szCs w:val="24"/>
        </w:rPr>
        <w:t>Eğitim-Öğretim tesadüflerle değil planlı yürütülmelidir.</w:t>
      </w:r>
    </w:p>
    <w:p w:rsidR="00781DF0" w:rsidRPr="00781DF0" w:rsidRDefault="00030CC9" w:rsidP="00781DF0">
      <w:pPr>
        <w:rPr>
          <w:szCs w:val="24"/>
        </w:rPr>
      </w:pPr>
      <w:r>
        <w:rPr>
          <w:rFonts w:eastAsia="AGaramondPro-Regular"/>
          <w:b/>
          <w:szCs w:val="24"/>
        </w:rPr>
        <w:t>3</w:t>
      </w:r>
      <w:r w:rsidR="00781DF0" w:rsidRPr="00781DF0">
        <w:rPr>
          <w:rFonts w:eastAsia="AGaramondPro-Regular"/>
          <w:b/>
          <w:szCs w:val="24"/>
        </w:rPr>
        <w:t xml:space="preserve">) </w:t>
      </w:r>
      <w:r w:rsidR="00781DF0" w:rsidRPr="00781DF0">
        <w:rPr>
          <w:szCs w:val="24"/>
        </w:rPr>
        <w:t>Gelecek Okul ve Ailenin elbirliğiyle gelecek.</w:t>
      </w:r>
    </w:p>
    <w:p w:rsidR="00781DF0" w:rsidRPr="00781DF0" w:rsidRDefault="00030CC9" w:rsidP="00781DF0">
      <w:pPr>
        <w:pStyle w:val="ListeParagraf"/>
        <w:autoSpaceDE w:val="0"/>
        <w:autoSpaceDN w:val="0"/>
        <w:adjustRightInd w:val="0"/>
        <w:spacing w:before="120" w:after="0" w:line="432" w:lineRule="auto"/>
        <w:ind w:left="0"/>
        <w:rPr>
          <w:szCs w:val="24"/>
        </w:rPr>
      </w:pPr>
      <w:r>
        <w:rPr>
          <w:rFonts w:eastAsia="AGaramondPro-Regular"/>
          <w:b/>
          <w:szCs w:val="24"/>
        </w:rPr>
        <w:t>4</w:t>
      </w:r>
      <w:r w:rsidR="00781DF0" w:rsidRPr="00781DF0">
        <w:rPr>
          <w:rFonts w:eastAsia="AGaramondPro-Regular"/>
          <w:b/>
          <w:szCs w:val="24"/>
        </w:rPr>
        <w:t xml:space="preserve">) </w:t>
      </w:r>
      <w:r w:rsidR="00781DF0" w:rsidRPr="00781DF0">
        <w:rPr>
          <w:szCs w:val="24"/>
        </w:rPr>
        <w:t>Öğrenmeyi öğreten bir eğitim-öğretim esastır.</w:t>
      </w:r>
    </w:p>
    <w:p w:rsidR="00781DF0" w:rsidRPr="00781DF0" w:rsidRDefault="00030CC9" w:rsidP="00781DF0">
      <w:pPr>
        <w:rPr>
          <w:szCs w:val="24"/>
        </w:rPr>
      </w:pPr>
      <w:r>
        <w:rPr>
          <w:rFonts w:eastAsia="AGaramondPro-Regular"/>
          <w:b/>
          <w:szCs w:val="24"/>
        </w:rPr>
        <w:t>5</w:t>
      </w:r>
      <w:r w:rsidR="00781DF0" w:rsidRPr="00781DF0">
        <w:rPr>
          <w:rFonts w:eastAsia="AGaramondPro-Regular"/>
          <w:b/>
          <w:szCs w:val="24"/>
        </w:rPr>
        <w:t xml:space="preserve">) </w:t>
      </w:r>
      <w:r w:rsidR="00781DF0" w:rsidRPr="00781DF0">
        <w:rPr>
          <w:szCs w:val="24"/>
        </w:rPr>
        <w:t>Tüm Öğrenciler öğrenebilir, bireysel farklılıklar zenginliğimizdir.</w:t>
      </w:r>
    </w:p>
    <w:p w:rsidR="00781DF0" w:rsidRPr="00781DF0" w:rsidRDefault="00030CC9" w:rsidP="00781DF0">
      <w:pPr>
        <w:rPr>
          <w:szCs w:val="24"/>
        </w:rPr>
      </w:pPr>
      <w:r>
        <w:rPr>
          <w:b/>
          <w:szCs w:val="24"/>
        </w:rPr>
        <w:t>6</w:t>
      </w:r>
      <w:r w:rsidR="00781DF0" w:rsidRPr="00781DF0">
        <w:rPr>
          <w:b/>
          <w:szCs w:val="24"/>
        </w:rPr>
        <w:t>)</w:t>
      </w:r>
      <w:r w:rsidR="00781DF0" w:rsidRPr="00781DF0">
        <w:rPr>
          <w:szCs w:val="24"/>
        </w:rPr>
        <w:t xml:space="preserve"> Fikri hür vicdanı hür üretken nesiller yetiştirmek hedefimizdir.</w:t>
      </w:r>
    </w:p>
    <w:p w:rsidR="00781DF0" w:rsidRPr="00781DF0" w:rsidRDefault="00030CC9" w:rsidP="00781DF0">
      <w:pPr>
        <w:rPr>
          <w:szCs w:val="24"/>
        </w:rPr>
      </w:pPr>
      <w:r>
        <w:rPr>
          <w:b/>
          <w:szCs w:val="24"/>
        </w:rPr>
        <w:t>7</w:t>
      </w:r>
      <w:r w:rsidR="00781DF0" w:rsidRPr="00781DF0">
        <w:rPr>
          <w:b/>
          <w:szCs w:val="24"/>
        </w:rPr>
        <w:t>)</w:t>
      </w:r>
      <w:r w:rsidR="00781DF0" w:rsidRPr="00781DF0">
        <w:rPr>
          <w:szCs w:val="24"/>
        </w:rPr>
        <w:t xml:space="preserve"> Atatürk’ün fikirleri, Türk Milli Eğitiminin Amaçları Yol göstericimizdir.</w:t>
      </w:r>
    </w:p>
    <w:p w:rsidR="00781DF0" w:rsidRDefault="00781DF0" w:rsidP="006F20A5"/>
    <w:p w:rsidR="00781DF0" w:rsidRDefault="00781DF0" w:rsidP="006F20A5"/>
    <w:p w:rsidR="00781DF0" w:rsidRPr="001F44F1" w:rsidRDefault="00781DF0" w:rsidP="006F20A5">
      <w:pPr>
        <w:rPr>
          <w:rFonts w:ascii="Monotype Corsiva" w:hAnsi="Monotype Corsiva"/>
          <w:sz w:val="32"/>
          <w:szCs w:val="32"/>
        </w:rPr>
      </w:pPr>
    </w:p>
    <w:p w:rsidR="006F20A5" w:rsidRDefault="006F20A5" w:rsidP="007D6FEF">
      <w:pPr>
        <w:spacing w:after="200" w:line="276" w:lineRule="auto"/>
        <w:jc w:val="both"/>
        <w:rPr>
          <w:rFonts w:eastAsia="Calibri"/>
          <w:b/>
          <w:bCs/>
          <w:szCs w:val="24"/>
          <w:lang w:eastAsia="en-US"/>
        </w:rPr>
      </w:pPr>
    </w:p>
    <w:p w:rsidR="00892665" w:rsidRPr="007D6FEF" w:rsidRDefault="00B758E7" w:rsidP="007D6FEF">
      <w:pPr>
        <w:spacing w:after="200" w:line="276" w:lineRule="auto"/>
        <w:jc w:val="both"/>
        <w:rPr>
          <w:rFonts w:eastAsia="Calibri"/>
          <w:b/>
          <w:bCs/>
          <w:szCs w:val="24"/>
          <w:lang w:eastAsia="en-US"/>
        </w:rPr>
      </w:pPr>
      <w:r>
        <w:rPr>
          <w:rFonts w:eastAsia="Calibri"/>
          <w:b/>
          <w:bCs/>
          <w:noProof/>
          <w:szCs w:val="24"/>
        </w:rPr>
        <w:pict>
          <v:shape id="Düz Ok Bağlayıcısı 94" o:spid="_x0000_s1055" type="#_x0000_t32" style="position:absolute;left:0;text-align:left;margin-left:-371.6pt;margin-top:394.8pt;width:740.4pt;height:0;rotation:90;z-index:2516843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" adj="-1009,-1,-1009" strokecolor="#c0504d" strokeweight="5pt">
            <v:shadow color="#868686"/>
          </v:shape>
        </w:pict>
      </w:r>
    </w:p>
    <w:p w:rsidR="004D3952" w:rsidRPr="000466BF" w:rsidRDefault="004D3952" w:rsidP="004D3952"/>
    <w:p w:rsidR="004D3952" w:rsidRPr="000466BF" w:rsidRDefault="004D3952" w:rsidP="004D3952">
      <w:pPr>
        <w:spacing w:after="200" w:line="276" w:lineRule="auto"/>
        <w:rPr>
          <w:rFonts w:eastAsia="Calibri"/>
          <w:sz w:val="22"/>
          <w:szCs w:val="22"/>
          <w:lang w:eastAsia="en-US"/>
        </w:rPr>
      </w:pPr>
    </w:p>
    <w:p w:rsidR="004D3952" w:rsidRPr="000466BF" w:rsidRDefault="004D3952" w:rsidP="004D3952">
      <w:pPr>
        <w:tabs>
          <w:tab w:val="left" w:pos="2605"/>
        </w:tabs>
        <w:spacing w:after="200" w:line="276" w:lineRule="auto"/>
        <w:rPr>
          <w:rFonts w:eastAsia="Calibri"/>
          <w:sz w:val="22"/>
          <w:szCs w:val="22"/>
          <w:lang w:eastAsia="en-US"/>
        </w:rPr>
      </w:pPr>
      <w:r w:rsidRPr="000466BF">
        <w:rPr>
          <w:rFonts w:eastAsia="Calibri"/>
          <w:sz w:val="22"/>
          <w:szCs w:val="22"/>
          <w:lang w:eastAsia="en-US"/>
        </w:rPr>
        <w:tab/>
      </w:r>
    </w:p>
    <w:p w:rsidR="004D3952" w:rsidRPr="000466BF" w:rsidRDefault="004D3952" w:rsidP="004D3952">
      <w:pPr>
        <w:tabs>
          <w:tab w:val="left" w:pos="2605"/>
        </w:tabs>
        <w:spacing w:after="200" w:line="276" w:lineRule="auto"/>
        <w:rPr>
          <w:rFonts w:eastAsia="Calibri"/>
          <w:sz w:val="22"/>
          <w:szCs w:val="22"/>
          <w:lang w:eastAsia="en-US"/>
        </w:rPr>
      </w:pPr>
    </w:p>
    <w:p w:rsidR="004D3952" w:rsidRPr="000466BF" w:rsidRDefault="004D3952" w:rsidP="004D3952">
      <w:pPr>
        <w:tabs>
          <w:tab w:val="left" w:pos="2605"/>
        </w:tabs>
        <w:spacing w:after="200" w:line="276" w:lineRule="auto"/>
        <w:rPr>
          <w:rFonts w:eastAsia="Calibri"/>
          <w:sz w:val="22"/>
          <w:szCs w:val="22"/>
          <w:lang w:eastAsia="en-US"/>
        </w:rPr>
      </w:pPr>
    </w:p>
    <w:p w:rsidR="002C5A8C" w:rsidRPr="004244E0" w:rsidRDefault="002C5A8C" w:rsidP="002C5A8C">
      <w:pPr>
        <w:spacing w:after="200" w:line="276" w:lineRule="auto"/>
        <w:jc w:val="center"/>
        <w:rPr>
          <w:rFonts w:eastAsia="Calibri"/>
          <w:b/>
          <w:sz w:val="144"/>
          <w:szCs w:val="144"/>
        </w:rPr>
      </w:pPr>
      <w:r w:rsidRPr="004244E0">
        <w:rPr>
          <w:rFonts w:eastAsia="Calibri"/>
          <w:b/>
          <w:bCs/>
          <w:sz w:val="144"/>
          <w:szCs w:val="144"/>
        </w:rPr>
        <w:t>BÖLÜM - 4</w:t>
      </w:r>
    </w:p>
    <w:p w:rsidR="002C5A8C" w:rsidRPr="0088025F" w:rsidRDefault="002C5A8C" w:rsidP="002C5A8C">
      <w:pPr>
        <w:spacing w:after="200" w:line="276" w:lineRule="auto"/>
        <w:jc w:val="center"/>
        <w:rPr>
          <w:rFonts w:eastAsia="Calibri"/>
          <w:b/>
          <w:szCs w:val="24"/>
        </w:rPr>
      </w:pPr>
    </w:p>
    <w:p w:rsidR="002C5A8C" w:rsidRPr="0088025F" w:rsidRDefault="002C5A8C" w:rsidP="002C5A8C">
      <w:pPr>
        <w:spacing w:after="200" w:line="276" w:lineRule="auto"/>
        <w:jc w:val="both"/>
        <w:rPr>
          <w:rFonts w:eastAsia="Calibri"/>
          <w:b/>
          <w:szCs w:val="24"/>
        </w:rPr>
      </w:pPr>
    </w:p>
    <w:p w:rsidR="002C5A8C" w:rsidRPr="0088025F" w:rsidRDefault="002C5A8C" w:rsidP="002C5A8C">
      <w:pPr>
        <w:spacing w:after="200" w:line="276" w:lineRule="auto"/>
        <w:jc w:val="both"/>
        <w:rPr>
          <w:rFonts w:eastAsia="Calibri"/>
          <w:b/>
          <w:szCs w:val="24"/>
        </w:rPr>
      </w:pPr>
    </w:p>
    <w:p w:rsidR="002C5A8C" w:rsidRPr="0088025F" w:rsidRDefault="002C5A8C" w:rsidP="002C5A8C">
      <w:pPr>
        <w:spacing w:after="200" w:line="276" w:lineRule="auto"/>
        <w:jc w:val="both"/>
        <w:rPr>
          <w:rFonts w:eastAsia="Calibri"/>
          <w:b/>
          <w:szCs w:val="24"/>
        </w:rPr>
      </w:pPr>
    </w:p>
    <w:p w:rsidR="002C5A8C" w:rsidRPr="0088025F" w:rsidRDefault="002C5A8C" w:rsidP="002C5A8C">
      <w:pPr>
        <w:spacing w:after="200" w:line="276" w:lineRule="auto"/>
        <w:jc w:val="both"/>
        <w:rPr>
          <w:rFonts w:eastAsia="Calibri"/>
          <w:b/>
          <w:szCs w:val="24"/>
        </w:rPr>
      </w:pPr>
    </w:p>
    <w:p w:rsidR="002C5A8C" w:rsidRPr="0088025F" w:rsidRDefault="002C5A8C" w:rsidP="002C5A8C">
      <w:pPr>
        <w:spacing w:after="200" w:line="276" w:lineRule="auto"/>
        <w:jc w:val="both"/>
        <w:rPr>
          <w:rFonts w:eastAsia="Calibri"/>
          <w:b/>
          <w:szCs w:val="24"/>
        </w:rPr>
      </w:pPr>
    </w:p>
    <w:p w:rsidR="002C5A8C" w:rsidRPr="004244E0" w:rsidRDefault="002C5A8C" w:rsidP="002C5A8C">
      <w:pPr>
        <w:spacing w:after="200" w:line="276" w:lineRule="auto"/>
        <w:jc w:val="both"/>
        <w:rPr>
          <w:rFonts w:eastAsia="Calibri"/>
          <w:b/>
          <w:sz w:val="52"/>
          <w:szCs w:val="24"/>
        </w:rPr>
      </w:pPr>
    </w:p>
    <w:p w:rsidR="002C5A8C" w:rsidRPr="004244E0" w:rsidRDefault="002C5A8C" w:rsidP="002C5A8C">
      <w:pPr>
        <w:spacing w:after="200" w:line="276" w:lineRule="auto"/>
        <w:jc w:val="both"/>
        <w:rPr>
          <w:rFonts w:eastAsia="Calibri"/>
          <w:b/>
          <w:sz w:val="52"/>
          <w:szCs w:val="24"/>
        </w:rPr>
      </w:pPr>
    </w:p>
    <w:p w:rsidR="002C5A8C" w:rsidRPr="004244E0" w:rsidRDefault="002C5A8C" w:rsidP="002C5A8C">
      <w:pPr>
        <w:spacing w:after="200" w:line="276" w:lineRule="auto"/>
        <w:jc w:val="center"/>
        <w:rPr>
          <w:rFonts w:eastAsia="Calibri"/>
          <w:b/>
          <w:color w:val="5B9BD5" w:themeColor="accent1"/>
          <w:sz w:val="52"/>
          <w:szCs w:val="24"/>
          <w:u w:val="single"/>
        </w:rPr>
      </w:pPr>
      <w:r w:rsidRPr="004244E0">
        <w:rPr>
          <w:rFonts w:eastAsia="Calibri"/>
          <w:b/>
          <w:bCs/>
          <w:color w:val="5B9BD5" w:themeColor="accent1"/>
          <w:sz w:val="52"/>
          <w:szCs w:val="24"/>
          <w:u w:val="single"/>
        </w:rPr>
        <w:t>AMAÇ, HEDEF VE EYLEMLER</w:t>
      </w:r>
    </w:p>
    <w:p w:rsidR="004D3952" w:rsidRPr="000466BF" w:rsidRDefault="004D3952" w:rsidP="004D3952">
      <w:pPr>
        <w:spacing w:after="200" w:line="276" w:lineRule="auto"/>
        <w:jc w:val="both"/>
        <w:rPr>
          <w:rFonts w:eastAsia="Calibri"/>
          <w:b/>
          <w:szCs w:val="24"/>
          <w:lang w:eastAsia="en-US"/>
        </w:rPr>
      </w:pPr>
    </w:p>
    <w:p w:rsidR="004D3952" w:rsidRPr="000466BF" w:rsidRDefault="004D3952" w:rsidP="004D3952">
      <w:pPr>
        <w:spacing w:after="200" w:line="276" w:lineRule="auto"/>
        <w:jc w:val="both"/>
        <w:rPr>
          <w:rFonts w:eastAsia="Calibri"/>
          <w:b/>
          <w:szCs w:val="24"/>
          <w:lang w:eastAsia="en-US"/>
        </w:rPr>
      </w:pPr>
    </w:p>
    <w:p w:rsidR="004D3952" w:rsidRPr="000466BF" w:rsidRDefault="004D3952" w:rsidP="004D3952">
      <w:pPr>
        <w:spacing w:after="200" w:line="276" w:lineRule="auto"/>
        <w:jc w:val="both"/>
        <w:rPr>
          <w:rFonts w:eastAsia="Calibri"/>
          <w:b/>
          <w:szCs w:val="24"/>
          <w:lang w:eastAsia="en-US"/>
        </w:rPr>
      </w:pPr>
    </w:p>
    <w:p w:rsidR="004D3952" w:rsidRPr="000466BF" w:rsidRDefault="004D3952" w:rsidP="004D3952">
      <w:pPr>
        <w:spacing w:after="200" w:line="276" w:lineRule="auto"/>
        <w:jc w:val="both"/>
        <w:rPr>
          <w:rFonts w:eastAsia="Calibri"/>
          <w:b/>
          <w:szCs w:val="24"/>
          <w:lang w:eastAsia="en-US"/>
        </w:rPr>
      </w:pPr>
    </w:p>
    <w:p w:rsidR="004D3952" w:rsidRPr="000466BF" w:rsidRDefault="004D3952" w:rsidP="004D3952">
      <w:pPr>
        <w:spacing w:after="200" w:line="276" w:lineRule="auto"/>
        <w:jc w:val="both"/>
        <w:rPr>
          <w:rFonts w:eastAsia="Calibri"/>
          <w:b/>
          <w:szCs w:val="24"/>
          <w:lang w:eastAsia="en-US"/>
        </w:rPr>
      </w:pPr>
    </w:p>
    <w:p w:rsidR="004D3952" w:rsidRPr="000466BF" w:rsidRDefault="004D3952" w:rsidP="004D3952">
      <w:pPr>
        <w:spacing w:after="200" w:line="276" w:lineRule="auto"/>
        <w:jc w:val="both"/>
        <w:rPr>
          <w:rFonts w:eastAsia="Calibri"/>
          <w:b/>
          <w:szCs w:val="24"/>
          <w:lang w:eastAsia="en-US"/>
        </w:rPr>
      </w:pPr>
    </w:p>
    <w:p w:rsidR="004D3952" w:rsidRPr="000466BF" w:rsidRDefault="004D3952" w:rsidP="004D3952">
      <w:pPr>
        <w:spacing w:after="200" w:line="276" w:lineRule="auto"/>
        <w:jc w:val="both"/>
        <w:rPr>
          <w:rFonts w:eastAsia="Calibri"/>
          <w:b/>
          <w:szCs w:val="24"/>
          <w:lang w:eastAsia="en-US"/>
        </w:rPr>
      </w:pPr>
    </w:p>
    <w:p w:rsidR="004D3952" w:rsidRPr="000466BF" w:rsidRDefault="004D3952" w:rsidP="004D3952">
      <w:pPr>
        <w:spacing w:after="200" w:line="276" w:lineRule="auto"/>
        <w:jc w:val="both"/>
        <w:rPr>
          <w:rFonts w:eastAsia="Calibri"/>
          <w:b/>
          <w:szCs w:val="24"/>
          <w:lang w:eastAsia="en-US"/>
        </w:rPr>
      </w:pPr>
    </w:p>
    <w:p w:rsidR="004D3952" w:rsidRDefault="004D3952" w:rsidP="002B011D">
      <w:pPr>
        <w:tabs>
          <w:tab w:val="left" w:pos="2865"/>
        </w:tabs>
        <w:rPr>
          <w:rFonts w:eastAsia="Calibri"/>
          <w:lang w:eastAsia="en-US"/>
        </w:rPr>
      </w:pPr>
    </w:p>
    <w:p w:rsidR="00455427" w:rsidRDefault="00455427" w:rsidP="002B011D">
      <w:pPr>
        <w:tabs>
          <w:tab w:val="left" w:pos="2865"/>
        </w:tabs>
        <w:rPr>
          <w:rFonts w:eastAsia="Calibri"/>
          <w:lang w:eastAsia="en-US"/>
        </w:rPr>
      </w:pPr>
    </w:p>
    <w:p w:rsidR="00455427" w:rsidRDefault="00455427" w:rsidP="002B011D">
      <w:pPr>
        <w:tabs>
          <w:tab w:val="left" w:pos="2865"/>
        </w:tabs>
        <w:rPr>
          <w:rFonts w:eastAsia="Calibri"/>
          <w:lang w:eastAsia="en-US"/>
        </w:rPr>
      </w:pPr>
    </w:p>
    <w:p w:rsidR="00E77E7E" w:rsidRPr="000466BF" w:rsidRDefault="00E77E7E" w:rsidP="00E77E7E">
      <w:pPr>
        <w:rPr>
          <w:rFonts w:eastAsia="Calibri"/>
          <w:lang w:eastAsia="en-US"/>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0020"/>
      </w:tblGrid>
      <w:tr w:rsidR="00455427" w:rsidRPr="000466BF" w:rsidTr="00455427">
        <w:trPr>
          <w:trHeight w:val="394"/>
        </w:trPr>
        <w:tc>
          <w:tcPr>
            <w:tcW w:w="10020" w:type="dxa"/>
            <w:shd w:val="clear" w:color="auto" w:fill="auto"/>
            <w:vAlign w:val="center"/>
          </w:tcPr>
          <w:p w:rsidR="00455427" w:rsidRPr="000466BF" w:rsidRDefault="00455427" w:rsidP="00455427">
            <w:pPr>
              <w:spacing w:after="0" w:line="240" w:lineRule="auto"/>
              <w:jc w:val="center"/>
              <w:rPr>
                <w:rFonts w:eastAsia="Calibri"/>
                <w:b/>
                <w:szCs w:val="22"/>
                <w:lang w:eastAsia="en-US"/>
              </w:rPr>
            </w:pPr>
            <w:r w:rsidRPr="000466BF">
              <w:rPr>
                <w:rFonts w:eastAsia="Calibri"/>
                <w:b/>
                <w:color w:val="5B9BD5" w:themeColor="accent1"/>
                <w:szCs w:val="22"/>
                <w:lang w:eastAsia="en-US"/>
              </w:rPr>
              <w:lastRenderedPageBreak/>
              <w:t>1. TEMA: EĞİTİM VE ÖĞRETİME ERİŞİM</w:t>
            </w:r>
          </w:p>
        </w:tc>
      </w:tr>
    </w:tbl>
    <w:p w:rsidR="00455427" w:rsidRDefault="00455427" w:rsidP="00455427">
      <w:pPr>
        <w:spacing w:after="0" w:line="240" w:lineRule="auto"/>
        <w:rPr>
          <w:rFonts w:eastAsia="Calibri"/>
          <w:b/>
          <w:color w:val="FF0000"/>
          <w:sz w:val="22"/>
          <w:szCs w:val="22"/>
          <w:lang w:eastAsia="en-US"/>
        </w:rPr>
      </w:pPr>
    </w:p>
    <w:p w:rsidR="00455427" w:rsidRPr="003309F9" w:rsidRDefault="00455427" w:rsidP="00455427">
      <w:pPr>
        <w:pStyle w:val="Balk3"/>
        <w:rPr>
          <w:rFonts w:ascii="Book Antiqua" w:hAnsi="Book Antiqua"/>
          <w:b w:val="0"/>
          <w:sz w:val="28"/>
          <w:szCs w:val="28"/>
        </w:rPr>
      </w:pPr>
      <w:r w:rsidRPr="003309F9">
        <w:rPr>
          <w:rFonts w:ascii="Book Antiqua" w:hAnsi="Book Antiqua"/>
          <w:sz w:val="28"/>
          <w:szCs w:val="28"/>
        </w:rPr>
        <w:t xml:space="preserve">Stratejik Amaç 1: </w:t>
      </w:r>
    </w:p>
    <w:p w:rsidR="00455427" w:rsidRDefault="00455427" w:rsidP="00455427">
      <w:pPr>
        <w:rPr>
          <w:szCs w:val="24"/>
        </w:rPr>
      </w:pPr>
      <w:r>
        <w:rPr>
          <w:szCs w:val="24"/>
        </w:rPr>
        <w:t>Kayıt bölgemizde yer alan çocukların okullaşma oranlarını artıran, öğrencilerin uyum ve devamsızlık sorunlarını gideren etkin bir eğitim – öğretim sistemi uygulanacaktır.</w:t>
      </w:r>
    </w:p>
    <w:p w:rsidR="00455427" w:rsidRPr="001270FB" w:rsidRDefault="00455427" w:rsidP="00455427">
      <w:r w:rsidRPr="003309F9">
        <w:rPr>
          <w:b/>
        </w:rPr>
        <w:t>Stratejik Hedef 1.1.</w:t>
      </w:r>
      <w:r w:rsidRPr="009F7E76">
        <w:t xml:space="preserve">  Kayıt bölgemizde yer alan çocukların okullaşma oranları artırılacak ve öğrencilerin </w:t>
      </w:r>
      <w:r>
        <w:t xml:space="preserve">uyum ve devamsızlık sorunları </w:t>
      </w:r>
      <w:r w:rsidRPr="009F7E76">
        <w:t>giderilecektir.</w:t>
      </w:r>
    </w:p>
    <w:p w:rsidR="00455427" w:rsidRPr="000466BF" w:rsidRDefault="00455427" w:rsidP="00455427">
      <w:pPr>
        <w:spacing w:after="0" w:line="240" w:lineRule="auto"/>
        <w:rPr>
          <w:rFonts w:eastAsia="Calibri"/>
          <w:b/>
          <w:color w:val="FF0000"/>
          <w:sz w:val="22"/>
          <w:szCs w:val="22"/>
          <w:lang w:eastAsia="en-US"/>
        </w:rPr>
      </w:pPr>
      <w:r w:rsidRPr="000466BF">
        <w:rPr>
          <w:rFonts w:eastAsia="Calibri"/>
          <w:b/>
          <w:color w:val="FF0000"/>
          <w:sz w:val="22"/>
          <w:szCs w:val="22"/>
          <w:lang w:eastAsia="en-US"/>
        </w:rPr>
        <w:t>PERFORMANS GÖSTERGELERİ</w:t>
      </w:r>
    </w:p>
    <w:tbl>
      <w:tblPr>
        <w:tblpPr w:leftFromText="141" w:rightFromText="141" w:vertAnchor="text" w:horzAnchor="margin" w:tblpY="256"/>
        <w:tblW w:w="10135"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898"/>
        <w:gridCol w:w="4687"/>
        <w:gridCol w:w="760"/>
        <w:gridCol w:w="567"/>
        <w:gridCol w:w="567"/>
        <w:gridCol w:w="709"/>
        <w:gridCol w:w="668"/>
        <w:gridCol w:w="709"/>
      </w:tblGrid>
      <w:tr w:rsidR="00455427" w:rsidRPr="000466BF" w:rsidTr="00455427">
        <w:trPr>
          <w:gridAfter w:val="6"/>
          <w:wAfter w:w="3980" w:type="dxa"/>
          <w:trHeight w:val="217"/>
        </w:trPr>
        <w:tc>
          <w:tcPr>
            <w:tcW w:w="570" w:type="dxa"/>
            <w:vMerge w:val="restart"/>
            <w:shd w:val="clear" w:color="auto" w:fill="FABF8F"/>
            <w:noWrap/>
            <w:vAlign w:val="center"/>
          </w:tcPr>
          <w:p w:rsidR="00455427" w:rsidRPr="000466BF" w:rsidRDefault="00455427" w:rsidP="00455427">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SAM</w:t>
            </w:r>
          </w:p>
        </w:tc>
        <w:tc>
          <w:tcPr>
            <w:tcW w:w="898" w:type="dxa"/>
            <w:vMerge w:val="restart"/>
            <w:shd w:val="clear" w:color="auto" w:fill="FABF8F"/>
            <w:noWrap/>
            <w:vAlign w:val="center"/>
          </w:tcPr>
          <w:p w:rsidR="00455427" w:rsidRPr="000466BF" w:rsidRDefault="00455427" w:rsidP="00455427">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1</w:t>
            </w:r>
          </w:p>
        </w:tc>
        <w:tc>
          <w:tcPr>
            <w:tcW w:w="4687" w:type="dxa"/>
            <w:vMerge w:val="restart"/>
            <w:shd w:val="clear" w:color="auto" w:fill="B6DDE8"/>
            <w:noWrap/>
            <w:vAlign w:val="center"/>
          </w:tcPr>
          <w:p w:rsidR="00455427" w:rsidRPr="000466BF" w:rsidRDefault="00455427" w:rsidP="00455427">
            <w:pPr>
              <w:spacing w:after="0" w:line="240" w:lineRule="auto"/>
              <w:jc w:val="center"/>
              <w:rPr>
                <w:rFonts w:eastAsia="Calibri"/>
                <w:b/>
                <w:bCs/>
                <w:color w:val="000000"/>
                <w:sz w:val="18"/>
                <w:szCs w:val="18"/>
                <w:lang w:eastAsia="en-US"/>
              </w:rPr>
            </w:pPr>
            <w:r w:rsidRPr="000466BF">
              <w:rPr>
                <w:rFonts w:eastAsia="Calibri"/>
                <w:b/>
                <w:bCs/>
                <w:color w:val="000000"/>
                <w:sz w:val="22"/>
                <w:szCs w:val="18"/>
                <w:lang w:eastAsia="en-US"/>
              </w:rPr>
              <w:t>PERFORMANS GÖSTERGELERİ</w:t>
            </w:r>
          </w:p>
        </w:tc>
      </w:tr>
      <w:tr w:rsidR="00455427" w:rsidRPr="000466BF" w:rsidTr="00455427">
        <w:trPr>
          <w:trHeight w:val="281"/>
        </w:trPr>
        <w:tc>
          <w:tcPr>
            <w:tcW w:w="570" w:type="dxa"/>
            <w:vMerge/>
            <w:shd w:val="clear" w:color="auto" w:fill="FABF8F"/>
            <w:vAlign w:val="center"/>
          </w:tcPr>
          <w:p w:rsidR="00455427" w:rsidRPr="000466BF" w:rsidRDefault="00455427" w:rsidP="00455427">
            <w:pPr>
              <w:spacing w:after="0" w:line="240" w:lineRule="auto"/>
              <w:jc w:val="center"/>
              <w:rPr>
                <w:rFonts w:eastAsia="Calibri"/>
                <w:b/>
                <w:bCs/>
                <w:color w:val="000000"/>
                <w:sz w:val="18"/>
                <w:szCs w:val="18"/>
                <w:lang w:eastAsia="en-US"/>
              </w:rPr>
            </w:pPr>
          </w:p>
        </w:tc>
        <w:tc>
          <w:tcPr>
            <w:tcW w:w="898" w:type="dxa"/>
            <w:vMerge/>
            <w:shd w:val="clear" w:color="auto" w:fill="FABF8F"/>
            <w:vAlign w:val="center"/>
          </w:tcPr>
          <w:p w:rsidR="00455427" w:rsidRPr="000466BF" w:rsidRDefault="00455427" w:rsidP="00455427">
            <w:pPr>
              <w:spacing w:after="0" w:line="240" w:lineRule="auto"/>
              <w:jc w:val="center"/>
              <w:rPr>
                <w:rFonts w:eastAsia="Calibri"/>
                <w:b/>
                <w:bCs/>
                <w:color w:val="000000"/>
                <w:sz w:val="18"/>
                <w:szCs w:val="18"/>
                <w:lang w:eastAsia="en-US"/>
              </w:rPr>
            </w:pPr>
          </w:p>
        </w:tc>
        <w:tc>
          <w:tcPr>
            <w:tcW w:w="4687" w:type="dxa"/>
            <w:vMerge/>
            <w:shd w:val="clear" w:color="auto" w:fill="B6DDE8"/>
            <w:vAlign w:val="center"/>
          </w:tcPr>
          <w:p w:rsidR="00455427" w:rsidRPr="000466BF" w:rsidRDefault="00455427" w:rsidP="00455427">
            <w:pPr>
              <w:spacing w:after="0" w:line="240" w:lineRule="auto"/>
              <w:rPr>
                <w:rFonts w:eastAsia="Calibri"/>
                <w:b/>
                <w:bCs/>
                <w:color w:val="000000"/>
                <w:sz w:val="18"/>
                <w:szCs w:val="18"/>
                <w:lang w:eastAsia="en-US"/>
              </w:rPr>
            </w:pPr>
          </w:p>
        </w:tc>
        <w:tc>
          <w:tcPr>
            <w:tcW w:w="760" w:type="dxa"/>
            <w:shd w:val="clear" w:color="auto" w:fill="FABF8F"/>
            <w:noWrap/>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Mevcut</w:t>
            </w:r>
          </w:p>
        </w:tc>
        <w:tc>
          <w:tcPr>
            <w:tcW w:w="3220" w:type="dxa"/>
            <w:gridSpan w:val="5"/>
            <w:shd w:val="clear" w:color="auto" w:fill="DDD9C3"/>
            <w:noWrap/>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Sonraki Yıl Hedefleri</w:t>
            </w:r>
          </w:p>
        </w:tc>
      </w:tr>
      <w:tr w:rsidR="00455427" w:rsidRPr="000466BF" w:rsidTr="00455427">
        <w:trPr>
          <w:trHeight w:val="281"/>
        </w:trPr>
        <w:tc>
          <w:tcPr>
            <w:tcW w:w="570" w:type="dxa"/>
            <w:shd w:val="clear" w:color="auto" w:fill="C2D69B"/>
            <w:noWrap/>
            <w:vAlign w:val="center"/>
          </w:tcPr>
          <w:p w:rsidR="00455427" w:rsidRPr="000466BF" w:rsidRDefault="00455427" w:rsidP="00455427">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SH</w:t>
            </w:r>
          </w:p>
        </w:tc>
        <w:tc>
          <w:tcPr>
            <w:tcW w:w="898" w:type="dxa"/>
            <w:shd w:val="clear" w:color="auto" w:fill="C2D69B"/>
            <w:noWrap/>
            <w:vAlign w:val="center"/>
          </w:tcPr>
          <w:p w:rsidR="00455427" w:rsidRPr="000466BF" w:rsidRDefault="00455427" w:rsidP="00455427">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1</w:t>
            </w:r>
          </w:p>
        </w:tc>
        <w:tc>
          <w:tcPr>
            <w:tcW w:w="4687" w:type="dxa"/>
            <w:vMerge/>
            <w:shd w:val="clear" w:color="auto" w:fill="B6DDE8"/>
            <w:vAlign w:val="center"/>
          </w:tcPr>
          <w:p w:rsidR="00455427" w:rsidRPr="000466BF" w:rsidRDefault="00455427" w:rsidP="00455427">
            <w:pPr>
              <w:spacing w:after="0" w:line="240" w:lineRule="auto"/>
              <w:rPr>
                <w:rFonts w:eastAsia="Calibri"/>
                <w:b/>
                <w:bCs/>
                <w:color w:val="000000"/>
                <w:sz w:val="18"/>
                <w:szCs w:val="18"/>
                <w:lang w:eastAsia="en-US"/>
              </w:rPr>
            </w:pPr>
          </w:p>
        </w:tc>
        <w:tc>
          <w:tcPr>
            <w:tcW w:w="760" w:type="dxa"/>
            <w:shd w:val="clear" w:color="auto" w:fill="FABF8F"/>
            <w:noWrap/>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2018</w:t>
            </w:r>
          </w:p>
        </w:tc>
        <w:tc>
          <w:tcPr>
            <w:tcW w:w="567" w:type="dxa"/>
            <w:shd w:val="clear" w:color="auto" w:fill="DDD9C3"/>
            <w:noWrap/>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2019</w:t>
            </w:r>
          </w:p>
        </w:tc>
        <w:tc>
          <w:tcPr>
            <w:tcW w:w="567" w:type="dxa"/>
            <w:shd w:val="clear" w:color="auto" w:fill="DDD9C3"/>
            <w:noWrap/>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2020</w:t>
            </w:r>
          </w:p>
        </w:tc>
        <w:tc>
          <w:tcPr>
            <w:tcW w:w="709" w:type="dxa"/>
            <w:shd w:val="clear" w:color="auto" w:fill="DDD9C3"/>
            <w:noWrap/>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2021</w:t>
            </w:r>
          </w:p>
        </w:tc>
        <w:tc>
          <w:tcPr>
            <w:tcW w:w="668" w:type="dxa"/>
            <w:shd w:val="clear" w:color="auto" w:fill="DDD9C3"/>
            <w:noWrap/>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2022</w:t>
            </w:r>
          </w:p>
        </w:tc>
        <w:tc>
          <w:tcPr>
            <w:tcW w:w="709" w:type="dxa"/>
            <w:shd w:val="clear" w:color="auto" w:fill="DDD9C3"/>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2023</w:t>
            </w:r>
          </w:p>
        </w:tc>
      </w:tr>
      <w:tr w:rsidR="00455427" w:rsidRPr="000466BF" w:rsidTr="00455427">
        <w:trPr>
          <w:trHeight w:val="661"/>
        </w:trPr>
        <w:tc>
          <w:tcPr>
            <w:tcW w:w="570" w:type="dxa"/>
            <w:shd w:val="clear" w:color="auto" w:fill="E5B8B7"/>
            <w:noWrap/>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55427" w:rsidRPr="000466BF" w:rsidRDefault="00455427" w:rsidP="00455427">
            <w:pPr>
              <w:spacing w:after="200" w:line="276" w:lineRule="auto"/>
              <w:jc w:val="center"/>
              <w:rPr>
                <w:rFonts w:eastAsia="Calibri"/>
                <w:szCs w:val="22"/>
                <w:lang w:eastAsia="en-US"/>
              </w:rPr>
            </w:pPr>
            <w:r w:rsidRPr="000466BF">
              <w:rPr>
                <w:rFonts w:eastAsia="Calibri"/>
                <w:sz w:val="22"/>
                <w:szCs w:val="22"/>
                <w:lang w:eastAsia="en-US"/>
              </w:rPr>
              <w:t>1.1.a</w:t>
            </w:r>
          </w:p>
        </w:tc>
        <w:tc>
          <w:tcPr>
            <w:tcW w:w="4687" w:type="dxa"/>
            <w:shd w:val="clear" w:color="auto" w:fill="auto"/>
            <w:noWrap/>
          </w:tcPr>
          <w:p w:rsidR="00455427" w:rsidRPr="00A06AD5" w:rsidRDefault="00455427" w:rsidP="00455427">
            <w:pPr>
              <w:spacing w:after="200" w:line="276" w:lineRule="auto"/>
              <w:rPr>
                <w:rFonts w:eastAsia="Calibri"/>
                <w:sz w:val="20"/>
                <w:szCs w:val="20"/>
                <w:lang w:eastAsia="en-US"/>
              </w:rPr>
            </w:pPr>
            <w:r w:rsidRPr="00A06AD5">
              <w:rPr>
                <w:rFonts w:eastAsia="Calibri"/>
                <w:sz w:val="20"/>
                <w:szCs w:val="20"/>
                <w:lang w:eastAsia="en-US"/>
              </w:rPr>
              <w:t>Kayıt bölgesindeki öğrencilerden okula kayıt yaptıranların oranı (%</w:t>
            </w:r>
            <w:r>
              <w:rPr>
                <w:rFonts w:eastAsia="Calibri"/>
                <w:sz w:val="20"/>
                <w:szCs w:val="20"/>
                <w:lang w:eastAsia="en-US"/>
              </w:rPr>
              <w:t>)</w:t>
            </w:r>
          </w:p>
        </w:tc>
        <w:tc>
          <w:tcPr>
            <w:tcW w:w="760" w:type="dxa"/>
            <w:shd w:val="clear" w:color="auto" w:fill="auto"/>
            <w:noWrap/>
            <w:vAlign w:val="center"/>
          </w:tcPr>
          <w:p w:rsidR="00455427" w:rsidRPr="000466BF" w:rsidRDefault="004856A8" w:rsidP="00455427">
            <w:pPr>
              <w:spacing w:after="0" w:line="240" w:lineRule="auto"/>
              <w:rPr>
                <w:rFonts w:eastAsia="Calibri"/>
                <w:color w:val="000000"/>
                <w:sz w:val="18"/>
                <w:szCs w:val="18"/>
                <w:lang w:eastAsia="en-US"/>
              </w:rPr>
            </w:pPr>
            <w:r>
              <w:rPr>
                <w:rFonts w:eastAsia="Calibri"/>
                <w:color w:val="000000"/>
                <w:sz w:val="18"/>
                <w:szCs w:val="18"/>
                <w:lang w:eastAsia="en-US"/>
              </w:rPr>
              <w:t>% 90</w:t>
            </w:r>
          </w:p>
        </w:tc>
        <w:tc>
          <w:tcPr>
            <w:tcW w:w="567" w:type="dxa"/>
            <w:shd w:val="clear" w:color="auto" w:fill="auto"/>
            <w:noWrap/>
            <w:vAlign w:val="center"/>
          </w:tcPr>
          <w:p w:rsidR="00455427" w:rsidRPr="000466BF" w:rsidRDefault="004856A8"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93</w:t>
            </w:r>
          </w:p>
        </w:tc>
        <w:tc>
          <w:tcPr>
            <w:tcW w:w="567" w:type="dxa"/>
            <w:shd w:val="clear" w:color="auto" w:fill="auto"/>
            <w:noWrap/>
            <w:vAlign w:val="center"/>
          </w:tcPr>
          <w:p w:rsidR="00455427" w:rsidRPr="000466BF" w:rsidRDefault="004856A8"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95</w:t>
            </w:r>
          </w:p>
        </w:tc>
        <w:tc>
          <w:tcPr>
            <w:tcW w:w="709" w:type="dxa"/>
            <w:shd w:val="clear" w:color="auto" w:fill="auto"/>
            <w:noWrap/>
            <w:vAlign w:val="center"/>
          </w:tcPr>
          <w:p w:rsidR="00455427" w:rsidRPr="000466BF" w:rsidRDefault="004856A8"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97</w:t>
            </w:r>
          </w:p>
        </w:tc>
        <w:tc>
          <w:tcPr>
            <w:tcW w:w="668" w:type="dxa"/>
            <w:shd w:val="clear" w:color="auto" w:fill="auto"/>
            <w:noWrap/>
            <w:vAlign w:val="center"/>
          </w:tcPr>
          <w:p w:rsidR="00455427" w:rsidRPr="000466BF" w:rsidRDefault="004856A8"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98</w:t>
            </w:r>
          </w:p>
        </w:tc>
        <w:tc>
          <w:tcPr>
            <w:tcW w:w="709" w:type="dxa"/>
            <w:vAlign w:val="center"/>
          </w:tcPr>
          <w:p w:rsidR="00455427" w:rsidRPr="000466BF" w:rsidRDefault="004856A8"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100</w:t>
            </w:r>
          </w:p>
        </w:tc>
      </w:tr>
      <w:tr w:rsidR="00455427" w:rsidRPr="000466BF" w:rsidTr="00455427">
        <w:trPr>
          <w:trHeight w:val="281"/>
        </w:trPr>
        <w:tc>
          <w:tcPr>
            <w:tcW w:w="570" w:type="dxa"/>
            <w:shd w:val="clear" w:color="auto" w:fill="E5B8B7"/>
            <w:noWrap/>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55427" w:rsidRPr="000466BF" w:rsidRDefault="00455427" w:rsidP="00455427">
            <w:pPr>
              <w:spacing w:after="200" w:line="276" w:lineRule="auto"/>
              <w:jc w:val="center"/>
              <w:rPr>
                <w:rFonts w:eastAsia="Calibri"/>
                <w:szCs w:val="22"/>
                <w:lang w:eastAsia="en-US"/>
              </w:rPr>
            </w:pPr>
            <w:r w:rsidRPr="000466BF">
              <w:rPr>
                <w:rFonts w:eastAsia="Calibri"/>
                <w:sz w:val="22"/>
                <w:szCs w:val="22"/>
                <w:lang w:eastAsia="en-US"/>
              </w:rPr>
              <w:t>1.1.b</w:t>
            </w:r>
          </w:p>
        </w:tc>
        <w:tc>
          <w:tcPr>
            <w:tcW w:w="4687" w:type="dxa"/>
            <w:shd w:val="clear" w:color="auto" w:fill="auto"/>
            <w:noWrap/>
          </w:tcPr>
          <w:p w:rsidR="00455427" w:rsidRPr="00A06AD5" w:rsidRDefault="00455427" w:rsidP="00455427">
            <w:pPr>
              <w:spacing w:after="200" w:line="276" w:lineRule="auto"/>
              <w:rPr>
                <w:rFonts w:eastAsia="Calibri"/>
                <w:sz w:val="20"/>
                <w:szCs w:val="20"/>
                <w:lang w:eastAsia="en-US"/>
              </w:rPr>
            </w:pPr>
            <w:r w:rsidRPr="00A06AD5">
              <w:rPr>
                <w:rFonts w:eastAsia="Calibri"/>
                <w:sz w:val="20"/>
                <w:szCs w:val="20"/>
                <w:lang w:eastAsia="en-US"/>
              </w:rPr>
              <w:t>Okula yeni başlayan öğrencilerden oryantasyon eğitimine katılanların oranı (%)</w:t>
            </w:r>
            <w:r>
              <w:rPr>
                <w:rFonts w:eastAsia="Calibri"/>
                <w:sz w:val="20"/>
                <w:szCs w:val="20"/>
                <w:lang w:eastAsia="en-US"/>
              </w:rPr>
              <w:t xml:space="preserve"> </w:t>
            </w:r>
          </w:p>
        </w:tc>
        <w:tc>
          <w:tcPr>
            <w:tcW w:w="760"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85</w:t>
            </w:r>
          </w:p>
        </w:tc>
        <w:tc>
          <w:tcPr>
            <w:tcW w:w="567"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90</w:t>
            </w:r>
          </w:p>
        </w:tc>
        <w:tc>
          <w:tcPr>
            <w:tcW w:w="567"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95</w:t>
            </w:r>
          </w:p>
        </w:tc>
        <w:tc>
          <w:tcPr>
            <w:tcW w:w="709"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97</w:t>
            </w:r>
          </w:p>
        </w:tc>
        <w:tc>
          <w:tcPr>
            <w:tcW w:w="668"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98</w:t>
            </w:r>
          </w:p>
        </w:tc>
        <w:tc>
          <w:tcPr>
            <w:tcW w:w="709" w:type="dxa"/>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100</w:t>
            </w:r>
          </w:p>
        </w:tc>
      </w:tr>
      <w:tr w:rsidR="00455427" w:rsidRPr="000466BF" w:rsidTr="00455427">
        <w:trPr>
          <w:trHeight w:val="281"/>
        </w:trPr>
        <w:tc>
          <w:tcPr>
            <w:tcW w:w="570" w:type="dxa"/>
            <w:shd w:val="clear" w:color="auto" w:fill="E5B8B7"/>
            <w:noWrap/>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55427" w:rsidRPr="000466BF" w:rsidRDefault="00455427" w:rsidP="00455427">
            <w:pPr>
              <w:spacing w:after="200" w:line="276" w:lineRule="auto"/>
              <w:jc w:val="center"/>
              <w:rPr>
                <w:rFonts w:eastAsia="Calibri"/>
                <w:szCs w:val="22"/>
                <w:lang w:eastAsia="en-US"/>
              </w:rPr>
            </w:pPr>
            <w:r w:rsidRPr="000466BF">
              <w:rPr>
                <w:rFonts w:eastAsia="Calibri"/>
                <w:sz w:val="22"/>
                <w:szCs w:val="22"/>
                <w:lang w:eastAsia="en-US"/>
              </w:rPr>
              <w:t>1.1.c</w:t>
            </w:r>
          </w:p>
        </w:tc>
        <w:tc>
          <w:tcPr>
            <w:tcW w:w="4687" w:type="dxa"/>
            <w:shd w:val="clear" w:color="auto" w:fill="auto"/>
            <w:noWrap/>
          </w:tcPr>
          <w:p w:rsidR="00455427" w:rsidRPr="00A06AD5" w:rsidRDefault="00455427" w:rsidP="00455427">
            <w:pPr>
              <w:spacing w:after="200" w:line="276" w:lineRule="auto"/>
              <w:rPr>
                <w:rFonts w:eastAsia="Calibri"/>
                <w:sz w:val="20"/>
                <w:szCs w:val="20"/>
                <w:lang w:eastAsia="en-US"/>
              </w:rPr>
            </w:pPr>
            <w:r w:rsidRPr="00A06AD5">
              <w:rPr>
                <w:rFonts w:eastAsia="Calibri"/>
                <w:sz w:val="20"/>
                <w:szCs w:val="20"/>
                <w:lang w:eastAsia="en-US"/>
              </w:rPr>
              <w:t>Bir eğitim ve öğretim döneminde 20 gün ve üzeri devamsızlık yapan öğrenci oranı (%)</w:t>
            </w:r>
          </w:p>
        </w:tc>
        <w:tc>
          <w:tcPr>
            <w:tcW w:w="760"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64</w:t>
            </w:r>
          </w:p>
        </w:tc>
        <w:tc>
          <w:tcPr>
            <w:tcW w:w="567"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48</w:t>
            </w:r>
          </w:p>
        </w:tc>
        <w:tc>
          <w:tcPr>
            <w:tcW w:w="567"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xml:space="preserve">% 40 </w:t>
            </w:r>
          </w:p>
        </w:tc>
        <w:tc>
          <w:tcPr>
            <w:tcW w:w="709"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30</w:t>
            </w:r>
          </w:p>
        </w:tc>
        <w:tc>
          <w:tcPr>
            <w:tcW w:w="668"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25</w:t>
            </w:r>
          </w:p>
        </w:tc>
        <w:tc>
          <w:tcPr>
            <w:tcW w:w="709" w:type="dxa"/>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20</w:t>
            </w:r>
          </w:p>
        </w:tc>
      </w:tr>
      <w:tr w:rsidR="00455427" w:rsidRPr="000466BF" w:rsidTr="00455427">
        <w:trPr>
          <w:trHeight w:val="281"/>
        </w:trPr>
        <w:tc>
          <w:tcPr>
            <w:tcW w:w="570" w:type="dxa"/>
            <w:shd w:val="clear" w:color="auto" w:fill="E5B8B7"/>
            <w:noWrap/>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55427" w:rsidRPr="000466BF" w:rsidRDefault="00455427" w:rsidP="00455427">
            <w:pPr>
              <w:spacing w:after="200" w:line="276" w:lineRule="auto"/>
              <w:jc w:val="center"/>
              <w:rPr>
                <w:rFonts w:eastAsia="Calibri"/>
                <w:szCs w:val="22"/>
                <w:lang w:eastAsia="en-US"/>
              </w:rPr>
            </w:pPr>
            <w:r w:rsidRPr="000466BF">
              <w:rPr>
                <w:rFonts w:eastAsia="Calibri"/>
                <w:sz w:val="22"/>
                <w:szCs w:val="22"/>
                <w:lang w:eastAsia="en-US"/>
              </w:rPr>
              <w:t>1.1.d</w:t>
            </w:r>
          </w:p>
        </w:tc>
        <w:tc>
          <w:tcPr>
            <w:tcW w:w="4687" w:type="dxa"/>
            <w:shd w:val="clear" w:color="auto" w:fill="auto"/>
            <w:noWrap/>
          </w:tcPr>
          <w:p w:rsidR="00455427" w:rsidRPr="00A06AD5" w:rsidRDefault="00455427" w:rsidP="00455427">
            <w:pPr>
              <w:spacing w:after="200" w:line="276" w:lineRule="auto"/>
              <w:rPr>
                <w:rFonts w:eastAsia="Calibri"/>
                <w:sz w:val="20"/>
                <w:szCs w:val="20"/>
                <w:lang w:eastAsia="en-US"/>
              </w:rPr>
            </w:pPr>
            <w:r w:rsidRPr="00A06AD5">
              <w:rPr>
                <w:rFonts w:eastAsia="Calibri"/>
                <w:sz w:val="20"/>
                <w:szCs w:val="20"/>
                <w:lang w:eastAsia="en-US"/>
              </w:rPr>
              <w:t>Bir eğitim ve öğretim döneminde 20 gün ve üzeri devamsızlık yapan yabancı öğrenci oranı (%)</w:t>
            </w:r>
          </w:p>
        </w:tc>
        <w:tc>
          <w:tcPr>
            <w:tcW w:w="760"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2</w:t>
            </w:r>
          </w:p>
        </w:tc>
        <w:tc>
          <w:tcPr>
            <w:tcW w:w="567"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567"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709"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668" w:type="dxa"/>
            <w:shd w:val="clear" w:color="auto" w:fill="auto"/>
            <w:noWrap/>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709" w:type="dxa"/>
            <w:vAlign w:val="center"/>
          </w:tcPr>
          <w:p w:rsidR="00455427" w:rsidRPr="000466BF" w:rsidRDefault="001903A7"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r>
      <w:tr w:rsidR="00455427" w:rsidRPr="000466BF" w:rsidTr="00455427">
        <w:trPr>
          <w:trHeight w:val="281"/>
        </w:trPr>
        <w:tc>
          <w:tcPr>
            <w:tcW w:w="570" w:type="dxa"/>
            <w:shd w:val="clear" w:color="auto" w:fill="E5B8B7"/>
            <w:noWrap/>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55427" w:rsidRPr="000466BF" w:rsidRDefault="00455427" w:rsidP="00455427">
            <w:pPr>
              <w:spacing w:after="200" w:line="276" w:lineRule="auto"/>
              <w:jc w:val="center"/>
              <w:rPr>
                <w:rFonts w:eastAsia="Calibri"/>
                <w:szCs w:val="22"/>
                <w:lang w:eastAsia="en-US"/>
              </w:rPr>
            </w:pPr>
            <w:r w:rsidRPr="000466BF">
              <w:rPr>
                <w:rFonts w:eastAsia="Calibri"/>
                <w:sz w:val="22"/>
                <w:szCs w:val="22"/>
                <w:lang w:eastAsia="en-US"/>
              </w:rPr>
              <w:t>1.1.</w:t>
            </w:r>
            <w:r w:rsidR="00D5740B">
              <w:rPr>
                <w:rFonts w:eastAsia="Calibri"/>
                <w:sz w:val="22"/>
                <w:szCs w:val="22"/>
                <w:lang w:eastAsia="en-US"/>
              </w:rPr>
              <w:t>e</w:t>
            </w:r>
          </w:p>
        </w:tc>
        <w:tc>
          <w:tcPr>
            <w:tcW w:w="4687" w:type="dxa"/>
            <w:shd w:val="clear" w:color="auto" w:fill="auto"/>
            <w:noWrap/>
          </w:tcPr>
          <w:p w:rsidR="00455427" w:rsidRPr="00A06AD5" w:rsidRDefault="00455427" w:rsidP="00455427">
            <w:pPr>
              <w:spacing w:after="200" w:line="276" w:lineRule="auto"/>
              <w:rPr>
                <w:rFonts w:eastAsia="Calibri"/>
                <w:sz w:val="20"/>
                <w:szCs w:val="20"/>
                <w:lang w:eastAsia="en-US"/>
              </w:rPr>
            </w:pPr>
            <w:r w:rsidRPr="00C6408C">
              <w:rPr>
                <w:sz w:val="22"/>
                <w:szCs w:val="22"/>
              </w:rPr>
              <w:t>Okulun özel eğitime ihtiyaç duyan bireylerin kullanımına uygunluğu (0-1)</w:t>
            </w:r>
            <w:r>
              <w:rPr>
                <w:sz w:val="22"/>
                <w:szCs w:val="22"/>
              </w:rPr>
              <w:t xml:space="preserve"> </w:t>
            </w:r>
          </w:p>
        </w:tc>
        <w:tc>
          <w:tcPr>
            <w:tcW w:w="760" w:type="dxa"/>
            <w:shd w:val="clear" w:color="auto" w:fill="auto"/>
            <w:noWrap/>
            <w:vAlign w:val="center"/>
          </w:tcPr>
          <w:p w:rsidR="00455427" w:rsidRPr="000466BF" w:rsidRDefault="00CF33DF"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567" w:type="dxa"/>
            <w:shd w:val="clear" w:color="auto" w:fill="auto"/>
            <w:noWrap/>
            <w:vAlign w:val="center"/>
          </w:tcPr>
          <w:p w:rsidR="00455427" w:rsidRPr="000466BF" w:rsidRDefault="00CF33DF"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567" w:type="dxa"/>
            <w:shd w:val="clear" w:color="auto" w:fill="auto"/>
            <w:noWrap/>
            <w:vAlign w:val="center"/>
          </w:tcPr>
          <w:p w:rsidR="00455427" w:rsidRPr="000466BF" w:rsidRDefault="00CF33DF"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709" w:type="dxa"/>
            <w:shd w:val="clear" w:color="auto" w:fill="auto"/>
            <w:noWrap/>
            <w:vAlign w:val="center"/>
          </w:tcPr>
          <w:p w:rsidR="00455427" w:rsidRPr="000466BF" w:rsidRDefault="00CF33DF"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668" w:type="dxa"/>
            <w:shd w:val="clear" w:color="auto" w:fill="auto"/>
            <w:noWrap/>
            <w:vAlign w:val="center"/>
          </w:tcPr>
          <w:p w:rsidR="00455427" w:rsidRPr="000466BF" w:rsidRDefault="00CF33DF"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709" w:type="dxa"/>
            <w:vAlign w:val="center"/>
          </w:tcPr>
          <w:p w:rsidR="00455427" w:rsidRPr="000466BF" w:rsidRDefault="00CF33DF"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r>
      <w:tr w:rsidR="00455427" w:rsidRPr="000466BF" w:rsidTr="00455427">
        <w:trPr>
          <w:trHeight w:val="281"/>
        </w:trPr>
        <w:tc>
          <w:tcPr>
            <w:tcW w:w="570" w:type="dxa"/>
            <w:shd w:val="clear" w:color="auto" w:fill="E5B8B7"/>
            <w:noWrap/>
            <w:vAlign w:val="center"/>
          </w:tcPr>
          <w:p w:rsidR="00455427" w:rsidRPr="000466BF" w:rsidRDefault="00455427" w:rsidP="00455427">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55427" w:rsidRPr="000466BF" w:rsidRDefault="00455427" w:rsidP="00455427">
            <w:pPr>
              <w:spacing w:after="200" w:line="276" w:lineRule="auto"/>
              <w:jc w:val="center"/>
              <w:rPr>
                <w:rFonts w:eastAsia="Calibri"/>
                <w:szCs w:val="22"/>
                <w:lang w:eastAsia="en-US"/>
              </w:rPr>
            </w:pPr>
            <w:r w:rsidRPr="000466BF">
              <w:rPr>
                <w:rFonts w:eastAsia="Calibri"/>
                <w:sz w:val="22"/>
                <w:szCs w:val="22"/>
                <w:lang w:eastAsia="en-US"/>
              </w:rPr>
              <w:t>1.1.</w:t>
            </w:r>
            <w:r w:rsidR="00D5740B">
              <w:rPr>
                <w:rFonts w:eastAsia="Calibri"/>
                <w:sz w:val="22"/>
                <w:szCs w:val="22"/>
                <w:lang w:eastAsia="en-US"/>
              </w:rPr>
              <w:t>f</w:t>
            </w:r>
          </w:p>
        </w:tc>
        <w:tc>
          <w:tcPr>
            <w:tcW w:w="4687" w:type="dxa"/>
            <w:shd w:val="clear" w:color="auto" w:fill="auto"/>
            <w:noWrap/>
          </w:tcPr>
          <w:p w:rsidR="00455427" w:rsidRPr="00A06AD5" w:rsidRDefault="00455427" w:rsidP="00455427">
            <w:pPr>
              <w:spacing w:after="200" w:line="276" w:lineRule="auto"/>
              <w:rPr>
                <w:rFonts w:eastAsia="Calibri"/>
                <w:sz w:val="20"/>
                <w:szCs w:val="20"/>
                <w:lang w:eastAsia="en-US"/>
              </w:rPr>
            </w:pPr>
            <w:r w:rsidRPr="00B85F76">
              <w:rPr>
                <w:sz w:val="22"/>
                <w:szCs w:val="22"/>
              </w:rPr>
              <w:t>Özel eğitime ihtiyaç duyan öğrencilerin uyumunun sağlanmasına</w:t>
            </w:r>
            <w:r>
              <w:rPr>
                <w:sz w:val="22"/>
                <w:szCs w:val="22"/>
              </w:rPr>
              <w:t xml:space="preserve"> </w:t>
            </w:r>
            <w:r w:rsidRPr="00B85F76">
              <w:rPr>
                <w:sz w:val="22"/>
                <w:szCs w:val="22"/>
              </w:rPr>
              <w:t xml:space="preserve"> yönelik öğretmen </w:t>
            </w:r>
            <w:r w:rsidR="00CF33DF">
              <w:rPr>
                <w:sz w:val="22"/>
                <w:szCs w:val="22"/>
              </w:rPr>
              <w:t>eğitimlerine katılan branş</w:t>
            </w:r>
            <w:r w:rsidRPr="00B85F76">
              <w:rPr>
                <w:sz w:val="22"/>
                <w:szCs w:val="22"/>
              </w:rPr>
              <w:t xml:space="preserve"> öğretmeni oranı (%)</w:t>
            </w:r>
          </w:p>
        </w:tc>
        <w:tc>
          <w:tcPr>
            <w:tcW w:w="760" w:type="dxa"/>
            <w:shd w:val="clear" w:color="auto" w:fill="auto"/>
            <w:noWrap/>
            <w:vAlign w:val="center"/>
          </w:tcPr>
          <w:p w:rsidR="00455427" w:rsidRPr="000466BF" w:rsidRDefault="00CF33DF"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60</w:t>
            </w:r>
          </w:p>
        </w:tc>
        <w:tc>
          <w:tcPr>
            <w:tcW w:w="567" w:type="dxa"/>
            <w:shd w:val="clear" w:color="auto" w:fill="auto"/>
            <w:noWrap/>
            <w:vAlign w:val="center"/>
          </w:tcPr>
          <w:p w:rsidR="00455427" w:rsidRPr="000466BF" w:rsidRDefault="00CF33DF"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65</w:t>
            </w:r>
          </w:p>
        </w:tc>
        <w:tc>
          <w:tcPr>
            <w:tcW w:w="567" w:type="dxa"/>
            <w:shd w:val="clear" w:color="auto" w:fill="auto"/>
            <w:noWrap/>
            <w:vAlign w:val="center"/>
          </w:tcPr>
          <w:p w:rsidR="00455427" w:rsidRPr="000466BF" w:rsidRDefault="00CF33DF"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70</w:t>
            </w:r>
          </w:p>
        </w:tc>
        <w:tc>
          <w:tcPr>
            <w:tcW w:w="709" w:type="dxa"/>
            <w:shd w:val="clear" w:color="auto" w:fill="auto"/>
            <w:noWrap/>
            <w:vAlign w:val="center"/>
          </w:tcPr>
          <w:p w:rsidR="00455427" w:rsidRPr="000466BF" w:rsidRDefault="00CF33DF"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75</w:t>
            </w:r>
          </w:p>
        </w:tc>
        <w:tc>
          <w:tcPr>
            <w:tcW w:w="668" w:type="dxa"/>
            <w:shd w:val="clear" w:color="auto" w:fill="auto"/>
            <w:noWrap/>
            <w:vAlign w:val="center"/>
          </w:tcPr>
          <w:p w:rsidR="00455427" w:rsidRPr="000466BF" w:rsidRDefault="00CF33DF"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80</w:t>
            </w:r>
          </w:p>
        </w:tc>
        <w:tc>
          <w:tcPr>
            <w:tcW w:w="709" w:type="dxa"/>
            <w:vAlign w:val="center"/>
          </w:tcPr>
          <w:p w:rsidR="00455427" w:rsidRPr="000466BF" w:rsidRDefault="00CF33DF" w:rsidP="00455427">
            <w:pPr>
              <w:spacing w:after="0" w:line="240" w:lineRule="auto"/>
              <w:jc w:val="center"/>
              <w:rPr>
                <w:rFonts w:eastAsia="Calibri"/>
                <w:color w:val="000000"/>
                <w:sz w:val="18"/>
                <w:szCs w:val="18"/>
                <w:lang w:eastAsia="en-US"/>
              </w:rPr>
            </w:pPr>
            <w:r>
              <w:rPr>
                <w:rFonts w:eastAsia="Calibri"/>
                <w:color w:val="000000"/>
                <w:sz w:val="18"/>
                <w:szCs w:val="18"/>
                <w:lang w:eastAsia="en-US"/>
              </w:rPr>
              <w:t>% 85</w:t>
            </w:r>
          </w:p>
        </w:tc>
      </w:tr>
    </w:tbl>
    <w:p w:rsidR="00455427" w:rsidRDefault="00455427" w:rsidP="00455427">
      <w:pPr>
        <w:spacing w:after="200" w:line="276" w:lineRule="auto"/>
        <w:rPr>
          <w:rFonts w:eastAsia="Calibri"/>
          <w:lang w:eastAsia="en-US"/>
        </w:rPr>
      </w:pPr>
    </w:p>
    <w:p w:rsidR="00455427" w:rsidRDefault="00455427" w:rsidP="00455427">
      <w:pPr>
        <w:spacing w:after="200" w:line="276" w:lineRule="auto"/>
        <w:rPr>
          <w:rFonts w:eastAsia="Calibri"/>
          <w:b/>
          <w:color w:val="FF0000"/>
          <w:sz w:val="22"/>
          <w:szCs w:val="22"/>
          <w:lang w:eastAsia="en-US"/>
        </w:rPr>
      </w:pPr>
    </w:p>
    <w:p w:rsidR="00455427" w:rsidRDefault="00455427" w:rsidP="00455427">
      <w:pPr>
        <w:spacing w:after="200" w:line="276" w:lineRule="auto"/>
        <w:rPr>
          <w:rFonts w:eastAsia="Calibri"/>
          <w:b/>
          <w:color w:val="FF0000"/>
          <w:sz w:val="22"/>
          <w:szCs w:val="22"/>
          <w:lang w:eastAsia="en-US"/>
        </w:rPr>
      </w:pPr>
    </w:p>
    <w:p w:rsidR="00455427" w:rsidRDefault="00455427" w:rsidP="00455427">
      <w:pPr>
        <w:spacing w:after="200" w:line="276" w:lineRule="auto"/>
        <w:rPr>
          <w:rFonts w:eastAsia="Calibri"/>
          <w:b/>
          <w:color w:val="FF0000"/>
          <w:sz w:val="22"/>
          <w:szCs w:val="22"/>
          <w:lang w:eastAsia="en-US"/>
        </w:rPr>
      </w:pPr>
    </w:p>
    <w:p w:rsidR="00455427" w:rsidRDefault="00455427" w:rsidP="00455427">
      <w:pPr>
        <w:spacing w:after="200" w:line="276" w:lineRule="auto"/>
        <w:rPr>
          <w:rFonts w:eastAsia="Calibri"/>
          <w:b/>
          <w:color w:val="FF0000"/>
          <w:sz w:val="22"/>
          <w:szCs w:val="22"/>
          <w:lang w:eastAsia="en-US"/>
        </w:rPr>
      </w:pPr>
    </w:p>
    <w:p w:rsidR="00455427" w:rsidRDefault="00455427" w:rsidP="00455427">
      <w:pPr>
        <w:spacing w:after="200" w:line="276" w:lineRule="auto"/>
        <w:rPr>
          <w:rFonts w:eastAsia="Calibri"/>
          <w:b/>
          <w:color w:val="FF0000"/>
          <w:sz w:val="22"/>
          <w:szCs w:val="22"/>
          <w:lang w:eastAsia="en-US"/>
        </w:rPr>
      </w:pPr>
    </w:p>
    <w:p w:rsidR="00455427" w:rsidRDefault="00455427" w:rsidP="00455427">
      <w:pPr>
        <w:spacing w:after="200" w:line="276" w:lineRule="auto"/>
        <w:rPr>
          <w:rFonts w:eastAsia="Calibri"/>
          <w:b/>
          <w:color w:val="FF0000"/>
          <w:sz w:val="22"/>
          <w:szCs w:val="22"/>
          <w:lang w:eastAsia="en-US"/>
        </w:rPr>
      </w:pPr>
    </w:p>
    <w:p w:rsidR="00455427" w:rsidRDefault="00455427" w:rsidP="00455427">
      <w:pPr>
        <w:spacing w:after="200" w:line="276" w:lineRule="auto"/>
        <w:rPr>
          <w:rFonts w:eastAsia="Calibri"/>
          <w:b/>
          <w:color w:val="FF0000"/>
          <w:sz w:val="22"/>
          <w:szCs w:val="22"/>
          <w:lang w:eastAsia="en-US"/>
        </w:rPr>
      </w:pPr>
    </w:p>
    <w:p w:rsidR="00D5740B" w:rsidRDefault="00D5740B" w:rsidP="00455427">
      <w:pPr>
        <w:spacing w:after="200" w:line="276" w:lineRule="auto"/>
        <w:rPr>
          <w:rFonts w:eastAsia="Calibri"/>
          <w:b/>
          <w:color w:val="FF0000"/>
          <w:sz w:val="22"/>
          <w:szCs w:val="22"/>
          <w:lang w:eastAsia="en-US"/>
        </w:rPr>
      </w:pPr>
    </w:p>
    <w:p w:rsidR="00D5740B" w:rsidRDefault="00D5740B" w:rsidP="00455427">
      <w:pPr>
        <w:spacing w:after="200" w:line="276" w:lineRule="auto"/>
        <w:rPr>
          <w:rFonts w:eastAsia="Calibri"/>
          <w:b/>
          <w:color w:val="FF0000"/>
          <w:sz w:val="22"/>
          <w:szCs w:val="22"/>
          <w:lang w:eastAsia="en-US"/>
        </w:rPr>
      </w:pPr>
    </w:p>
    <w:p w:rsidR="00455427" w:rsidRPr="000466BF" w:rsidRDefault="00455427" w:rsidP="00455427">
      <w:pPr>
        <w:spacing w:after="200" w:line="276" w:lineRule="auto"/>
        <w:rPr>
          <w:rFonts w:eastAsia="Calibri"/>
          <w:b/>
          <w:color w:val="FF0000"/>
          <w:sz w:val="22"/>
          <w:szCs w:val="22"/>
          <w:lang w:eastAsia="en-US"/>
        </w:rPr>
      </w:pPr>
      <w:r w:rsidRPr="000466BF">
        <w:rPr>
          <w:rFonts w:eastAsia="Calibri"/>
          <w:b/>
          <w:color w:val="FF0000"/>
          <w:sz w:val="22"/>
          <w:szCs w:val="22"/>
          <w:lang w:eastAsia="en-US"/>
        </w:rPr>
        <w:t xml:space="preserve">EYLEMLER </w:t>
      </w:r>
    </w:p>
    <w:tbl>
      <w:tblPr>
        <w:tblW w:w="10065"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709"/>
        <w:gridCol w:w="6095"/>
        <w:gridCol w:w="1560"/>
        <w:gridCol w:w="1701"/>
      </w:tblGrid>
      <w:tr w:rsidR="00455427" w:rsidRPr="000466BF" w:rsidTr="00455427">
        <w:trPr>
          <w:trHeight w:val="320"/>
        </w:trPr>
        <w:tc>
          <w:tcPr>
            <w:tcW w:w="709" w:type="dxa"/>
            <w:vMerge w:val="restart"/>
            <w:shd w:val="clear" w:color="auto" w:fill="C6D9F1"/>
            <w:vAlign w:val="center"/>
          </w:tcPr>
          <w:p w:rsidR="00455427" w:rsidRPr="005C1B07" w:rsidRDefault="00455427" w:rsidP="00455427">
            <w:pPr>
              <w:spacing w:after="0" w:line="240" w:lineRule="auto"/>
              <w:jc w:val="center"/>
              <w:rPr>
                <w:rFonts w:eastAsia="Calibri"/>
                <w:b/>
                <w:szCs w:val="22"/>
                <w:lang w:eastAsia="en-US"/>
              </w:rPr>
            </w:pPr>
            <w:r w:rsidRPr="005C1B07">
              <w:rPr>
                <w:rFonts w:eastAsia="Calibri"/>
                <w:b/>
                <w:sz w:val="22"/>
                <w:szCs w:val="22"/>
                <w:lang w:eastAsia="en-US"/>
              </w:rPr>
              <w:lastRenderedPageBreak/>
              <w:t>NO</w:t>
            </w:r>
          </w:p>
        </w:tc>
        <w:tc>
          <w:tcPr>
            <w:tcW w:w="6095" w:type="dxa"/>
            <w:vMerge w:val="restart"/>
            <w:shd w:val="clear" w:color="auto" w:fill="E5B8B7"/>
            <w:vAlign w:val="center"/>
          </w:tcPr>
          <w:p w:rsidR="00455427" w:rsidRPr="005C1B07" w:rsidRDefault="00455427" w:rsidP="00455427">
            <w:pPr>
              <w:spacing w:after="0" w:line="240" w:lineRule="auto"/>
              <w:jc w:val="center"/>
              <w:rPr>
                <w:rFonts w:eastAsia="Calibri"/>
                <w:b/>
                <w:szCs w:val="22"/>
                <w:lang w:eastAsia="en-US"/>
              </w:rPr>
            </w:pPr>
            <w:r w:rsidRPr="005C1B07">
              <w:rPr>
                <w:rFonts w:eastAsia="Calibri"/>
                <w:b/>
                <w:sz w:val="22"/>
                <w:szCs w:val="22"/>
                <w:lang w:eastAsia="en-US"/>
              </w:rPr>
              <w:t>Eylem İfadesi</w:t>
            </w:r>
          </w:p>
        </w:tc>
        <w:tc>
          <w:tcPr>
            <w:tcW w:w="1560" w:type="dxa"/>
            <w:vMerge w:val="restart"/>
            <w:shd w:val="clear" w:color="auto" w:fill="FABF8F"/>
            <w:vAlign w:val="center"/>
          </w:tcPr>
          <w:p w:rsidR="00455427" w:rsidRPr="005C1B07" w:rsidRDefault="00455427" w:rsidP="00455427">
            <w:pPr>
              <w:spacing w:after="0" w:line="240" w:lineRule="auto"/>
              <w:jc w:val="center"/>
              <w:rPr>
                <w:rFonts w:eastAsia="Calibri"/>
                <w:b/>
                <w:szCs w:val="22"/>
                <w:lang w:eastAsia="en-US"/>
              </w:rPr>
            </w:pPr>
            <w:r w:rsidRPr="005C1B07">
              <w:rPr>
                <w:rFonts w:eastAsia="Calibri"/>
                <w:b/>
                <w:sz w:val="22"/>
                <w:szCs w:val="22"/>
                <w:lang w:eastAsia="en-US"/>
              </w:rPr>
              <w:t>Eylem Sorumlusu</w:t>
            </w:r>
          </w:p>
        </w:tc>
        <w:tc>
          <w:tcPr>
            <w:tcW w:w="1701" w:type="dxa"/>
            <w:vMerge w:val="restart"/>
            <w:shd w:val="clear" w:color="auto" w:fill="FABF8F"/>
            <w:vAlign w:val="center"/>
          </w:tcPr>
          <w:p w:rsidR="00455427" w:rsidRPr="005C1B07" w:rsidRDefault="00455427" w:rsidP="00455427">
            <w:pPr>
              <w:spacing w:after="0" w:line="240" w:lineRule="auto"/>
              <w:jc w:val="center"/>
              <w:rPr>
                <w:rFonts w:eastAsia="Calibri"/>
                <w:b/>
                <w:szCs w:val="22"/>
                <w:lang w:eastAsia="en-US"/>
              </w:rPr>
            </w:pPr>
            <w:r w:rsidRPr="005C1B07">
              <w:rPr>
                <w:rFonts w:eastAsia="Calibri"/>
                <w:b/>
                <w:sz w:val="22"/>
                <w:szCs w:val="22"/>
                <w:lang w:eastAsia="en-US"/>
              </w:rPr>
              <w:t>Başlama Tarihi</w:t>
            </w:r>
          </w:p>
        </w:tc>
      </w:tr>
      <w:tr w:rsidR="00455427" w:rsidRPr="000466BF" w:rsidTr="00455427">
        <w:trPr>
          <w:trHeight w:val="488"/>
        </w:trPr>
        <w:tc>
          <w:tcPr>
            <w:tcW w:w="709" w:type="dxa"/>
            <w:vMerge/>
            <w:shd w:val="clear" w:color="auto" w:fill="C6D9F1"/>
            <w:vAlign w:val="center"/>
          </w:tcPr>
          <w:p w:rsidR="00455427" w:rsidRPr="005C1B07" w:rsidRDefault="00455427" w:rsidP="00455427">
            <w:pPr>
              <w:spacing w:after="0" w:line="240" w:lineRule="auto"/>
              <w:jc w:val="center"/>
              <w:rPr>
                <w:rFonts w:eastAsia="Calibri"/>
                <w:b/>
                <w:color w:val="000000"/>
                <w:szCs w:val="22"/>
                <w:lang w:eastAsia="en-US"/>
              </w:rPr>
            </w:pPr>
          </w:p>
        </w:tc>
        <w:tc>
          <w:tcPr>
            <w:tcW w:w="6095" w:type="dxa"/>
            <w:vMerge/>
            <w:shd w:val="clear" w:color="auto" w:fill="E5B8B7"/>
            <w:vAlign w:val="center"/>
          </w:tcPr>
          <w:p w:rsidR="00455427" w:rsidRPr="005C1B07" w:rsidRDefault="00455427" w:rsidP="00455427">
            <w:pPr>
              <w:spacing w:after="0" w:line="240" w:lineRule="auto"/>
              <w:jc w:val="center"/>
              <w:rPr>
                <w:rFonts w:eastAsia="Calibri"/>
                <w:b/>
                <w:szCs w:val="22"/>
                <w:lang w:eastAsia="en-US"/>
              </w:rPr>
            </w:pPr>
          </w:p>
        </w:tc>
        <w:tc>
          <w:tcPr>
            <w:tcW w:w="1560" w:type="dxa"/>
            <w:vMerge/>
            <w:shd w:val="clear" w:color="auto" w:fill="FABF8F"/>
          </w:tcPr>
          <w:p w:rsidR="00455427" w:rsidRPr="005C1B07" w:rsidRDefault="00455427" w:rsidP="00455427">
            <w:pPr>
              <w:spacing w:after="0" w:line="240" w:lineRule="auto"/>
              <w:jc w:val="center"/>
              <w:rPr>
                <w:rFonts w:eastAsia="Calibri"/>
                <w:b/>
                <w:color w:val="000000"/>
                <w:szCs w:val="22"/>
                <w:lang w:eastAsia="en-US"/>
              </w:rPr>
            </w:pPr>
          </w:p>
        </w:tc>
        <w:tc>
          <w:tcPr>
            <w:tcW w:w="1701" w:type="dxa"/>
            <w:vMerge/>
            <w:shd w:val="clear" w:color="auto" w:fill="FABF8F"/>
            <w:vAlign w:val="center"/>
          </w:tcPr>
          <w:p w:rsidR="00455427" w:rsidRPr="005C1B07" w:rsidRDefault="00455427" w:rsidP="00455427">
            <w:pPr>
              <w:spacing w:after="0" w:line="240" w:lineRule="auto"/>
              <w:jc w:val="center"/>
              <w:rPr>
                <w:rFonts w:eastAsia="Calibri"/>
                <w:b/>
                <w:color w:val="000000"/>
                <w:szCs w:val="22"/>
                <w:lang w:eastAsia="en-US"/>
              </w:rPr>
            </w:pPr>
          </w:p>
        </w:tc>
      </w:tr>
      <w:tr w:rsidR="00455427" w:rsidRPr="000466BF" w:rsidTr="00455427">
        <w:trPr>
          <w:trHeight w:val="605"/>
        </w:trPr>
        <w:tc>
          <w:tcPr>
            <w:tcW w:w="709" w:type="dxa"/>
            <w:shd w:val="clear" w:color="auto" w:fill="FFFFFF"/>
            <w:vAlign w:val="center"/>
          </w:tcPr>
          <w:p w:rsidR="00455427" w:rsidRPr="00432F76" w:rsidRDefault="00455427" w:rsidP="00455427">
            <w:pPr>
              <w:spacing w:after="200" w:line="240" w:lineRule="auto"/>
              <w:rPr>
                <w:rFonts w:eastAsia="Calibri"/>
                <w:color w:val="000000"/>
                <w:szCs w:val="22"/>
                <w:lang w:eastAsia="en-US"/>
              </w:rPr>
            </w:pPr>
            <w:r w:rsidRPr="00432F76">
              <w:rPr>
                <w:rFonts w:eastAsia="Calibri"/>
                <w:color w:val="000000"/>
                <w:sz w:val="22"/>
                <w:szCs w:val="22"/>
                <w:lang w:eastAsia="en-US"/>
              </w:rPr>
              <w:t>1.1.1</w:t>
            </w:r>
          </w:p>
        </w:tc>
        <w:tc>
          <w:tcPr>
            <w:tcW w:w="6095" w:type="dxa"/>
            <w:shd w:val="clear" w:color="auto" w:fill="FFFFFF"/>
            <w:vAlign w:val="center"/>
          </w:tcPr>
          <w:p w:rsidR="00455427" w:rsidRPr="00432F76" w:rsidRDefault="00455427" w:rsidP="00455427">
            <w:pPr>
              <w:spacing w:after="200" w:line="240" w:lineRule="auto"/>
              <w:rPr>
                <w:rFonts w:eastAsia="Calibri"/>
                <w:color w:val="000000"/>
                <w:szCs w:val="22"/>
                <w:lang w:eastAsia="en-US"/>
              </w:rPr>
            </w:pPr>
            <w:r w:rsidRPr="00432F76">
              <w:rPr>
                <w:rFonts w:eastAsia="Calibri"/>
                <w:color w:val="000000"/>
                <w:sz w:val="22"/>
                <w:szCs w:val="22"/>
                <w:lang w:eastAsia="en-US"/>
              </w:rPr>
              <w:t>Tüm çağ nüfusu velilerine yönelik bilgilendirme toplantılarının düzenlenmesi</w:t>
            </w:r>
          </w:p>
        </w:tc>
        <w:tc>
          <w:tcPr>
            <w:tcW w:w="1560" w:type="dxa"/>
            <w:shd w:val="clear" w:color="auto" w:fill="FFFFFF"/>
            <w:vAlign w:val="center"/>
          </w:tcPr>
          <w:p w:rsidR="00455427" w:rsidRPr="00432F76" w:rsidRDefault="00BE137A" w:rsidP="00455427">
            <w:pPr>
              <w:spacing w:after="200" w:line="240" w:lineRule="auto"/>
              <w:jc w:val="center"/>
              <w:rPr>
                <w:rFonts w:eastAsia="Calibri"/>
                <w:color w:val="000000"/>
                <w:sz w:val="20"/>
                <w:szCs w:val="20"/>
                <w:lang w:eastAsia="en-US"/>
              </w:rPr>
            </w:pPr>
            <w:r>
              <w:rPr>
                <w:rFonts w:eastAsia="Calibri"/>
                <w:color w:val="000000"/>
                <w:sz w:val="20"/>
                <w:szCs w:val="20"/>
                <w:lang w:eastAsia="en-US"/>
              </w:rPr>
              <w:t>Hafize ORMAN</w:t>
            </w:r>
          </w:p>
        </w:tc>
        <w:tc>
          <w:tcPr>
            <w:tcW w:w="1701" w:type="dxa"/>
            <w:shd w:val="clear" w:color="auto" w:fill="FFFFFF"/>
            <w:vAlign w:val="center"/>
          </w:tcPr>
          <w:p w:rsidR="00455427" w:rsidRPr="00432F76" w:rsidRDefault="001F0066" w:rsidP="00455427">
            <w:pPr>
              <w:spacing w:after="200" w:line="240" w:lineRule="auto"/>
              <w:jc w:val="center"/>
              <w:rPr>
                <w:rFonts w:eastAsia="Calibri"/>
                <w:color w:val="000000"/>
                <w:sz w:val="20"/>
                <w:szCs w:val="20"/>
                <w:lang w:eastAsia="en-US"/>
              </w:rPr>
            </w:pPr>
            <w:r>
              <w:rPr>
                <w:rFonts w:eastAsia="Calibri"/>
                <w:color w:val="000000"/>
                <w:sz w:val="20"/>
                <w:szCs w:val="20"/>
                <w:lang w:eastAsia="en-US"/>
              </w:rPr>
              <w:t>28/06/2019</w:t>
            </w:r>
          </w:p>
        </w:tc>
      </w:tr>
      <w:tr w:rsidR="00455427" w:rsidRPr="000466BF" w:rsidTr="00455427">
        <w:trPr>
          <w:trHeight w:val="560"/>
        </w:trPr>
        <w:tc>
          <w:tcPr>
            <w:tcW w:w="709" w:type="dxa"/>
            <w:shd w:val="clear" w:color="auto" w:fill="FFFFFF"/>
            <w:vAlign w:val="center"/>
          </w:tcPr>
          <w:p w:rsidR="00455427" w:rsidRPr="00432F76" w:rsidRDefault="00455427" w:rsidP="00455427">
            <w:pPr>
              <w:spacing w:after="200" w:line="240" w:lineRule="auto"/>
              <w:rPr>
                <w:rFonts w:eastAsia="Calibri"/>
                <w:color w:val="000000"/>
                <w:szCs w:val="22"/>
                <w:lang w:eastAsia="en-US"/>
              </w:rPr>
            </w:pPr>
            <w:r w:rsidRPr="00432F76">
              <w:rPr>
                <w:rFonts w:eastAsia="Calibri"/>
                <w:color w:val="000000"/>
                <w:sz w:val="22"/>
                <w:szCs w:val="22"/>
                <w:lang w:eastAsia="en-US"/>
              </w:rPr>
              <w:t>1.1.2</w:t>
            </w:r>
          </w:p>
        </w:tc>
        <w:tc>
          <w:tcPr>
            <w:tcW w:w="6095" w:type="dxa"/>
            <w:shd w:val="clear" w:color="auto" w:fill="FFFFFF"/>
            <w:vAlign w:val="center"/>
          </w:tcPr>
          <w:p w:rsidR="00455427" w:rsidRPr="00432F76" w:rsidRDefault="00455427" w:rsidP="00455427">
            <w:pPr>
              <w:spacing w:after="200" w:line="240" w:lineRule="auto"/>
              <w:rPr>
                <w:rFonts w:eastAsia="Calibri"/>
                <w:color w:val="000000"/>
                <w:szCs w:val="22"/>
                <w:lang w:eastAsia="en-US"/>
              </w:rPr>
            </w:pPr>
            <w:r w:rsidRPr="00432F76">
              <w:rPr>
                <w:rFonts w:eastAsia="Calibri"/>
                <w:color w:val="000000"/>
                <w:sz w:val="22"/>
                <w:szCs w:val="22"/>
                <w:lang w:eastAsia="en-US"/>
              </w:rPr>
              <w:t>Devamsızlığı azaltmak için okulda gezi faaliyetleri düzenleme</w:t>
            </w:r>
            <w:r>
              <w:rPr>
                <w:rFonts w:eastAsia="Calibri"/>
                <w:color w:val="000000"/>
                <w:sz w:val="22"/>
                <w:szCs w:val="22"/>
                <w:lang w:eastAsia="en-US"/>
              </w:rPr>
              <w:t>.</w:t>
            </w:r>
          </w:p>
        </w:tc>
        <w:tc>
          <w:tcPr>
            <w:tcW w:w="1560" w:type="dxa"/>
            <w:shd w:val="clear" w:color="auto" w:fill="FFFFFF"/>
            <w:vAlign w:val="center"/>
          </w:tcPr>
          <w:p w:rsidR="00455427" w:rsidRPr="00432F76" w:rsidRDefault="00BE137A" w:rsidP="00455427">
            <w:pPr>
              <w:spacing w:after="200" w:line="240" w:lineRule="auto"/>
              <w:jc w:val="center"/>
              <w:rPr>
                <w:rFonts w:eastAsia="Calibri"/>
                <w:color w:val="000000"/>
                <w:sz w:val="20"/>
                <w:szCs w:val="20"/>
                <w:lang w:eastAsia="en-US"/>
              </w:rPr>
            </w:pPr>
            <w:r>
              <w:rPr>
                <w:rFonts w:eastAsia="Calibri"/>
                <w:color w:val="000000"/>
                <w:sz w:val="20"/>
                <w:szCs w:val="20"/>
                <w:lang w:eastAsia="en-US"/>
              </w:rPr>
              <w:t>İlker Mehmet DAĞCI</w:t>
            </w:r>
          </w:p>
        </w:tc>
        <w:tc>
          <w:tcPr>
            <w:tcW w:w="1701" w:type="dxa"/>
            <w:shd w:val="clear" w:color="auto" w:fill="FFFFFF"/>
            <w:vAlign w:val="center"/>
          </w:tcPr>
          <w:p w:rsidR="00455427" w:rsidRPr="00432F76" w:rsidRDefault="001F0066" w:rsidP="00455427">
            <w:pPr>
              <w:spacing w:after="200" w:line="240" w:lineRule="auto"/>
              <w:jc w:val="center"/>
              <w:rPr>
                <w:rFonts w:eastAsia="Calibri"/>
                <w:color w:val="000000"/>
                <w:sz w:val="20"/>
                <w:szCs w:val="20"/>
                <w:lang w:eastAsia="en-US"/>
              </w:rPr>
            </w:pPr>
            <w:r>
              <w:rPr>
                <w:rFonts w:eastAsia="Calibri"/>
                <w:color w:val="000000"/>
                <w:sz w:val="20"/>
                <w:szCs w:val="20"/>
                <w:lang w:eastAsia="en-US"/>
              </w:rPr>
              <w:t>27/09/2019</w:t>
            </w:r>
          </w:p>
        </w:tc>
      </w:tr>
      <w:tr w:rsidR="00BE137A" w:rsidRPr="000466BF" w:rsidTr="00455427">
        <w:trPr>
          <w:trHeight w:val="560"/>
        </w:trPr>
        <w:tc>
          <w:tcPr>
            <w:tcW w:w="709" w:type="dxa"/>
            <w:shd w:val="clear" w:color="auto" w:fill="FFFFFF"/>
            <w:vAlign w:val="center"/>
          </w:tcPr>
          <w:p w:rsidR="00BE137A" w:rsidRPr="00432F76" w:rsidRDefault="00BE137A" w:rsidP="00BE137A">
            <w:pPr>
              <w:spacing w:after="200" w:line="240" w:lineRule="auto"/>
              <w:rPr>
                <w:rFonts w:eastAsia="Calibri"/>
                <w:color w:val="000000"/>
                <w:szCs w:val="22"/>
                <w:lang w:eastAsia="en-US"/>
              </w:rPr>
            </w:pPr>
            <w:r>
              <w:rPr>
                <w:rFonts w:eastAsia="Calibri"/>
                <w:color w:val="000000"/>
                <w:sz w:val="22"/>
                <w:szCs w:val="22"/>
                <w:lang w:eastAsia="en-US"/>
              </w:rPr>
              <w:t>1.1.3</w:t>
            </w:r>
          </w:p>
        </w:tc>
        <w:tc>
          <w:tcPr>
            <w:tcW w:w="6095" w:type="dxa"/>
            <w:shd w:val="clear" w:color="auto" w:fill="FFFFFF"/>
            <w:vAlign w:val="center"/>
          </w:tcPr>
          <w:p w:rsidR="00BE137A" w:rsidRPr="00432F76" w:rsidRDefault="00BE137A" w:rsidP="00BE137A">
            <w:pPr>
              <w:spacing w:after="200" w:line="240" w:lineRule="auto"/>
              <w:jc w:val="both"/>
              <w:rPr>
                <w:rFonts w:eastAsia="Calibri"/>
                <w:color w:val="000000"/>
                <w:szCs w:val="22"/>
                <w:lang w:eastAsia="en-US"/>
              </w:rPr>
            </w:pPr>
            <w:r>
              <w:rPr>
                <w:rFonts w:eastAsia="Calibri"/>
                <w:color w:val="000000"/>
                <w:sz w:val="22"/>
                <w:szCs w:val="22"/>
                <w:lang w:eastAsia="en-US"/>
              </w:rPr>
              <w:t>Devamsızlığı azaltmak için okulumuzda yeni açılan Akıl ve Zeka Oyunları ile Yazılım ve Tasarım Atölyesini ilgi çekici hale getirmek.</w:t>
            </w:r>
          </w:p>
        </w:tc>
        <w:tc>
          <w:tcPr>
            <w:tcW w:w="1560" w:type="dxa"/>
            <w:shd w:val="clear" w:color="auto" w:fill="FFFFFF"/>
            <w:vAlign w:val="center"/>
          </w:tcPr>
          <w:p w:rsidR="00BE137A" w:rsidRPr="00432F76" w:rsidRDefault="00BE137A" w:rsidP="00455427">
            <w:pPr>
              <w:spacing w:after="200" w:line="240" w:lineRule="auto"/>
              <w:jc w:val="center"/>
              <w:rPr>
                <w:rFonts w:eastAsia="Calibri"/>
                <w:color w:val="000000"/>
                <w:sz w:val="20"/>
                <w:szCs w:val="20"/>
                <w:lang w:eastAsia="en-US"/>
              </w:rPr>
            </w:pPr>
            <w:r>
              <w:rPr>
                <w:rFonts w:eastAsia="Calibri"/>
                <w:color w:val="000000"/>
                <w:sz w:val="20"/>
                <w:szCs w:val="20"/>
                <w:lang w:eastAsia="en-US"/>
              </w:rPr>
              <w:t>Neşe CAVLAK</w:t>
            </w:r>
          </w:p>
        </w:tc>
        <w:tc>
          <w:tcPr>
            <w:tcW w:w="1701" w:type="dxa"/>
            <w:shd w:val="clear" w:color="auto" w:fill="FFFFFF"/>
            <w:vAlign w:val="center"/>
          </w:tcPr>
          <w:p w:rsidR="00BE137A" w:rsidRPr="00432F76" w:rsidRDefault="001F0066" w:rsidP="00455427">
            <w:pPr>
              <w:spacing w:after="200" w:line="240" w:lineRule="auto"/>
              <w:jc w:val="center"/>
              <w:rPr>
                <w:rFonts w:eastAsia="Calibri"/>
                <w:color w:val="000000"/>
                <w:sz w:val="20"/>
                <w:szCs w:val="20"/>
                <w:lang w:eastAsia="en-US"/>
              </w:rPr>
            </w:pPr>
            <w:r>
              <w:rPr>
                <w:rFonts w:eastAsia="Calibri"/>
                <w:color w:val="000000"/>
                <w:sz w:val="20"/>
                <w:szCs w:val="20"/>
                <w:lang w:eastAsia="en-US"/>
              </w:rPr>
              <w:t>27/09/2019</w:t>
            </w:r>
          </w:p>
        </w:tc>
      </w:tr>
      <w:tr w:rsidR="00BE137A" w:rsidRPr="000466BF" w:rsidTr="00455427">
        <w:trPr>
          <w:trHeight w:val="560"/>
        </w:trPr>
        <w:tc>
          <w:tcPr>
            <w:tcW w:w="709" w:type="dxa"/>
            <w:shd w:val="clear" w:color="auto" w:fill="FFFFFF"/>
            <w:vAlign w:val="center"/>
          </w:tcPr>
          <w:p w:rsidR="00BE137A" w:rsidRDefault="00BE137A" w:rsidP="00BE137A">
            <w:pPr>
              <w:spacing w:after="200" w:line="240" w:lineRule="auto"/>
              <w:rPr>
                <w:rFonts w:eastAsia="Calibri"/>
                <w:color w:val="000000"/>
                <w:szCs w:val="22"/>
                <w:lang w:eastAsia="en-US"/>
              </w:rPr>
            </w:pPr>
            <w:r>
              <w:rPr>
                <w:rFonts w:eastAsia="Calibri"/>
                <w:color w:val="000000"/>
                <w:sz w:val="22"/>
                <w:szCs w:val="22"/>
                <w:lang w:eastAsia="en-US"/>
              </w:rPr>
              <w:t>1.1.4</w:t>
            </w:r>
          </w:p>
        </w:tc>
        <w:tc>
          <w:tcPr>
            <w:tcW w:w="6095" w:type="dxa"/>
            <w:shd w:val="clear" w:color="auto" w:fill="FFFFFF"/>
            <w:vAlign w:val="center"/>
          </w:tcPr>
          <w:p w:rsidR="00BE137A" w:rsidRDefault="00BE137A" w:rsidP="00BE137A">
            <w:pPr>
              <w:spacing w:after="200" w:line="240" w:lineRule="auto"/>
              <w:jc w:val="both"/>
              <w:rPr>
                <w:rFonts w:eastAsia="Calibri"/>
                <w:color w:val="000000"/>
                <w:szCs w:val="22"/>
                <w:lang w:eastAsia="en-US"/>
              </w:rPr>
            </w:pPr>
            <w:r>
              <w:rPr>
                <w:rFonts w:eastAsia="Calibri"/>
                <w:color w:val="000000"/>
                <w:sz w:val="22"/>
                <w:szCs w:val="22"/>
                <w:lang w:eastAsia="en-US"/>
              </w:rPr>
              <w:t>Devamsızlığı azaltmak için öğrencilerimizi sosyal, kültürel ve sportif faaliyetlere yönlendirmek.</w:t>
            </w:r>
          </w:p>
        </w:tc>
        <w:tc>
          <w:tcPr>
            <w:tcW w:w="1560" w:type="dxa"/>
            <w:shd w:val="clear" w:color="auto" w:fill="FFFFFF"/>
            <w:vAlign w:val="center"/>
          </w:tcPr>
          <w:p w:rsidR="00BE137A" w:rsidRPr="00432F76" w:rsidRDefault="00BE137A" w:rsidP="00455427">
            <w:pPr>
              <w:spacing w:after="200" w:line="240" w:lineRule="auto"/>
              <w:jc w:val="center"/>
              <w:rPr>
                <w:rFonts w:eastAsia="Calibri"/>
                <w:color w:val="000000"/>
                <w:sz w:val="20"/>
                <w:szCs w:val="20"/>
                <w:lang w:eastAsia="en-US"/>
              </w:rPr>
            </w:pPr>
            <w:r>
              <w:rPr>
                <w:rFonts w:eastAsia="Calibri"/>
                <w:color w:val="000000"/>
                <w:sz w:val="20"/>
                <w:szCs w:val="20"/>
                <w:lang w:eastAsia="en-US"/>
              </w:rPr>
              <w:t>Sinem ÇAKIROĞLU</w:t>
            </w:r>
          </w:p>
        </w:tc>
        <w:tc>
          <w:tcPr>
            <w:tcW w:w="1701" w:type="dxa"/>
            <w:shd w:val="clear" w:color="auto" w:fill="FFFFFF"/>
            <w:vAlign w:val="center"/>
          </w:tcPr>
          <w:p w:rsidR="00BE137A" w:rsidRPr="00432F76" w:rsidRDefault="001F0066" w:rsidP="00455427">
            <w:pPr>
              <w:spacing w:after="200" w:line="240" w:lineRule="auto"/>
              <w:jc w:val="center"/>
              <w:rPr>
                <w:rFonts w:eastAsia="Calibri"/>
                <w:color w:val="000000"/>
                <w:sz w:val="20"/>
                <w:szCs w:val="20"/>
                <w:lang w:eastAsia="en-US"/>
              </w:rPr>
            </w:pPr>
            <w:r>
              <w:rPr>
                <w:rFonts w:eastAsia="Calibri"/>
                <w:color w:val="000000"/>
                <w:sz w:val="20"/>
                <w:szCs w:val="20"/>
                <w:lang w:eastAsia="en-US"/>
              </w:rPr>
              <w:t>27/09/2019</w:t>
            </w:r>
          </w:p>
        </w:tc>
      </w:tr>
      <w:tr w:rsidR="00455427" w:rsidRPr="000466BF" w:rsidTr="00455427">
        <w:trPr>
          <w:trHeight w:val="476"/>
        </w:trPr>
        <w:tc>
          <w:tcPr>
            <w:tcW w:w="709" w:type="dxa"/>
            <w:shd w:val="clear" w:color="auto" w:fill="FFFFFF"/>
            <w:vAlign w:val="center"/>
          </w:tcPr>
          <w:p w:rsidR="00455427" w:rsidRPr="00432F76" w:rsidRDefault="00455427" w:rsidP="00455427">
            <w:pPr>
              <w:spacing w:after="200" w:line="240" w:lineRule="auto"/>
              <w:rPr>
                <w:rFonts w:eastAsia="Calibri"/>
                <w:color w:val="000000"/>
                <w:szCs w:val="22"/>
                <w:lang w:eastAsia="en-US"/>
              </w:rPr>
            </w:pPr>
            <w:r w:rsidRPr="00432F76">
              <w:rPr>
                <w:rFonts w:eastAsia="Calibri"/>
                <w:color w:val="000000"/>
                <w:sz w:val="22"/>
                <w:szCs w:val="22"/>
                <w:lang w:eastAsia="en-US"/>
              </w:rPr>
              <w:t>1.1.</w:t>
            </w:r>
            <w:r w:rsidR="00BE137A">
              <w:rPr>
                <w:rFonts w:eastAsia="Calibri"/>
                <w:color w:val="000000"/>
                <w:sz w:val="22"/>
                <w:szCs w:val="22"/>
                <w:lang w:eastAsia="en-US"/>
              </w:rPr>
              <w:t>5</w:t>
            </w:r>
          </w:p>
        </w:tc>
        <w:tc>
          <w:tcPr>
            <w:tcW w:w="6095" w:type="dxa"/>
            <w:shd w:val="clear" w:color="auto" w:fill="FFFFFF"/>
            <w:vAlign w:val="center"/>
          </w:tcPr>
          <w:p w:rsidR="00455427" w:rsidRPr="00432F76" w:rsidRDefault="00455427" w:rsidP="00455427">
            <w:pPr>
              <w:spacing w:after="200" w:line="240" w:lineRule="auto"/>
              <w:rPr>
                <w:rFonts w:eastAsia="Calibri"/>
                <w:color w:val="000000"/>
                <w:szCs w:val="22"/>
                <w:lang w:eastAsia="en-US"/>
              </w:rPr>
            </w:pPr>
            <w:r w:rsidRPr="00432F76">
              <w:rPr>
                <w:rFonts w:eastAsia="Calibri"/>
                <w:color w:val="000000"/>
                <w:sz w:val="22"/>
                <w:szCs w:val="22"/>
                <w:lang w:eastAsia="en-US"/>
              </w:rPr>
              <w:t>Öğretmenlerle öğretimde çağa ve teknolojiye uygun yöntem ve materyallerin kullanımı konusunda toplantılar düzenleyerek derslerin işlenişini daha etkin ve ilgi çekici kılmak.</w:t>
            </w:r>
          </w:p>
        </w:tc>
        <w:tc>
          <w:tcPr>
            <w:tcW w:w="1560" w:type="dxa"/>
            <w:shd w:val="clear" w:color="auto" w:fill="FFFFFF"/>
            <w:vAlign w:val="center"/>
          </w:tcPr>
          <w:p w:rsidR="00455427" w:rsidRPr="00432F76" w:rsidRDefault="00BE137A" w:rsidP="00455427">
            <w:pPr>
              <w:spacing w:after="200" w:line="240" w:lineRule="auto"/>
              <w:jc w:val="center"/>
              <w:rPr>
                <w:rFonts w:eastAsia="Calibri"/>
                <w:color w:val="000000"/>
                <w:sz w:val="20"/>
                <w:szCs w:val="20"/>
                <w:lang w:eastAsia="en-US"/>
              </w:rPr>
            </w:pPr>
            <w:r>
              <w:rPr>
                <w:rFonts w:eastAsia="Calibri"/>
                <w:color w:val="000000"/>
                <w:sz w:val="20"/>
                <w:szCs w:val="20"/>
                <w:lang w:eastAsia="en-US"/>
              </w:rPr>
              <w:t>İbrahim ALMACIK</w:t>
            </w:r>
          </w:p>
        </w:tc>
        <w:tc>
          <w:tcPr>
            <w:tcW w:w="1701" w:type="dxa"/>
            <w:shd w:val="clear" w:color="auto" w:fill="FFFFFF"/>
            <w:vAlign w:val="center"/>
          </w:tcPr>
          <w:p w:rsidR="00455427" w:rsidRPr="00432F76" w:rsidRDefault="001F0066" w:rsidP="00455427">
            <w:pPr>
              <w:spacing w:after="200" w:line="240" w:lineRule="auto"/>
              <w:jc w:val="center"/>
              <w:rPr>
                <w:rFonts w:eastAsia="Calibri"/>
                <w:color w:val="000000"/>
                <w:sz w:val="20"/>
                <w:szCs w:val="20"/>
                <w:lang w:eastAsia="en-US"/>
              </w:rPr>
            </w:pPr>
            <w:r>
              <w:rPr>
                <w:rFonts w:eastAsia="Calibri"/>
                <w:color w:val="000000"/>
                <w:sz w:val="20"/>
                <w:szCs w:val="20"/>
                <w:lang w:eastAsia="en-US"/>
              </w:rPr>
              <w:t>27/09/2019</w:t>
            </w:r>
          </w:p>
        </w:tc>
      </w:tr>
      <w:tr w:rsidR="00455427" w:rsidRPr="000466BF" w:rsidTr="00455427">
        <w:trPr>
          <w:trHeight w:val="139"/>
        </w:trPr>
        <w:tc>
          <w:tcPr>
            <w:tcW w:w="709" w:type="dxa"/>
            <w:shd w:val="clear" w:color="auto" w:fill="FFFFFF"/>
            <w:vAlign w:val="center"/>
          </w:tcPr>
          <w:p w:rsidR="00455427" w:rsidRPr="00432F76" w:rsidRDefault="00455427" w:rsidP="00455427">
            <w:pPr>
              <w:spacing w:after="200" w:line="240" w:lineRule="auto"/>
              <w:rPr>
                <w:rFonts w:eastAsia="Calibri"/>
                <w:color w:val="000000"/>
                <w:szCs w:val="22"/>
                <w:lang w:eastAsia="en-US"/>
              </w:rPr>
            </w:pPr>
            <w:r w:rsidRPr="00432F76">
              <w:rPr>
                <w:rFonts w:eastAsia="Calibri"/>
                <w:color w:val="000000"/>
                <w:sz w:val="22"/>
                <w:szCs w:val="22"/>
                <w:lang w:eastAsia="en-US"/>
              </w:rPr>
              <w:t>1.1.</w:t>
            </w:r>
            <w:r w:rsidR="00BE137A">
              <w:rPr>
                <w:rFonts w:eastAsia="Calibri"/>
                <w:color w:val="000000"/>
                <w:sz w:val="22"/>
                <w:szCs w:val="22"/>
                <w:lang w:eastAsia="en-US"/>
              </w:rPr>
              <w:t>6</w:t>
            </w:r>
          </w:p>
        </w:tc>
        <w:tc>
          <w:tcPr>
            <w:tcW w:w="6095" w:type="dxa"/>
            <w:shd w:val="clear" w:color="auto" w:fill="FFFFFF"/>
            <w:vAlign w:val="center"/>
          </w:tcPr>
          <w:p w:rsidR="00455427" w:rsidRPr="00432F76" w:rsidRDefault="00455427" w:rsidP="00455427">
            <w:pPr>
              <w:spacing w:after="200" w:line="240" w:lineRule="auto"/>
              <w:jc w:val="both"/>
              <w:rPr>
                <w:rFonts w:eastAsia="Calibri"/>
                <w:color w:val="000000"/>
                <w:szCs w:val="22"/>
                <w:lang w:eastAsia="en-US"/>
              </w:rPr>
            </w:pPr>
            <w:r w:rsidRPr="00432F76">
              <w:rPr>
                <w:rFonts w:eastAsia="Calibri"/>
                <w:color w:val="000000"/>
                <w:sz w:val="22"/>
                <w:szCs w:val="22"/>
                <w:lang w:eastAsia="en-US"/>
              </w:rPr>
              <w:t>E-twinning katılımını arttırarak veli öğrenci ve öğretmen iş birliğinde artış sağlamak.</w:t>
            </w:r>
          </w:p>
        </w:tc>
        <w:tc>
          <w:tcPr>
            <w:tcW w:w="1560" w:type="dxa"/>
            <w:shd w:val="clear" w:color="auto" w:fill="FFFFFF"/>
            <w:vAlign w:val="center"/>
          </w:tcPr>
          <w:p w:rsidR="00455427" w:rsidRPr="00432F76" w:rsidRDefault="00BE137A" w:rsidP="00455427">
            <w:pPr>
              <w:spacing w:after="200" w:line="240" w:lineRule="auto"/>
              <w:jc w:val="center"/>
              <w:rPr>
                <w:rFonts w:eastAsia="Calibri"/>
                <w:color w:val="000000"/>
                <w:sz w:val="20"/>
                <w:szCs w:val="20"/>
                <w:lang w:eastAsia="en-US"/>
              </w:rPr>
            </w:pPr>
            <w:r>
              <w:rPr>
                <w:rFonts w:eastAsia="Calibri"/>
                <w:color w:val="000000"/>
                <w:sz w:val="20"/>
                <w:szCs w:val="20"/>
                <w:lang w:eastAsia="en-US"/>
              </w:rPr>
              <w:t>Seda AYDIN KARACAUVA</w:t>
            </w:r>
          </w:p>
        </w:tc>
        <w:tc>
          <w:tcPr>
            <w:tcW w:w="1701" w:type="dxa"/>
            <w:shd w:val="clear" w:color="auto" w:fill="FFFFFF"/>
            <w:vAlign w:val="center"/>
          </w:tcPr>
          <w:p w:rsidR="00455427" w:rsidRPr="00432F76" w:rsidRDefault="001F0066" w:rsidP="00455427">
            <w:pPr>
              <w:spacing w:after="200" w:line="240" w:lineRule="auto"/>
              <w:jc w:val="center"/>
              <w:rPr>
                <w:rFonts w:eastAsia="Calibri"/>
                <w:color w:val="000000"/>
                <w:sz w:val="20"/>
                <w:szCs w:val="20"/>
                <w:lang w:eastAsia="en-US"/>
              </w:rPr>
            </w:pPr>
            <w:r>
              <w:rPr>
                <w:rFonts w:eastAsia="Calibri"/>
                <w:color w:val="000000"/>
                <w:sz w:val="20"/>
                <w:szCs w:val="20"/>
                <w:lang w:eastAsia="en-US"/>
              </w:rPr>
              <w:t>27/09/2019</w:t>
            </w:r>
          </w:p>
        </w:tc>
      </w:tr>
    </w:tbl>
    <w:p w:rsidR="00455427" w:rsidRDefault="00455427" w:rsidP="00E77E7E">
      <w:pPr>
        <w:spacing w:after="200" w:line="276" w:lineRule="auto"/>
        <w:rPr>
          <w:rFonts w:eastAsia="Calibri"/>
          <w:b/>
          <w:color w:val="FF0000"/>
          <w:sz w:val="22"/>
          <w:szCs w:val="22"/>
          <w:lang w:eastAsia="en-US"/>
        </w:rPr>
      </w:pPr>
    </w:p>
    <w:tbl>
      <w:tblPr>
        <w:tblW w:w="10065" w:type="dxa"/>
        <w:tblInd w:w="108"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4A0"/>
      </w:tblPr>
      <w:tblGrid>
        <w:gridCol w:w="10065"/>
      </w:tblGrid>
      <w:tr w:rsidR="00842BA6" w:rsidRPr="000466BF" w:rsidTr="00455427">
        <w:trPr>
          <w:trHeight w:val="394"/>
        </w:trPr>
        <w:tc>
          <w:tcPr>
            <w:tcW w:w="10065" w:type="dxa"/>
            <w:shd w:val="clear" w:color="auto" w:fill="auto"/>
            <w:vAlign w:val="center"/>
          </w:tcPr>
          <w:p w:rsidR="00842BA6" w:rsidRPr="000466BF" w:rsidRDefault="00842BA6" w:rsidP="009A0DB0">
            <w:pPr>
              <w:spacing w:after="0" w:line="240" w:lineRule="auto"/>
              <w:jc w:val="center"/>
              <w:rPr>
                <w:rFonts w:eastAsia="Calibri"/>
                <w:b/>
                <w:szCs w:val="22"/>
                <w:lang w:eastAsia="en-US"/>
              </w:rPr>
            </w:pPr>
            <w:r w:rsidRPr="000466BF">
              <w:rPr>
                <w:rFonts w:eastAsia="Calibri"/>
                <w:b/>
                <w:color w:val="5B9BD5" w:themeColor="accent1"/>
                <w:szCs w:val="22"/>
                <w:lang w:eastAsia="en-US"/>
              </w:rPr>
              <w:t>2. TEMA: EĞİTİM VE ÖĞRETİMDE KALİTENİN ARTTIRILMASI</w:t>
            </w:r>
          </w:p>
        </w:tc>
      </w:tr>
    </w:tbl>
    <w:p w:rsidR="00842BA6" w:rsidRDefault="00842BA6" w:rsidP="00842BA6">
      <w:pPr>
        <w:spacing w:after="0" w:line="240" w:lineRule="auto"/>
        <w:rPr>
          <w:rFonts w:eastAsia="Calibri"/>
          <w:b/>
          <w:color w:val="FF0000"/>
          <w:sz w:val="22"/>
          <w:szCs w:val="22"/>
          <w:lang w:eastAsia="en-US"/>
        </w:rPr>
      </w:pPr>
    </w:p>
    <w:p w:rsidR="004458D2" w:rsidRPr="00821E4F" w:rsidRDefault="004458D2" w:rsidP="004458D2">
      <w:pPr>
        <w:pStyle w:val="Balk3"/>
        <w:rPr>
          <w:rFonts w:ascii="Book Antiqua" w:hAnsi="Book Antiqua"/>
          <w:b w:val="0"/>
          <w:sz w:val="28"/>
          <w:szCs w:val="28"/>
        </w:rPr>
      </w:pPr>
      <w:r w:rsidRPr="003309F9">
        <w:rPr>
          <w:rFonts w:ascii="Book Antiqua" w:hAnsi="Book Antiqua"/>
          <w:sz w:val="28"/>
          <w:szCs w:val="28"/>
        </w:rPr>
        <w:t xml:space="preserve">Stratejik Amaç 2: </w:t>
      </w:r>
      <w:r>
        <w:rPr>
          <w:rFonts w:ascii="Book Antiqua" w:hAnsi="Book Antiqua"/>
          <w:sz w:val="28"/>
          <w:szCs w:val="28"/>
        </w:rPr>
        <w:t xml:space="preserve"> </w:t>
      </w:r>
      <w:r w:rsidRPr="00AA6F65">
        <w:rPr>
          <w:szCs w:val="24"/>
        </w:rPr>
        <w:t>Öğrencilerimizin gelişmiş dünyaya uyum sağlayacak şekilde donanımlı bireyler olabilmesi için eğitim ve öğretimde kalite artırılacaktır.</w:t>
      </w:r>
    </w:p>
    <w:p w:rsidR="004458D2" w:rsidRDefault="004458D2" w:rsidP="004458D2">
      <w:pPr>
        <w:pStyle w:val="Balk3"/>
        <w:rPr>
          <w:rFonts w:ascii="Book Antiqua" w:hAnsi="Book Antiqua"/>
          <w:sz w:val="24"/>
          <w:szCs w:val="24"/>
        </w:rPr>
      </w:pPr>
      <w:r w:rsidRPr="003309F9">
        <w:rPr>
          <w:rStyle w:val="Balk4Char"/>
          <w:color w:val="000000" w:themeColor="text1"/>
          <w:szCs w:val="24"/>
        </w:rPr>
        <w:t>Stratejik Hedef 2.1.</w:t>
      </w:r>
      <w:r w:rsidRPr="00AA6F65">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4458D2" w:rsidRPr="000466BF" w:rsidRDefault="004458D2" w:rsidP="00842BA6">
      <w:pPr>
        <w:spacing w:after="0" w:line="240" w:lineRule="auto"/>
        <w:rPr>
          <w:rFonts w:eastAsia="Calibri"/>
          <w:b/>
          <w:color w:val="FF0000"/>
          <w:sz w:val="22"/>
          <w:szCs w:val="22"/>
          <w:lang w:eastAsia="en-US"/>
        </w:rPr>
      </w:pPr>
      <w:r>
        <w:rPr>
          <w:rFonts w:eastAsia="Calibri"/>
          <w:b/>
          <w:color w:val="FF0000"/>
          <w:sz w:val="22"/>
          <w:szCs w:val="22"/>
          <w:lang w:eastAsia="en-US"/>
        </w:rPr>
        <w:t xml:space="preserve"> </w:t>
      </w:r>
    </w:p>
    <w:tbl>
      <w:tblPr>
        <w:tblpPr w:leftFromText="141" w:rightFromText="141" w:vertAnchor="text" w:horzAnchor="margin" w:tblpY="256"/>
        <w:tblW w:w="10135"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898"/>
        <w:gridCol w:w="4687"/>
        <w:gridCol w:w="829"/>
        <w:gridCol w:w="697"/>
        <w:gridCol w:w="697"/>
        <w:gridCol w:w="709"/>
        <w:gridCol w:w="697"/>
        <w:gridCol w:w="545"/>
      </w:tblGrid>
      <w:tr w:rsidR="004458D2" w:rsidRPr="000466BF" w:rsidTr="005E46E0">
        <w:trPr>
          <w:gridAfter w:val="6"/>
          <w:wAfter w:w="3980" w:type="dxa"/>
          <w:trHeight w:val="217"/>
        </w:trPr>
        <w:tc>
          <w:tcPr>
            <w:tcW w:w="570" w:type="dxa"/>
            <w:vMerge w:val="restart"/>
            <w:shd w:val="clear" w:color="auto" w:fill="FABF8F"/>
            <w:noWrap/>
            <w:vAlign w:val="center"/>
          </w:tcPr>
          <w:p w:rsidR="004458D2" w:rsidRPr="000466BF" w:rsidRDefault="004458D2" w:rsidP="005E46E0">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SAM</w:t>
            </w:r>
          </w:p>
        </w:tc>
        <w:tc>
          <w:tcPr>
            <w:tcW w:w="898" w:type="dxa"/>
            <w:vMerge w:val="restart"/>
            <w:shd w:val="clear" w:color="auto" w:fill="FABF8F"/>
            <w:noWrap/>
            <w:vAlign w:val="center"/>
          </w:tcPr>
          <w:p w:rsidR="004458D2" w:rsidRPr="000466BF" w:rsidRDefault="004458D2" w:rsidP="005E46E0">
            <w:pPr>
              <w:spacing w:after="0" w:line="240" w:lineRule="auto"/>
              <w:jc w:val="center"/>
              <w:rPr>
                <w:rFonts w:eastAsia="Calibri"/>
                <w:b/>
                <w:bCs/>
                <w:color w:val="000000"/>
                <w:sz w:val="18"/>
                <w:szCs w:val="18"/>
                <w:lang w:eastAsia="en-US"/>
              </w:rPr>
            </w:pPr>
            <w:r>
              <w:rPr>
                <w:rFonts w:eastAsia="Calibri"/>
                <w:b/>
                <w:bCs/>
                <w:color w:val="000000"/>
                <w:sz w:val="18"/>
                <w:szCs w:val="18"/>
                <w:lang w:eastAsia="en-US"/>
              </w:rPr>
              <w:t>2</w:t>
            </w:r>
          </w:p>
        </w:tc>
        <w:tc>
          <w:tcPr>
            <w:tcW w:w="4687" w:type="dxa"/>
            <w:vMerge w:val="restart"/>
            <w:shd w:val="clear" w:color="auto" w:fill="B6DDE8"/>
            <w:noWrap/>
            <w:vAlign w:val="center"/>
          </w:tcPr>
          <w:p w:rsidR="004458D2" w:rsidRPr="000466BF" w:rsidRDefault="004458D2" w:rsidP="005E46E0">
            <w:pPr>
              <w:spacing w:after="0" w:line="240" w:lineRule="auto"/>
              <w:jc w:val="center"/>
              <w:rPr>
                <w:rFonts w:eastAsia="Calibri"/>
                <w:b/>
                <w:bCs/>
                <w:color w:val="000000"/>
                <w:sz w:val="18"/>
                <w:szCs w:val="18"/>
                <w:lang w:eastAsia="en-US"/>
              </w:rPr>
            </w:pPr>
            <w:r w:rsidRPr="000466BF">
              <w:rPr>
                <w:rFonts w:eastAsia="Calibri"/>
                <w:b/>
                <w:bCs/>
                <w:color w:val="000000"/>
                <w:sz w:val="22"/>
                <w:szCs w:val="18"/>
                <w:lang w:eastAsia="en-US"/>
              </w:rPr>
              <w:t>PERFORMANS GÖSTERGELERİ</w:t>
            </w:r>
          </w:p>
        </w:tc>
      </w:tr>
      <w:tr w:rsidR="004458D2" w:rsidRPr="00A06AD5" w:rsidTr="005E46E0">
        <w:trPr>
          <w:trHeight w:val="281"/>
        </w:trPr>
        <w:tc>
          <w:tcPr>
            <w:tcW w:w="570" w:type="dxa"/>
            <w:vMerge/>
            <w:shd w:val="clear" w:color="auto" w:fill="FABF8F"/>
            <w:vAlign w:val="center"/>
          </w:tcPr>
          <w:p w:rsidR="004458D2" w:rsidRPr="000466BF" w:rsidRDefault="004458D2" w:rsidP="005E46E0">
            <w:pPr>
              <w:spacing w:after="0" w:line="240" w:lineRule="auto"/>
              <w:jc w:val="center"/>
              <w:rPr>
                <w:rFonts w:eastAsia="Calibri"/>
                <w:b/>
                <w:bCs/>
                <w:color w:val="000000"/>
                <w:sz w:val="18"/>
                <w:szCs w:val="18"/>
                <w:lang w:eastAsia="en-US"/>
              </w:rPr>
            </w:pPr>
          </w:p>
        </w:tc>
        <w:tc>
          <w:tcPr>
            <w:tcW w:w="898" w:type="dxa"/>
            <w:vMerge/>
            <w:shd w:val="clear" w:color="auto" w:fill="FABF8F"/>
            <w:vAlign w:val="center"/>
          </w:tcPr>
          <w:p w:rsidR="004458D2" w:rsidRPr="000466BF" w:rsidRDefault="004458D2" w:rsidP="005E46E0">
            <w:pPr>
              <w:spacing w:after="0" w:line="240" w:lineRule="auto"/>
              <w:jc w:val="center"/>
              <w:rPr>
                <w:rFonts w:eastAsia="Calibri"/>
                <w:b/>
                <w:bCs/>
                <w:color w:val="000000"/>
                <w:sz w:val="18"/>
                <w:szCs w:val="18"/>
                <w:lang w:eastAsia="en-US"/>
              </w:rPr>
            </w:pPr>
          </w:p>
        </w:tc>
        <w:tc>
          <w:tcPr>
            <w:tcW w:w="4687" w:type="dxa"/>
            <w:vMerge/>
            <w:shd w:val="clear" w:color="auto" w:fill="B6DDE8"/>
            <w:vAlign w:val="center"/>
          </w:tcPr>
          <w:p w:rsidR="004458D2" w:rsidRPr="000466BF" w:rsidRDefault="004458D2" w:rsidP="005E46E0">
            <w:pPr>
              <w:spacing w:after="0" w:line="240" w:lineRule="auto"/>
              <w:rPr>
                <w:rFonts w:eastAsia="Calibri"/>
                <w:b/>
                <w:bCs/>
                <w:color w:val="000000"/>
                <w:sz w:val="18"/>
                <w:szCs w:val="18"/>
                <w:lang w:eastAsia="en-US"/>
              </w:rPr>
            </w:pPr>
          </w:p>
        </w:tc>
        <w:tc>
          <w:tcPr>
            <w:tcW w:w="760" w:type="dxa"/>
            <w:shd w:val="clear" w:color="auto" w:fill="FABF8F"/>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Mevcut</w:t>
            </w:r>
          </w:p>
        </w:tc>
        <w:tc>
          <w:tcPr>
            <w:tcW w:w="3220" w:type="dxa"/>
            <w:gridSpan w:val="5"/>
            <w:shd w:val="clear" w:color="auto" w:fill="DDD9C3"/>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Sonraki Yıl Hedefleri</w:t>
            </w:r>
          </w:p>
        </w:tc>
      </w:tr>
      <w:tr w:rsidR="004458D2" w:rsidRPr="00A06AD5" w:rsidTr="005E46E0">
        <w:trPr>
          <w:trHeight w:val="281"/>
        </w:trPr>
        <w:tc>
          <w:tcPr>
            <w:tcW w:w="570" w:type="dxa"/>
            <w:shd w:val="clear" w:color="auto" w:fill="C2D69B"/>
            <w:noWrap/>
            <w:vAlign w:val="center"/>
          </w:tcPr>
          <w:p w:rsidR="004458D2" w:rsidRPr="000466BF" w:rsidRDefault="004458D2" w:rsidP="005E46E0">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SH</w:t>
            </w:r>
          </w:p>
        </w:tc>
        <w:tc>
          <w:tcPr>
            <w:tcW w:w="898" w:type="dxa"/>
            <w:shd w:val="clear" w:color="auto" w:fill="C2D69B"/>
            <w:noWrap/>
            <w:vAlign w:val="center"/>
          </w:tcPr>
          <w:p w:rsidR="004458D2" w:rsidRPr="000466BF" w:rsidRDefault="004458D2" w:rsidP="005E46E0">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1</w:t>
            </w:r>
          </w:p>
        </w:tc>
        <w:tc>
          <w:tcPr>
            <w:tcW w:w="4687" w:type="dxa"/>
            <w:vMerge/>
            <w:shd w:val="clear" w:color="auto" w:fill="B6DDE8"/>
            <w:vAlign w:val="center"/>
          </w:tcPr>
          <w:p w:rsidR="004458D2" w:rsidRPr="000466BF" w:rsidRDefault="004458D2" w:rsidP="005E46E0">
            <w:pPr>
              <w:spacing w:after="0" w:line="240" w:lineRule="auto"/>
              <w:rPr>
                <w:rFonts w:eastAsia="Calibri"/>
                <w:b/>
                <w:bCs/>
                <w:color w:val="000000"/>
                <w:sz w:val="18"/>
                <w:szCs w:val="18"/>
                <w:lang w:eastAsia="en-US"/>
              </w:rPr>
            </w:pPr>
          </w:p>
        </w:tc>
        <w:tc>
          <w:tcPr>
            <w:tcW w:w="760" w:type="dxa"/>
            <w:shd w:val="clear" w:color="auto" w:fill="FABF8F"/>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2018</w:t>
            </w:r>
          </w:p>
        </w:tc>
        <w:tc>
          <w:tcPr>
            <w:tcW w:w="567" w:type="dxa"/>
            <w:shd w:val="clear" w:color="auto" w:fill="DDD9C3"/>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2019</w:t>
            </w:r>
          </w:p>
        </w:tc>
        <w:tc>
          <w:tcPr>
            <w:tcW w:w="567" w:type="dxa"/>
            <w:shd w:val="clear" w:color="auto" w:fill="DDD9C3"/>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2020</w:t>
            </w:r>
          </w:p>
        </w:tc>
        <w:tc>
          <w:tcPr>
            <w:tcW w:w="709" w:type="dxa"/>
            <w:shd w:val="clear" w:color="auto" w:fill="DDD9C3"/>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2021</w:t>
            </w:r>
          </w:p>
        </w:tc>
        <w:tc>
          <w:tcPr>
            <w:tcW w:w="668" w:type="dxa"/>
            <w:shd w:val="clear" w:color="auto" w:fill="DDD9C3"/>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2022</w:t>
            </w:r>
          </w:p>
        </w:tc>
        <w:tc>
          <w:tcPr>
            <w:tcW w:w="709" w:type="dxa"/>
            <w:shd w:val="clear" w:color="auto" w:fill="DDD9C3"/>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2023</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2.1.a</w:t>
            </w:r>
          </w:p>
        </w:tc>
        <w:tc>
          <w:tcPr>
            <w:tcW w:w="4687" w:type="dxa"/>
            <w:shd w:val="clear" w:color="auto" w:fill="auto"/>
            <w:noWrap/>
            <w:vAlign w:val="center"/>
          </w:tcPr>
          <w:p w:rsidR="004458D2" w:rsidRPr="00A06AD5" w:rsidRDefault="004458D2" w:rsidP="005E46E0">
            <w:pPr>
              <w:spacing w:after="0" w:line="240" w:lineRule="auto"/>
              <w:rPr>
                <w:rFonts w:cstheme="minorHAnsi"/>
                <w:sz w:val="20"/>
                <w:szCs w:val="20"/>
              </w:rPr>
            </w:pPr>
            <w:r w:rsidRPr="00A06AD5">
              <w:rPr>
                <w:rFonts w:cstheme="minorHAnsi"/>
                <w:sz w:val="20"/>
                <w:szCs w:val="20"/>
              </w:rPr>
              <w:t>Bir eğitim ve öğretim döneminde bilimsel, kültürel, sanatsal ve sportif alanlarda en az bir faaliyete katılan öğrenci oranı (%)</w:t>
            </w:r>
          </w:p>
        </w:tc>
        <w:tc>
          <w:tcPr>
            <w:tcW w:w="760" w:type="dxa"/>
            <w:shd w:val="clear" w:color="auto" w:fill="auto"/>
            <w:noWrap/>
            <w:vAlign w:val="center"/>
          </w:tcPr>
          <w:p w:rsidR="004458D2" w:rsidRPr="000466BF" w:rsidRDefault="00172A78" w:rsidP="005E46E0">
            <w:pPr>
              <w:spacing w:after="0" w:line="240" w:lineRule="auto"/>
              <w:rPr>
                <w:rFonts w:eastAsia="Calibri"/>
                <w:color w:val="000000"/>
                <w:sz w:val="18"/>
                <w:szCs w:val="18"/>
                <w:lang w:eastAsia="en-US"/>
              </w:rPr>
            </w:pPr>
            <w:r>
              <w:rPr>
                <w:rFonts w:eastAsia="Calibri"/>
                <w:color w:val="000000"/>
                <w:sz w:val="18"/>
                <w:szCs w:val="18"/>
                <w:lang w:eastAsia="en-US"/>
              </w:rPr>
              <w:t>% 30</w:t>
            </w:r>
          </w:p>
        </w:tc>
        <w:tc>
          <w:tcPr>
            <w:tcW w:w="567" w:type="dxa"/>
            <w:shd w:val="clear" w:color="auto" w:fill="auto"/>
            <w:noWrap/>
            <w:vAlign w:val="center"/>
          </w:tcPr>
          <w:p w:rsidR="004458D2" w:rsidRPr="000466BF" w:rsidRDefault="00172A78"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70</w:t>
            </w:r>
          </w:p>
        </w:tc>
        <w:tc>
          <w:tcPr>
            <w:tcW w:w="567" w:type="dxa"/>
            <w:shd w:val="clear" w:color="auto" w:fill="auto"/>
            <w:noWrap/>
            <w:vAlign w:val="center"/>
          </w:tcPr>
          <w:p w:rsidR="004458D2" w:rsidRPr="000466BF" w:rsidRDefault="00172A78"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75</w:t>
            </w:r>
          </w:p>
        </w:tc>
        <w:tc>
          <w:tcPr>
            <w:tcW w:w="709" w:type="dxa"/>
            <w:shd w:val="clear" w:color="auto" w:fill="auto"/>
            <w:noWrap/>
            <w:vAlign w:val="center"/>
          </w:tcPr>
          <w:p w:rsidR="004458D2" w:rsidRPr="000466BF" w:rsidRDefault="00172A78"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80</w:t>
            </w:r>
          </w:p>
        </w:tc>
        <w:tc>
          <w:tcPr>
            <w:tcW w:w="668" w:type="dxa"/>
            <w:shd w:val="clear" w:color="auto" w:fill="auto"/>
            <w:noWrap/>
            <w:vAlign w:val="center"/>
          </w:tcPr>
          <w:p w:rsidR="004458D2" w:rsidRPr="000466BF" w:rsidRDefault="00172A78"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85</w:t>
            </w:r>
          </w:p>
        </w:tc>
        <w:tc>
          <w:tcPr>
            <w:tcW w:w="709" w:type="dxa"/>
            <w:vAlign w:val="center"/>
          </w:tcPr>
          <w:p w:rsidR="004458D2" w:rsidRPr="000466BF" w:rsidRDefault="00172A78"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90</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2.1.b</w:t>
            </w:r>
          </w:p>
        </w:tc>
        <w:tc>
          <w:tcPr>
            <w:tcW w:w="4687" w:type="dxa"/>
            <w:shd w:val="clear" w:color="auto" w:fill="auto"/>
            <w:noWrap/>
            <w:vAlign w:val="center"/>
          </w:tcPr>
          <w:p w:rsidR="004458D2" w:rsidRPr="00A06AD5" w:rsidRDefault="004458D2" w:rsidP="005E46E0">
            <w:pPr>
              <w:spacing w:after="0" w:line="240" w:lineRule="auto"/>
              <w:rPr>
                <w:rFonts w:cstheme="minorHAnsi"/>
                <w:sz w:val="20"/>
                <w:szCs w:val="20"/>
              </w:rPr>
            </w:pPr>
            <w:r w:rsidRPr="00A06AD5">
              <w:rPr>
                <w:rFonts w:cstheme="minorHAnsi"/>
                <w:sz w:val="20"/>
                <w:szCs w:val="20"/>
              </w:rPr>
              <w:t>Bir eğitim ve öğretim döneminde bilimsel, kültürel, sanatsal ve sportif alanlarda düzenlenen faaliyet sayısı</w:t>
            </w:r>
          </w:p>
        </w:tc>
        <w:tc>
          <w:tcPr>
            <w:tcW w:w="760" w:type="dxa"/>
            <w:shd w:val="clear" w:color="auto" w:fill="auto"/>
            <w:noWrap/>
            <w:vAlign w:val="center"/>
          </w:tcPr>
          <w:p w:rsidR="004458D2" w:rsidRPr="000466BF" w:rsidRDefault="00172A78"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0</w:t>
            </w:r>
          </w:p>
        </w:tc>
        <w:tc>
          <w:tcPr>
            <w:tcW w:w="567" w:type="dxa"/>
            <w:shd w:val="clear" w:color="auto" w:fill="auto"/>
            <w:noWrap/>
            <w:vAlign w:val="center"/>
          </w:tcPr>
          <w:p w:rsidR="004458D2" w:rsidRPr="000466BF" w:rsidRDefault="00172A78"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5</w:t>
            </w:r>
          </w:p>
        </w:tc>
        <w:tc>
          <w:tcPr>
            <w:tcW w:w="567" w:type="dxa"/>
            <w:shd w:val="clear" w:color="auto" w:fill="auto"/>
            <w:noWrap/>
            <w:vAlign w:val="center"/>
          </w:tcPr>
          <w:p w:rsidR="004458D2" w:rsidRPr="000466BF" w:rsidRDefault="00172A78"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8</w:t>
            </w:r>
          </w:p>
        </w:tc>
        <w:tc>
          <w:tcPr>
            <w:tcW w:w="709" w:type="dxa"/>
            <w:shd w:val="clear" w:color="auto" w:fill="auto"/>
            <w:noWrap/>
            <w:vAlign w:val="center"/>
          </w:tcPr>
          <w:p w:rsidR="004458D2" w:rsidRPr="000466BF" w:rsidRDefault="00172A78"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10</w:t>
            </w:r>
          </w:p>
        </w:tc>
        <w:tc>
          <w:tcPr>
            <w:tcW w:w="668" w:type="dxa"/>
            <w:shd w:val="clear" w:color="auto" w:fill="auto"/>
            <w:noWrap/>
            <w:vAlign w:val="center"/>
          </w:tcPr>
          <w:p w:rsidR="004458D2" w:rsidRPr="000466BF" w:rsidRDefault="00172A78"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12</w:t>
            </w:r>
          </w:p>
        </w:tc>
        <w:tc>
          <w:tcPr>
            <w:tcW w:w="709" w:type="dxa"/>
            <w:vAlign w:val="center"/>
          </w:tcPr>
          <w:p w:rsidR="004458D2" w:rsidRPr="000466BF" w:rsidRDefault="00172A78"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15</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2.1.c</w:t>
            </w:r>
          </w:p>
        </w:tc>
        <w:tc>
          <w:tcPr>
            <w:tcW w:w="4687" w:type="dxa"/>
            <w:shd w:val="clear" w:color="auto" w:fill="auto"/>
            <w:noWrap/>
            <w:vAlign w:val="center"/>
          </w:tcPr>
          <w:p w:rsidR="004458D2" w:rsidRPr="00A06AD5" w:rsidRDefault="004458D2" w:rsidP="005E46E0">
            <w:pPr>
              <w:spacing w:after="0" w:line="240" w:lineRule="auto"/>
              <w:rPr>
                <w:rFonts w:cstheme="minorHAnsi"/>
                <w:sz w:val="20"/>
                <w:szCs w:val="20"/>
              </w:rPr>
            </w:pPr>
            <w:r w:rsidRPr="00A06AD5">
              <w:rPr>
                <w:rFonts w:cstheme="minorHAnsi"/>
                <w:sz w:val="20"/>
                <w:szCs w:val="20"/>
              </w:rPr>
              <w:t xml:space="preserve">Öğrenci başına okunan kitap sayısı </w:t>
            </w:r>
          </w:p>
        </w:tc>
        <w:tc>
          <w:tcPr>
            <w:tcW w:w="760" w:type="dxa"/>
            <w:shd w:val="clear" w:color="auto" w:fill="auto"/>
            <w:noWrap/>
            <w:vAlign w:val="center"/>
          </w:tcPr>
          <w:p w:rsidR="004458D2" w:rsidRPr="000466BF" w:rsidRDefault="00616D37"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4,81</w:t>
            </w:r>
          </w:p>
        </w:tc>
        <w:tc>
          <w:tcPr>
            <w:tcW w:w="567" w:type="dxa"/>
            <w:shd w:val="clear" w:color="auto" w:fill="auto"/>
            <w:noWrap/>
            <w:vAlign w:val="center"/>
          </w:tcPr>
          <w:p w:rsidR="004458D2" w:rsidRPr="000466BF" w:rsidRDefault="00616D37"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6,12</w:t>
            </w:r>
          </w:p>
        </w:tc>
        <w:tc>
          <w:tcPr>
            <w:tcW w:w="567" w:type="dxa"/>
            <w:shd w:val="clear" w:color="auto" w:fill="auto"/>
            <w:noWrap/>
            <w:vAlign w:val="center"/>
          </w:tcPr>
          <w:p w:rsidR="004458D2" w:rsidRPr="000466BF" w:rsidRDefault="00616D37"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7,50</w:t>
            </w:r>
          </w:p>
        </w:tc>
        <w:tc>
          <w:tcPr>
            <w:tcW w:w="709" w:type="dxa"/>
            <w:shd w:val="clear" w:color="auto" w:fill="auto"/>
            <w:noWrap/>
            <w:vAlign w:val="center"/>
          </w:tcPr>
          <w:p w:rsidR="004458D2" w:rsidRPr="000466BF" w:rsidRDefault="00616D37"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9,00</w:t>
            </w:r>
          </w:p>
        </w:tc>
        <w:tc>
          <w:tcPr>
            <w:tcW w:w="668" w:type="dxa"/>
            <w:shd w:val="clear" w:color="auto" w:fill="auto"/>
            <w:noWrap/>
            <w:vAlign w:val="center"/>
          </w:tcPr>
          <w:p w:rsidR="004458D2" w:rsidRPr="000466BF" w:rsidRDefault="00616D37"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12,00</w:t>
            </w:r>
          </w:p>
        </w:tc>
        <w:tc>
          <w:tcPr>
            <w:tcW w:w="709" w:type="dxa"/>
            <w:vAlign w:val="center"/>
          </w:tcPr>
          <w:p w:rsidR="004458D2" w:rsidRPr="000466BF" w:rsidRDefault="00616D37"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15,00</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Pr>
                <w:rFonts w:eastAsia="Calibri"/>
                <w:sz w:val="22"/>
                <w:szCs w:val="22"/>
                <w:lang w:eastAsia="en-US"/>
              </w:rPr>
              <w:t>2.1.d</w:t>
            </w:r>
          </w:p>
        </w:tc>
        <w:tc>
          <w:tcPr>
            <w:tcW w:w="4687" w:type="dxa"/>
            <w:shd w:val="clear" w:color="auto" w:fill="auto"/>
            <w:noWrap/>
            <w:vAlign w:val="center"/>
          </w:tcPr>
          <w:p w:rsidR="004458D2" w:rsidRPr="00A06AD5" w:rsidRDefault="004458D2" w:rsidP="005E46E0">
            <w:pPr>
              <w:spacing w:after="0" w:line="240" w:lineRule="auto"/>
              <w:rPr>
                <w:rFonts w:cstheme="minorHAnsi"/>
                <w:sz w:val="20"/>
                <w:szCs w:val="20"/>
              </w:rPr>
            </w:pPr>
            <w:r>
              <w:rPr>
                <w:sz w:val="22"/>
                <w:szCs w:val="22"/>
              </w:rPr>
              <w:t>5.sınıf</w:t>
            </w:r>
            <w:r w:rsidRPr="006E1CE7">
              <w:rPr>
                <w:sz w:val="22"/>
                <w:szCs w:val="22"/>
              </w:rPr>
              <w:t xml:space="preserve"> yıl</w:t>
            </w:r>
            <w:r>
              <w:rPr>
                <w:sz w:val="22"/>
                <w:szCs w:val="22"/>
              </w:rPr>
              <w:t>sonu başarı puanı ortalamaları</w:t>
            </w:r>
          </w:p>
        </w:tc>
        <w:tc>
          <w:tcPr>
            <w:tcW w:w="760" w:type="dxa"/>
            <w:shd w:val="clear" w:color="auto" w:fill="auto"/>
            <w:noWrap/>
            <w:vAlign w:val="center"/>
          </w:tcPr>
          <w:p w:rsidR="004458D2" w:rsidRPr="000466BF" w:rsidRDefault="004458D2" w:rsidP="005E46E0">
            <w:pPr>
              <w:spacing w:after="0" w:line="240" w:lineRule="auto"/>
              <w:jc w:val="center"/>
              <w:rPr>
                <w:rFonts w:eastAsia="Calibri"/>
                <w:color w:val="000000"/>
                <w:sz w:val="18"/>
                <w:szCs w:val="18"/>
                <w:lang w:eastAsia="en-US"/>
              </w:rPr>
            </w:pPr>
          </w:p>
        </w:tc>
        <w:tc>
          <w:tcPr>
            <w:tcW w:w="567" w:type="dxa"/>
            <w:shd w:val="clear" w:color="auto" w:fill="auto"/>
            <w:noWrap/>
            <w:vAlign w:val="center"/>
          </w:tcPr>
          <w:p w:rsidR="004458D2" w:rsidRPr="000466BF" w:rsidRDefault="00A057F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81,11</w:t>
            </w:r>
          </w:p>
        </w:tc>
        <w:tc>
          <w:tcPr>
            <w:tcW w:w="567" w:type="dxa"/>
            <w:shd w:val="clear" w:color="auto" w:fill="auto"/>
            <w:noWrap/>
            <w:vAlign w:val="center"/>
          </w:tcPr>
          <w:p w:rsidR="004458D2" w:rsidRPr="000466BF" w:rsidRDefault="00A057F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81,61</w:t>
            </w:r>
          </w:p>
        </w:tc>
        <w:tc>
          <w:tcPr>
            <w:tcW w:w="709" w:type="dxa"/>
            <w:shd w:val="clear" w:color="auto" w:fill="auto"/>
            <w:noWrap/>
            <w:vAlign w:val="center"/>
          </w:tcPr>
          <w:p w:rsidR="004458D2" w:rsidRPr="000466BF" w:rsidRDefault="00A057F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82,11</w:t>
            </w:r>
          </w:p>
        </w:tc>
        <w:tc>
          <w:tcPr>
            <w:tcW w:w="668" w:type="dxa"/>
            <w:shd w:val="clear" w:color="auto" w:fill="auto"/>
            <w:noWrap/>
            <w:vAlign w:val="center"/>
          </w:tcPr>
          <w:p w:rsidR="004458D2" w:rsidRPr="000466BF" w:rsidRDefault="00A057F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82,61</w:t>
            </w:r>
          </w:p>
        </w:tc>
        <w:tc>
          <w:tcPr>
            <w:tcW w:w="709" w:type="dxa"/>
            <w:vAlign w:val="center"/>
          </w:tcPr>
          <w:p w:rsidR="004458D2" w:rsidRPr="000466BF" w:rsidRDefault="00A057F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83,11</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2.1.</w:t>
            </w:r>
            <w:r>
              <w:rPr>
                <w:rFonts w:eastAsia="Calibri"/>
                <w:sz w:val="22"/>
                <w:szCs w:val="22"/>
                <w:lang w:eastAsia="en-US"/>
              </w:rPr>
              <w:t>e</w:t>
            </w:r>
          </w:p>
        </w:tc>
        <w:tc>
          <w:tcPr>
            <w:tcW w:w="4687" w:type="dxa"/>
            <w:shd w:val="clear" w:color="auto" w:fill="auto"/>
            <w:noWrap/>
            <w:vAlign w:val="center"/>
          </w:tcPr>
          <w:p w:rsidR="004458D2" w:rsidRPr="00A06AD5" w:rsidRDefault="004458D2" w:rsidP="005E46E0">
            <w:pPr>
              <w:spacing w:after="0" w:line="240" w:lineRule="auto"/>
              <w:rPr>
                <w:rFonts w:cstheme="minorHAnsi"/>
                <w:sz w:val="20"/>
                <w:szCs w:val="20"/>
              </w:rPr>
            </w:pPr>
            <w:r>
              <w:rPr>
                <w:sz w:val="22"/>
                <w:szCs w:val="22"/>
              </w:rPr>
              <w:t>6.sınıf</w:t>
            </w:r>
            <w:r w:rsidRPr="006E1CE7">
              <w:rPr>
                <w:sz w:val="22"/>
                <w:szCs w:val="22"/>
              </w:rPr>
              <w:t xml:space="preserve"> yıl</w:t>
            </w:r>
            <w:r>
              <w:rPr>
                <w:sz w:val="22"/>
                <w:szCs w:val="22"/>
              </w:rPr>
              <w:t>sonu başarı puanı ortalamaları</w:t>
            </w:r>
          </w:p>
        </w:tc>
        <w:tc>
          <w:tcPr>
            <w:tcW w:w="760" w:type="dxa"/>
            <w:shd w:val="clear" w:color="auto" w:fill="auto"/>
            <w:noWrap/>
            <w:vAlign w:val="center"/>
          </w:tcPr>
          <w:p w:rsidR="004458D2" w:rsidRPr="000466BF" w:rsidRDefault="00861913" w:rsidP="00861913">
            <w:pPr>
              <w:spacing w:after="0" w:line="240" w:lineRule="auto"/>
              <w:jc w:val="center"/>
              <w:rPr>
                <w:rFonts w:eastAsia="Calibri"/>
                <w:color w:val="000000"/>
                <w:sz w:val="18"/>
                <w:szCs w:val="18"/>
                <w:lang w:eastAsia="en-US"/>
              </w:rPr>
            </w:pPr>
            <w:r>
              <w:rPr>
                <w:rFonts w:eastAsia="Calibri"/>
                <w:color w:val="000000"/>
                <w:sz w:val="18"/>
                <w:szCs w:val="18"/>
                <w:lang w:eastAsia="en-US"/>
              </w:rPr>
              <w:t>67,30</w:t>
            </w:r>
          </w:p>
        </w:tc>
        <w:tc>
          <w:tcPr>
            <w:tcW w:w="567" w:type="dxa"/>
            <w:shd w:val="clear" w:color="auto" w:fill="auto"/>
            <w:noWrap/>
            <w:vAlign w:val="center"/>
          </w:tcPr>
          <w:p w:rsidR="004458D2" w:rsidRPr="000466BF" w:rsidRDefault="000F3ADC" w:rsidP="00861913">
            <w:pPr>
              <w:spacing w:after="0" w:line="240" w:lineRule="auto"/>
              <w:jc w:val="center"/>
              <w:rPr>
                <w:rFonts w:eastAsia="Calibri"/>
                <w:color w:val="000000"/>
                <w:sz w:val="18"/>
                <w:szCs w:val="18"/>
                <w:lang w:eastAsia="en-US"/>
              </w:rPr>
            </w:pPr>
            <w:r>
              <w:rPr>
                <w:rFonts w:eastAsia="Calibri"/>
                <w:color w:val="000000"/>
                <w:sz w:val="18"/>
                <w:szCs w:val="18"/>
                <w:lang w:eastAsia="en-US"/>
              </w:rPr>
              <w:t>63,86</w:t>
            </w:r>
          </w:p>
        </w:tc>
        <w:tc>
          <w:tcPr>
            <w:tcW w:w="567" w:type="dxa"/>
            <w:shd w:val="clear" w:color="auto" w:fill="auto"/>
            <w:noWrap/>
            <w:vAlign w:val="center"/>
          </w:tcPr>
          <w:p w:rsidR="004458D2" w:rsidRPr="000466BF" w:rsidRDefault="00861913" w:rsidP="00861913">
            <w:pPr>
              <w:spacing w:after="0" w:line="240" w:lineRule="auto"/>
              <w:jc w:val="center"/>
              <w:rPr>
                <w:rFonts w:eastAsia="Calibri"/>
                <w:color w:val="000000"/>
                <w:sz w:val="18"/>
                <w:szCs w:val="18"/>
                <w:lang w:eastAsia="en-US"/>
              </w:rPr>
            </w:pPr>
            <w:r>
              <w:rPr>
                <w:rFonts w:eastAsia="Calibri"/>
                <w:color w:val="000000"/>
                <w:sz w:val="18"/>
                <w:szCs w:val="18"/>
                <w:lang w:eastAsia="en-US"/>
              </w:rPr>
              <w:t>64,86</w:t>
            </w:r>
          </w:p>
        </w:tc>
        <w:tc>
          <w:tcPr>
            <w:tcW w:w="709" w:type="dxa"/>
            <w:shd w:val="clear" w:color="auto" w:fill="auto"/>
            <w:noWrap/>
            <w:vAlign w:val="center"/>
          </w:tcPr>
          <w:p w:rsidR="004458D2" w:rsidRPr="000466BF" w:rsidRDefault="00861913" w:rsidP="00861913">
            <w:pPr>
              <w:spacing w:after="0" w:line="240" w:lineRule="auto"/>
              <w:jc w:val="center"/>
              <w:rPr>
                <w:rFonts w:eastAsia="Calibri"/>
                <w:color w:val="000000"/>
                <w:sz w:val="18"/>
                <w:szCs w:val="18"/>
                <w:lang w:eastAsia="en-US"/>
              </w:rPr>
            </w:pPr>
            <w:r>
              <w:rPr>
                <w:rFonts w:eastAsia="Calibri"/>
                <w:color w:val="000000"/>
                <w:sz w:val="18"/>
                <w:szCs w:val="18"/>
                <w:lang w:eastAsia="en-US"/>
              </w:rPr>
              <w:t>65,86</w:t>
            </w:r>
          </w:p>
        </w:tc>
        <w:tc>
          <w:tcPr>
            <w:tcW w:w="668" w:type="dxa"/>
            <w:shd w:val="clear" w:color="auto" w:fill="auto"/>
            <w:noWrap/>
            <w:vAlign w:val="center"/>
          </w:tcPr>
          <w:p w:rsidR="004458D2" w:rsidRPr="000466BF" w:rsidRDefault="00861913" w:rsidP="00861913">
            <w:pPr>
              <w:spacing w:after="0" w:line="240" w:lineRule="auto"/>
              <w:jc w:val="center"/>
              <w:rPr>
                <w:rFonts w:eastAsia="Calibri"/>
                <w:color w:val="000000"/>
                <w:sz w:val="18"/>
                <w:szCs w:val="18"/>
                <w:lang w:eastAsia="en-US"/>
              </w:rPr>
            </w:pPr>
            <w:r>
              <w:rPr>
                <w:rFonts w:eastAsia="Calibri"/>
                <w:color w:val="000000"/>
                <w:sz w:val="18"/>
                <w:szCs w:val="18"/>
                <w:lang w:eastAsia="en-US"/>
              </w:rPr>
              <w:t>66,86</w:t>
            </w:r>
          </w:p>
        </w:tc>
        <w:tc>
          <w:tcPr>
            <w:tcW w:w="709" w:type="dxa"/>
            <w:vAlign w:val="center"/>
          </w:tcPr>
          <w:p w:rsidR="004458D2" w:rsidRPr="000466BF" w:rsidRDefault="00A057F4" w:rsidP="00861913">
            <w:pPr>
              <w:spacing w:after="0" w:line="240" w:lineRule="auto"/>
              <w:jc w:val="center"/>
              <w:rPr>
                <w:rFonts w:eastAsia="Calibri"/>
                <w:color w:val="000000"/>
                <w:sz w:val="18"/>
                <w:szCs w:val="18"/>
                <w:lang w:eastAsia="en-US"/>
              </w:rPr>
            </w:pPr>
            <w:r>
              <w:rPr>
                <w:rFonts w:eastAsia="Calibri"/>
                <w:color w:val="000000"/>
                <w:sz w:val="18"/>
                <w:szCs w:val="18"/>
                <w:lang w:eastAsia="en-US"/>
              </w:rPr>
              <w:t>-</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2.1.</w:t>
            </w:r>
            <w:r>
              <w:rPr>
                <w:rFonts w:eastAsia="Calibri"/>
                <w:sz w:val="22"/>
                <w:szCs w:val="22"/>
                <w:lang w:eastAsia="en-US"/>
              </w:rPr>
              <w:t>f</w:t>
            </w:r>
          </w:p>
        </w:tc>
        <w:tc>
          <w:tcPr>
            <w:tcW w:w="4687" w:type="dxa"/>
            <w:shd w:val="clear" w:color="auto" w:fill="auto"/>
            <w:noWrap/>
            <w:vAlign w:val="center"/>
          </w:tcPr>
          <w:p w:rsidR="004458D2" w:rsidRPr="00A06AD5" w:rsidRDefault="004458D2" w:rsidP="005E46E0">
            <w:pPr>
              <w:spacing w:after="0" w:line="240" w:lineRule="auto"/>
              <w:rPr>
                <w:rFonts w:cstheme="minorHAnsi"/>
                <w:sz w:val="20"/>
                <w:szCs w:val="20"/>
              </w:rPr>
            </w:pPr>
            <w:r>
              <w:rPr>
                <w:sz w:val="22"/>
                <w:szCs w:val="22"/>
              </w:rPr>
              <w:t>7.sınıf</w:t>
            </w:r>
            <w:r w:rsidRPr="006E1CE7">
              <w:rPr>
                <w:sz w:val="22"/>
                <w:szCs w:val="22"/>
              </w:rPr>
              <w:t xml:space="preserve"> yıl</w:t>
            </w:r>
            <w:r>
              <w:rPr>
                <w:sz w:val="22"/>
                <w:szCs w:val="22"/>
              </w:rPr>
              <w:t>sonu başarı puanı ortalamaları</w:t>
            </w:r>
          </w:p>
        </w:tc>
        <w:tc>
          <w:tcPr>
            <w:tcW w:w="760" w:type="dxa"/>
            <w:shd w:val="clear" w:color="auto" w:fill="auto"/>
            <w:noWrap/>
            <w:vAlign w:val="center"/>
          </w:tcPr>
          <w:p w:rsidR="004458D2" w:rsidRPr="000466BF" w:rsidRDefault="00B44636" w:rsidP="00861913">
            <w:pPr>
              <w:spacing w:after="0" w:line="240" w:lineRule="auto"/>
              <w:jc w:val="center"/>
              <w:rPr>
                <w:rFonts w:eastAsia="Calibri"/>
                <w:color w:val="000000"/>
                <w:sz w:val="18"/>
                <w:szCs w:val="18"/>
                <w:lang w:eastAsia="en-US"/>
              </w:rPr>
            </w:pPr>
            <w:r>
              <w:rPr>
                <w:rFonts w:eastAsia="Calibri"/>
                <w:color w:val="000000"/>
                <w:sz w:val="18"/>
                <w:szCs w:val="18"/>
                <w:lang w:eastAsia="en-US"/>
              </w:rPr>
              <w:t>65,46</w:t>
            </w:r>
          </w:p>
        </w:tc>
        <w:tc>
          <w:tcPr>
            <w:tcW w:w="567" w:type="dxa"/>
            <w:shd w:val="clear" w:color="auto" w:fill="auto"/>
            <w:noWrap/>
            <w:vAlign w:val="center"/>
          </w:tcPr>
          <w:p w:rsidR="004458D2" w:rsidRPr="000466BF" w:rsidRDefault="00B44636" w:rsidP="00861913">
            <w:pPr>
              <w:spacing w:after="0" w:line="240" w:lineRule="auto"/>
              <w:jc w:val="center"/>
              <w:rPr>
                <w:rFonts w:eastAsia="Calibri"/>
                <w:color w:val="000000"/>
                <w:sz w:val="18"/>
                <w:szCs w:val="18"/>
                <w:lang w:eastAsia="en-US"/>
              </w:rPr>
            </w:pPr>
            <w:r>
              <w:rPr>
                <w:rFonts w:eastAsia="Calibri"/>
                <w:color w:val="000000"/>
                <w:sz w:val="18"/>
                <w:szCs w:val="18"/>
                <w:lang w:eastAsia="en-US"/>
              </w:rPr>
              <w:t>66,24</w:t>
            </w:r>
          </w:p>
        </w:tc>
        <w:tc>
          <w:tcPr>
            <w:tcW w:w="567" w:type="dxa"/>
            <w:shd w:val="clear" w:color="auto" w:fill="auto"/>
            <w:noWrap/>
            <w:vAlign w:val="center"/>
          </w:tcPr>
          <w:p w:rsidR="004458D2" w:rsidRPr="000466BF" w:rsidRDefault="00B44636" w:rsidP="00861913">
            <w:pPr>
              <w:spacing w:after="0" w:line="240" w:lineRule="auto"/>
              <w:jc w:val="center"/>
              <w:rPr>
                <w:rFonts w:eastAsia="Calibri"/>
                <w:color w:val="000000"/>
                <w:sz w:val="18"/>
                <w:szCs w:val="18"/>
                <w:lang w:eastAsia="en-US"/>
              </w:rPr>
            </w:pPr>
            <w:r>
              <w:rPr>
                <w:rFonts w:eastAsia="Calibri"/>
                <w:color w:val="000000"/>
                <w:sz w:val="18"/>
                <w:szCs w:val="18"/>
                <w:lang w:eastAsia="en-US"/>
              </w:rPr>
              <w:t>67,02</w:t>
            </w:r>
          </w:p>
        </w:tc>
        <w:tc>
          <w:tcPr>
            <w:tcW w:w="709" w:type="dxa"/>
            <w:shd w:val="clear" w:color="auto" w:fill="auto"/>
            <w:noWrap/>
            <w:vAlign w:val="center"/>
          </w:tcPr>
          <w:p w:rsidR="004458D2" w:rsidRPr="000466BF" w:rsidRDefault="00B44636" w:rsidP="00861913">
            <w:pPr>
              <w:spacing w:after="0" w:line="240" w:lineRule="auto"/>
              <w:jc w:val="center"/>
              <w:rPr>
                <w:rFonts w:eastAsia="Calibri"/>
                <w:color w:val="000000"/>
                <w:sz w:val="18"/>
                <w:szCs w:val="18"/>
                <w:lang w:eastAsia="en-US"/>
              </w:rPr>
            </w:pPr>
            <w:r>
              <w:rPr>
                <w:rFonts w:eastAsia="Calibri"/>
                <w:color w:val="000000"/>
                <w:sz w:val="18"/>
                <w:szCs w:val="18"/>
                <w:lang w:eastAsia="en-US"/>
              </w:rPr>
              <w:t>67,80</w:t>
            </w:r>
          </w:p>
        </w:tc>
        <w:tc>
          <w:tcPr>
            <w:tcW w:w="668" w:type="dxa"/>
            <w:shd w:val="clear" w:color="auto" w:fill="auto"/>
            <w:noWrap/>
            <w:vAlign w:val="center"/>
          </w:tcPr>
          <w:p w:rsidR="004458D2" w:rsidRPr="000466BF" w:rsidRDefault="00A057F4" w:rsidP="00861913">
            <w:pPr>
              <w:spacing w:after="0" w:line="240" w:lineRule="auto"/>
              <w:jc w:val="center"/>
              <w:rPr>
                <w:rFonts w:eastAsia="Calibri"/>
                <w:color w:val="000000"/>
                <w:sz w:val="18"/>
                <w:szCs w:val="18"/>
                <w:lang w:eastAsia="en-US"/>
              </w:rPr>
            </w:pPr>
            <w:r>
              <w:rPr>
                <w:rFonts w:eastAsia="Calibri"/>
                <w:color w:val="000000"/>
                <w:sz w:val="18"/>
                <w:szCs w:val="18"/>
                <w:lang w:eastAsia="en-US"/>
              </w:rPr>
              <w:t>-</w:t>
            </w:r>
          </w:p>
        </w:tc>
        <w:tc>
          <w:tcPr>
            <w:tcW w:w="709" w:type="dxa"/>
            <w:vAlign w:val="center"/>
          </w:tcPr>
          <w:p w:rsidR="004458D2" w:rsidRPr="000466BF" w:rsidRDefault="00A057F4" w:rsidP="00861913">
            <w:pPr>
              <w:spacing w:after="0" w:line="240" w:lineRule="auto"/>
              <w:jc w:val="center"/>
              <w:rPr>
                <w:rFonts w:eastAsia="Calibri"/>
                <w:color w:val="000000"/>
                <w:sz w:val="18"/>
                <w:szCs w:val="18"/>
                <w:lang w:eastAsia="en-US"/>
              </w:rPr>
            </w:pPr>
            <w:r>
              <w:rPr>
                <w:rFonts w:eastAsia="Calibri"/>
                <w:color w:val="000000"/>
                <w:sz w:val="18"/>
                <w:szCs w:val="18"/>
                <w:lang w:eastAsia="en-US"/>
              </w:rPr>
              <w:t>-</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lastRenderedPageBreak/>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2.1.</w:t>
            </w:r>
            <w:r>
              <w:rPr>
                <w:rFonts w:eastAsia="Calibri"/>
                <w:sz w:val="22"/>
                <w:szCs w:val="22"/>
                <w:lang w:eastAsia="en-US"/>
              </w:rPr>
              <w:t>g</w:t>
            </w:r>
          </w:p>
        </w:tc>
        <w:tc>
          <w:tcPr>
            <w:tcW w:w="4687" w:type="dxa"/>
            <w:shd w:val="clear" w:color="auto" w:fill="auto"/>
            <w:noWrap/>
            <w:vAlign w:val="center"/>
          </w:tcPr>
          <w:p w:rsidR="004458D2" w:rsidRPr="00A06AD5" w:rsidRDefault="004458D2" w:rsidP="005E46E0">
            <w:pPr>
              <w:spacing w:after="0" w:line="240" w:lineRule="auto"/>
              <w:rPr>
                <w:rFonts w:cstheme="minorHAnsi"/>
                <w:sz w:val="20"/>
                <w:szCs w:val="20"/>
              </w:rPr>
            </w:pPr>
            <w:r>
              <w:rPr>
                <w:sz w:val="22"/>
                <w:szCs w:val="22"/>
              </w:rPr>
              <w:t>8.sınıf</w:t>
            </w:r>
            <w:r w:rsidRPr="006E1CE7">
              <w:rPr>
                <w:sz w:val="22"/>
                <w:szCs w:val="22"/>
              </w:rPr>
              <w:t xml:space="preserve"> yıl</w:t>
            </w:r>
            <w:r>
              <w:rPr>
                <w:sz w:val="22"/>
                <w:szCs w:val="22"/>
              </w:rPr>
              <w:t>sonu başarı puanı ortalamaları</w:t>
            </w:r>
          </w:p>
        </w:tc>
        <w:tc>
          <w:tcPr>
            <w:tcW w:w="760" w:type="dxa"/>
            <w:shd w:val="clear" w:color="auto" w:fill="auto"/>
            <w:noWrap/>
            <w:vAlign w:val="center"/>
          </w:tcPr>
          <w:p w:rsidR="004458D2" w:rsidRPr="000466BF" w:rsidRDefault="00A057F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63,61</w:t>
            </w:r>
          </w:p>
        </w:tc>
        <w:tc>
          <w:tcPr>
            <w:tcW w:w="567" w:type="dxa"/>
            <w:shd w:val="clear" w:color="auto" w:fill="auto"/>
            <w:noWrap/>
            <w:vAlign w:val="center"/>
          </w:tcPr>
          <w:p w:rsidR="004458D2" w:rsidRPr="000466BF" w:rsidRDefault="00A057F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64,57</w:t>
            </w:r>
          </w:p>
        </w:tc>
        <w:tc>
          <w:tcPr>
            <w:tcW w:w="567" w:type="dxa"/>
            <w:shd w:val="clear" w:color="auto" w:fill="auto"/>
            <w:noWrap/>
            <w:vAlign w:val="center"/>
          </w:tcPr>
          <w:p w:rsidR="004458D2" w:rsidRPr="000466BF" w:rsidRDefault="00A057F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65,53</w:t>
            </w:r>
          </w:p>
        </w:tc>
        <w:tc>
          <w:tcPr>
            <w:tcW w:w="709" w:type="dxa"/>
            <w:shd w:val="clear" w:color="auto" w:fill="auto"/>
            <w:noWrap/>
            <w:vAlign w:val="center"/>
          </w:tcPr>
          <w:p w:rsidR="004458D2" w:rsidRPr="000466BF" w:rsidRDefault="00A057F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w:t>
            </w:r>
          </w:p>
        </w:tc>
        <w:tc>
          <w:tcPr>
            <w:tcW w:w="668" w:type="dxa"/>
            <w:shd w:val="clear" w:color="auto" w:fill="auto"/>
            <w:noWrap/>
            <w:vAlign w:val="center"/>
          </w:tcPr>
          <w:p w:rsidR="004458D2" w:rsidRPr="000466BF" w:rsidRDefault="00A057F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w:t>
            </w:r>
          </w:p>
        </w:tc>
        <w:tc>
          <w:tcPr>
            <w:tcW w:w="709" w:type="dxa"/>
            <w:vAlign w:val="center"/>
          </w:tcPr>
          <w:p w:rsidR="004458D2" w:rsidRPr="000466BF" w:rsidRDefault="00A057F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2.1.</w:t>
            </w:r>
            <w:r>
              <w:rPr>
                <w:rFonts w:eastAsia="Calibri"/>
                <w:sz w:val="22"/>
                <w:szCs w:val="22"/>
                <w:lang w:eastAsia="en-US"/>
              </w:rPr>
              <w:t>h</w:t>
            </w:r>
          </w:p>
        </w:tc>
        <w:tc>
          <w:tcPr>
            <w:tcW w:w="4687" w:type="dxa"/>
            <w:shd w:val="clear" w:color="auto" w:fill="auto"/>
            <w:noWrap/>
            <w:vAlign w:val="center"/>
          </w:tcPr>
          <w:p w:rsidR="004458D2" w:rsidRPr="00A06AD5" w:rsidRDefault="004458D2" w:rsidP="005E46E0">
            <w:pPr>
              <w:spacing w:after="0" w:line="240" w:lineRule="auto"/>
              <w:rPr>
                <w:rFonts w:cstheme="minorHAnsi"/>
                <w:sz w:val="20"/>
                <w:szCs w:val="20"/>
              </w:rPr>
            </w:pPr>
            <w:r w:rsidRPr="006E1CE7">
              <w:rPr>
                <w:sz w:val="22"/>
                <w:szCs w:val="22"/>
              </w:rPr>
              <w:t>Ortaöğretime merkezi sınavla yerleşen öğrenci oranı (%)</w:t>
            </w:r>
          </w:p>
        </w:tc>
        <w:tc>
          <w:tcPr>
            <w:tcW w:w="760"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567"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567"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709"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5</w:t>
            </w:r>
          </w:p>
        </w:tc>
        <w:tc>
          <w:tcPr>
            <w:tcW w:w="668"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8</w:t>
            </w:r>
          </w:p>
        </w:tc>
        <w:tc>
          <w:tcPr>
            <w:tcW w:w="709" w:type="dxa"/>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10</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2.1.</w:t>
            </w:r>
            <w:r>
              <w:rPr>
                <w:rFonts w:eastAsia="Calibri"/>
                <w:sz w:val="22"/>
                <w:szCs w:val="22"/>
                <w:lang w:eastAsia="en-US"/>
              </w:rPr>
              <w:t>ı</w:t>
            </w:r>
          </w:p>
        </w:tc>
        <w:tc>
          <w:tcPr>
            <w:tcW w:w="4687" w:type="dxa"/>
            <w:shd w:val="clear" w:color="auto" w:fill="auto"/>
            <w:noWrap/>
            <w:vAlign w:val="center"/>
          </w:tcPr>
          <w:p w:rsidR="004458D2" w:rsidRPr="00A06AD5" w:rsidRDefault="004458D2" w:rsidP="005E46E0">
            <w:pPr>
              <w:spacing w:after="0" w:line="240" w:lineRule="auto"/>
              <w:rPr>
                <w:rFonts w:cstheme="minorHAnsi"/>
                <w:sz w:val="20"/>
                <w:szCs w:val="20"/>
              </w:rPr>
            </w:pPr>
            <w:r w:rsidRPr="00641747">
              <w:rPr>
                <w:sz w:val="22"/>
                <w:szCs w:val="22"/>
              </w:rPr>
              <w:t>Ulusal</w:t>
            </w:r>
            <w:r>
              <w:rPr>
                <w:sz w:val="22"/>
                <w:szCs w:val="22"/>
              </w:rPr>
              <w:t xml:space="preserve"> ve Uluslararası</w:t>
            </w:r>
            <w:r w:rsidRPr="00641747">
              <w:rPr>
                <w:sz w:val="22"/>
                <w:szCs w:val="22"/>
              </w:rPr>
              <w:t xml:space="preserve"> projelere katılan öğrenci oranı (%)</w:t>
            </w:r>
          </w:p>
        </w:tc>
        <w:tc>
          <w:tcPr>
            <w:tcW w:w="760"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567"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567"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709"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10</w:t>
            </w:r>
          </w:p>
        </w:tc>
        <w:tc>
          <w:tcPr>
            <w:tcW w:w="668"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15</w:t>
            </w:r>
          </w:p>
        </w:tc>
        <w:tc>
          <w:tcPr>
            <w:tcW w:w="709" w:type="dxa"/>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20</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Pr>
                <w:rFonts w:eastAsia="Calibri"/>
                <w:sz w:val="22"/>
                <w:szCs w:val="22"/>
                <w:lang w:eastAsia="en-US"/>
              </w:rPr>
              <w:t>2.1.k</w:t>
            </w:r>
          </w:p>
        </w:tc>
        <w:tc>
          <w:tcPr>
            <w:tcW w:w="4687" w:type="dxa"/>
            <w:shd w:val="clear" w:color="auto" w:fill="auto"/>
            <w:noWrap/>
            <w:vAlign w:val="center"/>
          </w:tcPr>
          <w:p w:rsidR="004458D2" w:rsidRPr="00A06AD5" w:rsidRDefault="004458D2" w:rsidP="005E46E0">
            <w:pPr>
              <w:spacing w:after="0" w:line="240" w:lineRule="auto"/>
              <w:rPr>
                <w:rFonts w:cstheme="minorHAnsi"/>
                <w:sz w:val="20"/>
                <w:szCs w:val="20"/>
              </w:rPr>
            </w:pPr>
            <w:r w:rsidRPr="00112E37">
              <w:rPr>
                <w:sz w:val="22"/>
                <w:szCs w:val="22"/>
              </w:rPr>
              <w:t>Toplumsal sorumluluk ve gönüllülük programlarına katılan öğrenci oranı (%)</w:t>
            </w:r>
          </w:p>
        </w:tc>
        <w:tc>
          <w:tcPr>
            <w:tcW w:w="760"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567"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10</w:t>
            </w:r>
          </w:p>
        </w:tc>
        <w:tc>
          <w:tcPr>
            <w:tcW w:w="567"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15</w:t>
            </w:r>
          </w:p>
        </w:tc>
        <w:tc>
          <w:tcPr>
            <w:tcW w:w="709"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25</w:t>
            </w:r>
          </w:p>
        </w:tc>
        <w:tc>
          <w:tcPr>
            <w:tcW w:w="668" w:type="dxa"/>
            <w:shd w:val="clear" w:color="auto" w:fill="auto"/>
            <w:noWrap/>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40</w:t>
            </w:r>
          </w:p>
        </w:tc>
        <w:tc>
          <w:tcPr>
            <w:tcW w:w="709" w:type="dxa"/>
            <w:vAlign w:val="center"/>
          </w:tcPr>
          <w:p w:rsidR="004458D2" w:rsidRPr="000466BF" w:rsidRDefault="005F33BE"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50</w:t>
            </w:r>
          </w:p>
        </w:tc>
      </w:tr>
      <w:tr w:rsidR="004458D2" w:rsidRPr="000466BF" w:rsidTr="005E46E0">
        <w:trPr>
          <w:trHeight w:val="281"/>
        </w:trPr>
        <w:tc>
          <w:tcPr>
            <w:tcW w:w="570" w:type="dxa"/>
            <w:shd w:val="clear" w:color="auto" w:fill="E5B8B7"/>
            <w:noWrap/>
            <w:vAlign w:val="center"/>
          </w:tcPr>
          <w:p w:rsidR="004458D2" w:rsidRDefault="004458D2" w:rsidP="005E46E0">
            <w:pPr>
              <w:spacing w:after="0" w:line="240" w:lineRule="auto"/>
              <w:jc w:val="center"/>
              <w:rPr>
                <w:rFonts w:eastAsia="Calibri"/>
                <w:b/>
                <w:color w:val="000000"/>
                <w:sz w:val="18"/>
                <w:szCs w:val="18"/>
                <w:lang w:eastAsia="en-US"/>
              </w:rPr>
            </w:pPr>
            <w:r>
              <w:rPr>
                <w:rFonts w:eastAsia="Calibri"/>
                <w:b/>
                <w:color w:val="000000"/>
                <w:sz w:val="18"/>
                <w:szCs w:val="18"/>
                <w:lang w:eastAsia="en-US"/>
              </w:rPr>
              <w:t>PG</w:t>
            </w:r>
          </w:p>
        </w:tc>
        <w:tc>
          <w:tcPr>
            <w:tcW w:w="898" w:type="dxa"/>
            <w:shd w:val="clear" w:color="auto" w:fill="E5B8B7"/>
            <w:noWrap/>
            <w:vAlign w:val="center"/>
          </w:tcPr>
          <w:p w:rsidR="004458D2" w:rsidRDefault="004458D2" w:rsidP="005E46E0">
            <w:pPr>
              <w:spacing w:after="200" w:line="276" w:lineRule="auto"/>
              <w:jc w:val="center"/>
              <w:rPr>
                <w:rFonts w:eastAsia="Calibri"/>
                <w:szCs w:val="22"/>
                <w:lang w:eastAsia="en-US"/>
              </w:rPr>
            </w:pPr>
            <w:r>
              <w:rPr>
                <w:rFonts w:eastAsia="Calibri"/>
                <w:sz w:val="22"/>
                <w:szCs w:val="22"/>
                <w:lang w:eastAsia="en-US"/>
              </w:rPr>
              <w:t>2.1.l</w:t>
            </w:r>
          </w:p>
        </w:tc>
        <w:tc>
          <w:tcPr>
            <w:tcW w:w="4687" w:type="dxa"/>
            <w:shd w:val="clear" w:color="auto" w:fill="auto"/>
            <w:noWrap/>
            <w:vAlign w:val="center"/>
          </w:tcPr>
          <w:p w:rsidR="004458D2" w:rsidRPr="00112E37" w:rsidRDefault="004458D2" w:rsidP="005E46E0">
            <w:pPr>
              <w:spacing w:after="0" w:line="240" w:lineRule="auto"/>
              <w:rPr>
                <w:szCs w:val="22"/>
              </w:rPr>
            </w:pPr>
            <w:r>
              <w:rPr>
                <w:sz w:val="22"/>
                <w:szCs w:val="22"/>
              </w:rPr>
              <w:t>İftihar</w:t>
            </w:r>
            <w:r w:rsidRPr="00C87DB4">
              <w:rPr>
                <w:sz w:val="22"/>
                <w:szCs w:val="22"/>
              </w:rPr>
              <w:t xml:space="preserve"> belgesi alan öğrenci oranı (%)</w:t>
            </w:r>
          </w:p>
        </w:tc>
        <w:tc>
          <w:tcPr>
            <w:tcW w:w="760" w:type="dxa"/>
            <w:shd w:val="clear" w:color="auto" w:fill="auto"/>
            <w:noWrap/>
            <w:vAlign w:val="center"/>
          </w:tcPr>
          <w:p w:rsidR="004458D2" w:rsidRPr="000466BF" w:rsidRDefault="0021693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5</w:t>
            </w:r>
          </w:p>
        </w:tc>
        <w:tc>
          <w:tcPr>
            <w:tcW w:w="567" w:type="dxa"/>
            <w:shd w:val="clear" w:color="auto" w:fill="auto"/>
            <w:noWrap/>
            <w:vAlign w:val="center"/>
          </w:tcPr>
          <w:p w:rsidR="004458D2" w:rsidRPr="000466BF" w:rsidRDefault="0021693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15</w:t>
            </w:r>
          </w:p>
        </w:tc>
        <w:tc>
          <w:tcPr>
            <w:tcW w:w="567" w:type="dxa"/>
            <w:shd w:val="clear" w:color="auto" w:fill="auto"/>
            <w:noWrap/>
            <w:vAlign w:val="center"/>
          </w:tcPr>
          <w:p w:rsidR="004458D2" w:rsidRPr="000466BF" w:rsidRDefault="00700F7F"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xml:space="preserve">% </w:t>
            </w:r>
            <w:r w:rsidR="00216934">
              <w:rPr>
                <w:rFonts w:eastAsia="Calibri"/>
                <w:color w:val="000000"/>
                <w:sz w:val="18"/>
                <w:szCs w:val="18"/>
                <w:lang w:eastAsia="en-US"/>
              </w:rPr>
              <w:t>16</w:t>
            </w:r>
          </w:p>
        </w:tc>
        <w:tc>
          <w:tcPr>
            <w:tcW w:w="709" w:type="dxa"/>
            <w:shd w:val="clear" w:color="auto" w:fill="auto"/>
            <w:noWrap/>
            <w:vAlign w:val="center"/>
          </w:tcPr>
          <w:p w:rsidR="004458D2" w:rsidRPr="000466BF" w:rsidRDefault="00700F7F"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xml:space="preserve">% </w:t>
            </w:r>
            <w:r w:rsidR="00216934">
              <w:rPr>
                <w:rFonts w:eastAsia="Calibri"/>
                <w:color w:val="000000"/>
                <w:sz w:val="18"/>
                <w:szCs w:val="18"/>
                <w:lang w:eastAsia="en-US"/>
              </w:rPr>
              <w:t>17</w:t>
            </w:r>
          </w:p>
        </w:tc>
        <w:tc>
          <w:tcPr>
            <w:tcW w:w="668" w:type="dxa"/>
            <w:shd w:val="clear" w:color="auto" w:fill="auto"/>
            <w:noWrap/>
            <w:vAlign w:val="center"/>
          </w:tcPr>
          <w:p w:rsidR="004458D2" w:rsidRPr="000466BF" w:rsidRDefault="0021693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18</w:t>
            </w:r>
          </w:p>
        </w:tc>
        <w:tc>
          <w:tcPr>
            <w:tcW w:w="709" w:type="dxa"/>
            <w:vAlign w:val="center"/>
          </w:tcPr>
          <w:p w:rsidR="004458D2" w:rsidRPr="000466BF" w:rsidRDefault="0021693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20</w:t>
            </w:r>
          </w:p>
        </w:tc>
      </w:tr>
      <w:tr w:rsidR="004458D2" w:rsidRPr="000466BF" w:rsidTr="005E46E0">
        <w:trPr>
          <w:trHeight w:val="281"/>
        </w:trPr>
        <w:tc>
          <w:tcPr>
            <w:tcW w:w="570" w:type="dxa"/>
            <w:shd w:val="clear" w:color="auto" w:fill="E5B8B7"/>
            <w:noWrap/>
            <w:vAlign w:val="center"/>
          </w:tcPr>
          <w:p w:rsidR="004458D2" w:rsidRDefault="004458D2" w:rsidP="005E46E0">
            <w:pPr>
              <w:spacing w:after="0" w:line="240" w:lineRule="auto"/>
              <w:jc w:val="center"/>
              <w:rPr>
                <w:rFonts w:eastAsia="Calibri"/>
                <w:b/>
                <w:color w:val="000000"/>
                <w:sz w:val="18"/>
                <w:szCs w:val="18"/>
                <w:lang w:eastAsia="en-US"/>
              </w:rPr>
            </w:pPr>
            <w:r>
              <w:rPr>
                <w:rFonts w:eastAsia="Calibri"/>
                <w:b/>
                <w:color w:val="000000"/>
                <w:sz w:val="18"/>
                <w:szCs w:val="18"/>
                <w:lang w:eastAsia="en-US"/>
              </w:rPr>
              <w:t>PG</w:t>
            </w:r>
          </w:p>
        </w:tc>
        <w:tc>
          <w:tcPr>
            <w:tcW w:w="898" w:type="dxa"/>
            <w:shd w:val="clear" w:color="auto" w:fill="E5B8B7"/>
            <w:noWrap/>
            <w:vAlign w:val="center"/>
          </w:tcPr>
          <w:p w:rsidR="004458D2" w:rsidRDefault="004458D2" w:rsidP="005E46E0">
            <w:pPr>
              <w:spacing w:after="200" w:line="276" w:lineRule="auto"/>
              <w:jc w:val="center"/>
              <w:rPr>
                <w:rFonts w:eastAsia="Calibri"/>
                <w:szCs w:val="22"/>
                <w:lang w:eastAsia="en-US"/>
              </w:rPr>
            </w:pPr>
            <w:r>
              <w:rPr>
                <w:rFonts w:eastAsia="Calibri"/>
                <w:sz w:val="22"/>
                <w:szCs w:val="22"/>
                <w:lang w:eastAsia="en-US"/>
              </w:rPr>
              <w:t>2.1.m</w:t>
            </w:r>
          </w:p>
        </w:tc>
        <w:tc>
          <w:tcPr>
            <w:tcW w:w="4687" w:type="dxa"/>
            <w:shd w:val="clear" w:color="auto" w:fill="auto"/>
            <w:noWrap/>
            <w:vAlign w:val="center"/>
          </w:tcPr>
          <w:p w:rsidR="004458D2" w:rsidRPr="00112E37" w:rsidRDefault="004458D2" w:rsidP="005E46E0">
            <w:pPr>
              <w:spacing w:after="0" w:line="240" w:lineRule="auto"/>
              <w:rPr>
                <w:szCs w:val="22"/>
              </w:rPr>
            </w:pPr>
            <w:r>
              <w:rPr>
                <w:sz w:val="22"/>
                <w:szCs w:val="22"/>
              </w:rPr>
              <w:t>Takdir ve</w:t>
            </w:r>
            <w:r w:rsidRPr="00C87DB4">
              <w:rPr>
                <w:sz w:val="22"/>
                <w:szCs w:val="22"/>
              </w:rPr>
              <w:t xml:space="preserve"> Teşekkür belgesi alan öğrenci oranı (%)</w:t>
            </w:r>
            <w:r>
              <w:rPr>
                <w:sz w:val="22"/>
                <w:szCs w:val="22"/>
              </w:rPr>
              <w:t xml:space="preserve"> </w:t>
            </w:r>
          </w:p>
        </w:tc>
        <w:tc>
          <w:tcPr>
            <w:tcW w:w="760" w:type="dxa"/>
            <w:shd w:val="clear" w:color="auto" w:fill="auto"/>
            <w:noWrap/>
            <w:vAlign w:val="center"/>
          </w:tcPr>
          <w:p w:rsidR="004458D2" w:rsidRPr="000466BF" w:rsidRDefault="0021693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28</w:t>
            </w:r>
          </w:p>
        </w:tc>
        <w:tc>
          <w:tcPr>
            <w:tcW w:w="567" w:type="dxa"/>
            <w:shd w:val="clear" w:color="auto" w:fill="auto"/>
            <w:noWrap/>
            <w:vAlign w:val="center"/>
          </w:tcPr>
          <w:p w:rsidR="004458D2" w:rsidRPr="000466BF" w:rsidRDefault="0021693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32</w:t>
            </w:r>
          </w:p>
        </w:tc>
        <w:tc>
          <w:tcPr>
            <w:tcW w:w="567" w:type="dxa"/>
            <w:shd w:val="clear" w:color="auto" w:fill="auto"/>
            <w:noWrap/>
            <w:vAlign w:val="center"/>
          </w:tcPr>
          <w:p w:rsidR="004458D2" w:rsidRPr="000466BF" w:rsidRDefault="0021693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34</w:t>
            </w:r>
          </w:p>
        </w:tc>
        <w:tc>
          <w:tcPr>
            <w:tcW w:w="709" w:type="dxa"/>
            <w:shd w:val="clear" w:color="auto" w:fill="auto"/>
            <w:noWrap/>
            <w:vAlign w:val="center"/>
          </w:tcPr>
          <w:p w:rsidR="004458D2" w:rsidRPr="000466BF" w:rsidRDefault="0021693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36</w:t>
            </w:r>
          </w:p>
        </w:tc>
        <w:tc>
          <w:tcPr>
            <w:tcW w:w="668" w:type="dxa"/>
            <w:shd w:val="clear" w:color="auto" w:fill="auto"/>
            <w:noWrap/>
            <w:vAlign w:val="center"/>
          </w:tcPr>
          <w:p w:rsidR="004458D2" w:rsidRPr="000466BF" w:rsidRDefault="0021693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38</w:t>
            </w:r>
          </w:p>
        </w:tc>
        <w:tc>
          <w:tcPr>
            <w:tcW w:w="709" w:type="dxa"/>
            <w:vAlign w:val="center"/>
          </w:tcPr>
          <w:p w:rsidR="004458D2" w:rsidRPr="000466BF" w:rsidRDefault="00216934"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40</w:t>
            </w:r>
          </w:p>
        </w:tc>
      </w:tr>
      <w:tr w:rsidR="004458D2" w:rsidRPr="000466BF" w:rsidTr="005E46E0">
        <w:trPr>
          <w:trHeight w:val="281"/>
        </w:trPr>
        <w:tc>
          <w:tcPr>
            <w:tcW w:w="570" w:type="dxa"/>
            <w:shd w:val="clear" w:color="auto" w:fill="E5B8B7"/>
            <w:noWrap/>
            <w:vAlign w:val="center"/>
          </w:tcPr>
          <w:p w:rsidR="004458D2" w:rsidRDefault="004458D2" w:rsidP="005E46E0">
            <w:pPr>
              <w:spacing w:after="0" w:line="240" w:lineRule="auto"/>
              <w:jc w:val="center"/>
              <w:rPr>
                <w:rFonts w:eastAsia="Calibri"/>
                <w:b/>
                <w:color w:val="000000"/>
                <w:sz w:val="18"/>
                <w:szCs w:val="18"/>
                <w:lang w:eastAsia="en-US"/>
              </w:rPr>
            </w:pPr>
            <w:r>
              <w:rPr>
                <w:rFonts w:eastAsia="Calibri"/>
                <w:b/>
                <w:color w:val="000000"/>
                <w:sz w:val="18"/>
                <w:szCs w:val="18"/>
                <w:lang w:eastAsia="en-US"/>
              </w:rPr>
              <w:t>PG</w:t>
            </w:r>
          </w:p>
        </w:tc>
        <w:tc>
          <w:tcPr>
            <w:tcW w:w="898" w:type="dxa"/>
            <w:shd w:val="clear" w:color="auto" w:fill="E5B8B7"/>
            <w:noWrap/>
            <w:vAlign w:val="center"/>
          </w:tcPr>
          <w:p w:rsidR="004458D2" w:rsidRDefault="004458D2" w:rsidP="005E46E0">
            <w:pPr>
              <w:spacing w:after="200" w:line="276" w:lineRule="auto"/>
              <w:jc w:val="center"/>
              <w:rPr>
                <w:rFonts w:eastAsia="Calibri"/>
                <w:szCs w:val="22"/>
                <w:lang w:eastAsia="en-US"/>
              </w:rPr>
            </w:pPr>
            <w:r>
              <w:rPr>
                <w:rFonts w:eastAsia="Calibri"/>
                <w:sz w:val="22"/>
                <w:szCs w:val="22"/>
                <w:lang w:eastAsia="en-US"/>
              </w:rPr>
              <w:t>2.1.n</w:t>
            </w:r>
          </w:p>
        </w:tc>
        <w:tc>
          <w:tcPr>
            <w:tcW w:w="4687" w:type="dxa"/>
            <w:shd w:val="clear" w:color="auto" w:fill="auto"/>
            <w:noWrap/>
            <w:vAlign w:val="center"/>
          </w:tcPr>
          <w:p w:rsidR="004458D2" w:rsidRDefault="004458D2" w:rsidP="005E46E0">
            <w:pPr>
              <w:spacing w:after="0" w:line="240" w:lineRule="auto"/>
              <w:rPr>
                <w:szCs w:val="22"/>
              </w:rPr>
            </w:pPr>
            <w:r w:rsidRPr="009C51DC">
              <w:rPr>
                <w:sz w:val="22"/>
                <w:szCs w:val="22"/>
              </w:rPr>
              <w:t>Disiplin cezası/yaptırım uygulanan öğrenci oranı (%)</w:t>
            </w:r>
          </w:p>
        </w:tc>
        <w:tc>
          <w:tcPr>
            <w:tcW w:w="760" w:type="dxa"/>
            <w:shd w:val="clear" w:color="auto" w:fill="auto"/>
            <w:noWrap/>
            <w:vAlign w:val="center"/>
          </w:tcPr>
          <w:p w:rsidR="004458D2" w:rsidRPr="000466BF" w:rsidRDefault="00696081"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567" w:type="dxa"/>
            <w:shd w:val="clear" w:color="auto" w:fill="auto"/>
            <w:noWrap/>
            <w:vAlign w:val="center"/>
          </w:tcPr>
          <w:p w:rsidR="004458D2" w:rsidRPr="000466BF" w:rsidRDefault="00696081"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567" w:type="dxa"/>
            <w:shd w:val="clear" w:color="auto" w:fill="auto"/>
            <w:noWrap/>
            <w:vAlign w:val="center"/>
          </w:tcPr>
          <w:p w:rsidR="004458D2" w:rsidRPr="000466BF" w:rsidRDefault="00696081"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709" w:type="dxa"/>
            <w:shd w:val="clear" w:color="auto" w:fill="auto"/>
            <w:noWrap/>
            <w:vAlign w:val="center"/>
          </w:tcPr>
          <w:p w:rsidR="004458D2" w:rsidRPr="000466BF" w:rsidRDefault="00696081"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668" w:type="dxa"/>
            <w:shd w:val="clear" w:color="auto" w:fill="auto"/>
            <w:noWrap/>
            <w:vAlign w:val="center"/>
          </w:tcPr>
          <w:p w:rsidR="004458D2" w:rsidRPr="000466BF" w:rsidRDefault="00696081"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c>
          <w:tcPr>
            <w:tcW w:w="709" w:type="dxa"/>
            <w:vAlign w:val="center"/>
          </w:tcPr>
          <w:p w:rsidR="004458D2" w:rsidRPr="000466BF" w:rsidRDefault="00696081"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0</w:t>
            </w:r>
          </w:p>
        </w:tc>
      </w:tr>
      <w:tr w:rsidR="004458D2" w:rsidRPr="000466BF" w:rsidTr="005E46E0">
        <w:trPr>
          <w:trHeight w:val="281"/>
        </w:trPr>
        <w:tc>
          <w:tcPr>
            <w:tcW w:w="570" w:type="dxa"/>
            <w:shd w:val="clear" w:color="auto" w:fill="E5B8B7"/>
            <w:noWrap/>
            <w:vAlign w:val="center"/>
          </w:tcPr>
          <w:p w:rsidR="004458D2" w:rsidRDefault="004458D2" w:rsidP="005E46E0">
            <w:pPr>
              <w:spacing w:after="0" w:line="240" w:lineRule="auto"/>
              <w:jc w:val="center"/>
              <w:rPr>
                <w:rFonts w:eastAsia="Calibri"/>
                <w:b/>
                <w:color w:val="000000"/>
                <w:sz w:val="18"/>
                <w:szCs w:val="18"/>
                <w:lang w:eastAsia="en-US"/>
              </w:rPr>
            </w:pPr>
            <w:r>
              <w:rPr>
                <w:rFonts w:eastAsia="Calibri"/>
                <w:b/>
                <w:color w:val="000000"/>
                <w:sz w:val="18"/>
                <w:szCs w:val="18"/>
                <w:lang w:eastAsia="en-US"/>
              </w:rPr>
              <w:t>PG</w:t>
            </w:r>
          </w:p>
        </w:tc>
        <w:tc>
          <w:tcPr>
            <w:tcW w:w="898" w:type="dxa"/>
            <w:shd w:val="clear" w:color="auto" w:fill="E5B8B7"/>
            <w:noWrap/>
            <w:vAlign w:val="center"/>
          </w:tcPr>
          <w:p w:rsidR="004458D2" w:rsidRDefault="004458D2" w:rsidP="005E46E0">
            <w:pPr>
              <w:spacing w:after="200" w:line="276" w:lineRule="auto"/>
              <w:jc w:val="center"/>
              <w:rPr>
                <w:rFonts w:eastAsia="Calibri"/>
                <w:szCs w:val="22"/>
                <w:lang w:eastAsia="en-US"/>
              </w:rPr>
            </w:pPr>
            <w:r>
              <w:rPr>
                <w:rFonts w:eastAsia="Calibri"/>
                <w:sz w:val="22"/>
                <w:szCs w:val="22"/>
                <w:lang w:eastAsia="en-US"/>
              </w:rPr>
              <w:t>2.1.o</w:t>
            </w:r>
          </w:p>
        </w:tc>
        <w:tc>
          <w:tcPr>
            <w:tcW w:w="4687" w:type="dxa"/>
            <w:shd w:val="clear" w:color="auto" w:fill="auto"/>
            <w:noWrap/>
            <w:vAlign w:val="center"/>
          </w:tcPr>
          <w:p w:rsidR="004458D2" w:rsidRPr="009C51DC" w:rsidRDefault="004458D2" w:rsidP="005E46E0">
            <w:pPr>
              <w:spacing w:after="0" w:line="240" w:lineRule="auto"/>
              <w:rPr>
                <w:szCs w:val="22"/>
              </w:rPr>
            </w:pPr>
            <w:r>
              <w:rPr>
                <w:sz w:val="22"/>
                <w:szCs w:val="22"/>
              </w:rPr>
              <w:t>Okulun yabancı dil puan ortalaması (%)</w:t>
            </w:r>
          </w:p>
        </w:tc>
        <w:tc>
          <w:tcPr>
            <w:tcW w:w="760" w:type="dxa"/>
            <w:shd w:val="clear" w:color="auto" w:fill="auto"/>
            <w:noWrap/>
            <w:vAlign w:val="center"/>
          </w:tcPr>
          <w:p w:rsidR="004458D2" w:rsidRPr="000466BF" w:rsidRDefault="00696081"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 xml:space="preserve">% </w:t>
            </w:r>
            <w:r w:rsidR="005933F1">
              <w:rPr>
                <w:rFonts w:eastAsia="Calibri"/>
                <w:color w:val="000000"/>
                <w:sz w:val="18"/>
                <w:szCs w:val="18"/>
                <w:lang w:eastAsia="en-US"/>
              </w:rPr>
              <w:t>55,55</w:t>
            </w:r>
          </w:p>
        </w:tc>
        <w:tc>
          <w:tcPr>
            <w:tcW w:w="567" w:type="dxa"/>
            <w:shd w:val="clear" w:color="auto" w:fill="auto"/>
            <w:noWrap/>
            <w:vAlign w:val="center"/>
          </w:tcPr>
          <w:p w:rsidR="004458D2" w:rsidRPr="000466BF" w:rsidRDefault="005933F1"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%61,12</w:t>
            </w:r>
          </w:p>
        </w:tc>
        <w:tc>
          <w:tcPr>
            <w:tcW w:w="567" w:type="dxa"/>
            <w:shd w:val="clear" w:color="auto" w:fill="auto"/>
            <w:noWrap/>
            <w:vAlign w:val="center"/>
          </w:tcPr>
          <w:p w:rsidR="004458D2" w:rsidRPr="000466BF" w:rsidRDefault="005933F1"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%62,12</w:t>
            </w:r>
          </w:p>
        </w:tc>
        <w:tc>
          <w:tcPr>
            <w:tcW w:w="709" w:type="dxa"/>
            <w:shd w:val="clear" w:color="auto" w:fill="auto"/>
            <w:noWrap/>
            <w:vAlign w:val="center"/>
          </w:tcPr>
          <w:p w:rsidR="004458D2" w:rsidRPr="000466BF" w:rsidRDefault="005933F1"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%63,12</w:t>
            </w:r>
          </w:p>
        </w:tc>
        <w:tc>
          <w:tcPr>
            <w:tcW w:w="668" w:type="dxa"/>
            <w:shd w:val="clear" w:color="auto" w:fill="auto"/>
            <w:noWrap/>
            <w:vAlign w:val="center"/>
          </w:tcPr>
          <w:p w:rsidR="004458D2" w:rsidRPr="000466BF" w:rsidRDefault="005933F1"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%64,12</w:t>
            </w:r>
          </w:p>
        </w:tc>
        <w:tc>
          <w:tcPr>
            <w:tcW w:w="709" w:type="dxa"/>
            <w:vAlign w:val="center"/>
          </w:tcPr>
          <w:p w:rsidR="004458D2" w:rsidRPr="000466BF" w:rsidRDefault="005933F1" w:rsidP="005E46E0">
            <w:pPr>
              <w:spacing w:after="0" w:line="240" w:lineRule="auto"/>
              <w:jc w:val="center"/>
              <w:rPr>
                <w:rFonts w:eastAsia="Calibri"/>
                <w:color w:val="000000"/>
                <w:sz w:val="18"/>
                <w:szCs w:val="18"/>
                <w:lang w:eastAsia="en-US"/>
              </w:rPr>
            </w:pPr>
            <w:r>
              <w:rPr>
                <w:rFonts w:eastAsia="Calibri"/>
                <w:color w:val="000000"/>
                <w:sz w:val="18"/>
                <w:szCs w:val="18"/>
                <w:lang w:eastAsia="en-US"/>
              </w:rPr>
              <w:t>%65</w:t>
            </w:r>
          </w:p>
        </w:tc>
      </w:tr>
    </w:tbl>
    <w:p w:rsidR="00842BA6" w:rsidRPr="000466BF" w:rsidRDefault="00842BA6" w:rsidP="00842BA6"/>
    <w:p w:rsidR="00842BA6" w:rsidRPr="000466BF" w:rsidRDefault="00842BA6" w:rsidP="00842BA6">
      <w:pPr>
        <w:spacing w:after="200" w:line="276" w:lineRule="auto"/>
        <w:rPr>
          <w:rFonts w:eastAsia="Calibri"/>
          <w:b/>
          <w:color w:val="FF0000"/>
          <w:sz w:val="22"/>
          <w:szCs w:val="22"/>
          <w:lang w:eastAsia="en-US"/>
        </w:rPr>
      </w:pPr>
      <w:r w:rsidRPr="000466BF">
        <w:rPr>
          <w:rFonts w:eastAsia="Calibri"/>
          <w:b/>
          <w:color w:val="FF0000"/>
          <w:sz w:val="22"/>
          <w:szCs w:val="22"/>
          <w:lang w:eastAsia="en-US"/>
        </w:rPr>
        <w:t xml:space="preserve">EYLEMLER </w:t>
      </w:r>
    </w:p>
    <w:tbl>
      <w:tblPr>
        <w:tblW w:w="10065"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624"/>
        <w:gridCol w:w="5897"/>
        <w:gridCol w:w="1758"/>
        <w:gridCol w:w="1786"/>
      </w:tblGrid>
      <w:tr w:rsidR="00842BA6" w:rsidRPr="000466BF" w:rsidTr="00A06AD5">
        <w:trPr>
          <w:trHeight w:val="320"/>
        </w:trPr>
        <w:tc>
          <w:tcPr>
            <w:tcW w:w="624" w:type="dxa"/>
            <w:vMerge w:val="restart"/>
            <w:shd w:val="clear" w:color="auto" w:fill="C6D9F1"/>
            <w:vAlign w:val="center"/>
          </w:tcPr>
          <w:p w:rsidR="00842BA6" w:rsidRPr="00A06AD5" w:rsidRDefault="00842BA6" w:rsidP="009A0DB0">
            <w:pPr>
              <w:spacing w:after="0" w:line="240" w:lineRule="auto"/>
              <w:jc w:val="center"/>
              <w:rPr>
                <w:rFonts w:eastAsia="Calibri"/>
                <w:b/>
                <w:szCs w:val="22"/>
                <w:lang w:eastAsia="en-US"/>
              </w:rPr>
            </w:pPr>
            <w:r w:rsidRPr="00A06AD5">
              <w:rPr>
                <w:rFonts w:eastAsia="Calibri"/>
                <w:b/>
                <w:sz w:val="22"/>
                <w:szCs w:val="22"/>
                <w:lang w:eastAsia="en-US"/>
              </w:rPr>
              <w:t>NO</w:t>
            </w:r>
          </w:p>
        </w:tc>
        <w:tc>
          <w:tcPr>
            <w:tcW w:w="5897" w:type="dxa"/>
            <w:vMerge w:val="restart"/>
            <w:shd w:val="clear" w:color="auto" w:fill="E5B8B7"/>
            <w:vAlign w:val="center"/>
          </w:tcPr>
          <w:p w:rsidR="00842BA6" w:rsidRPr="00A06AD5" w:rsidRDefault="00842BA6" w:rsidP="009A0DB0">
            <w:pPr>
              <w:spacing w:after="0" w:line="240" w:lineRule="auto"/>
              <w:jc w:val="center"/>
              <w:rPr>
                <w:rFonts w:eastAsia="Calibri"/>
                <w:b/>
                <w:szCs w:val="22"/>
                <w:lang w:eastAsia="en-US"/>
              </w:rPr>
            </w:pPr>
            <w:r w:rsidRPr="00A06AD5">
              <w:rPr>
                <w:rFonts w:eastAsia="Calibri"/>
                <w:b/>
                <w:sz w:val="22"/>
                <w:szCs w:val="22"/>
                <w:lang w:eastAsia="en-US"/>
              </w:rPr>
              <w:t>Eylem İfadesi</w:t>
            </w:r>
          </w:p>
        </w:tc>
        <w:tc>
          <w:tcPr>
            <w:tcW w:w="1758" w:type="dxa"/>
            <w:vMerge w:val="restart"/>
            <w:shd w:val="clear" w:color="auto" w:fill="FABF8F"/>
            <w:vAlign w:val="center"/>
          </w:tcPr>
          <w:p w:rsidR="00842BA6" w:rsidRPr="00A06AD5" w:rsidRDefault="00842BA6" w:rsidP="009A0DB0">
            <w:pPr>
              <w:spacing w:after="0" w:line="240" w:lineRule="auto"/>
              <w:jc w:val="center"/>
              <w:rPr>
                <w:rFonts w:eastAsia="Calibri"/>
                <w:b/>
                <w:szCs w:val="22"/>
                <w:lang w:eastAsia="en-US"/>
              </w:rPr>
            </w:pPr>
            <w:r w:rsidRPr="00A06AD5">
              <w:rPr>
                <w:rFonts w:eastAsia="Calibri"/>
                <w:b/>
                <w:sz w:val="22"/>
                <w:szCs w:val="22"/>
                <w:lang w:eastAsia="en-US"/>
              </w:rPr>
              <w:t>Eylem Sorumlusu</w:t>
            </w:r>
          </w:p>
        </w:tc>
        <w:tc>
          <w:tcPr>
            <w:tcW w:w="1786" w:type="dxa"/>
            <w:vMerge w:val="restart"/>
            <w:shd w:val="clear" w:color="auto" w:fill="FABF8F"/>
            <w:vAlign w:val="center"/>
          </w:tcPr>
          <w:p w:rsidR="00842BA6" w:rsidRPr="00A06AD5" w:rsidRDefault="00842BA6" w:rsidP="009A0DB0">
            <w:pPr>
              <w:spacing w:after="0" w:line="240" w:lineRule="auto"/>
              <w:jc w:val="center"/>
              <w:rPr>
                <w:rFonts w:eastAsia="Calibri"/>
                <w:b/>
                <w:szCs w:val="22"/>
                <w:lang w:eastAsia="en-US"/>
              </w:rPr>
            </w:pPr>
            <w:r w:rsidRPr="00A06AD5">
              <w:rPr>
                <w:rFonts w:eastAsia="Calibri"/>
                <w:b/>
                <w:sz w:val="22"/>
                <w:szCs w:val="22"/>
                <w:lang w:eastAsia="en-US"/>
              </w:rPr>
              <w:t>Başlama Tarihi</w:t>
            </w:r>
          </w:p>
        </w:tc>
      </w:tr>
      <w:tr w:rsidR="00842BA6" w:rsidRPr="000466BF" w:rsidTr="00A06AD5">
        <w:trPr>
          <w:trHeight w:val="289"/>
        </w:trPr>
        <w:tc>
          <w:tcPr>
            <w:tcW w:w="624" w:type="dxa"/>
            <w:vMerge/>
            <w:shd w:val="clear" w:color="auto" w:fill="C6D9F1"/>
            <w:vAlign w:val="center"/>
          </w:tcPr>
          <w:p w:rsidR="00842BA6" w:rsidRPr="00A06AD5" w:rsidRDefault="00842BA6" w:rsidP="009A0DB0">
            <w:pPr>
              <w:spacing w:after="0" w:line="240" w:lineRule="auto"/>
              <w:jc w:val="center"/>
              <w:rPr>
                <w:rFonts w:eastAsia="Calibri"/>
                <w:b/>
                <w:color w:val="000000"/>
                <w:szCs w:val="22"/>
                <w:lang w:eastAsia="en-US"/>
              </w:rPr>
            </w:pPr>
          </w:p>
        </w:tc>
        <w:tc>
          <w:tcPr>
            <w:tcW w:w="5897" w:type="dxa"/>
            <w:vMerge/>
            <w:shd w:val="clear" w:color="auto" w:fill="E5B8B7"/>
            <w:vAlign w:val="center"/>
          </w:tcPr>
          <w:p w:rsidR="00842BA6" w:rsidRPr="00A06AD5" w:rsidRDefault="00842BA6" w:rsidP="009A0DB0">
            <w:pPr>
              <w:spacing w:after="0" w:line="240" w:lineRule="auto"/>
              <w:jc w:val="center"/>
              <w:rPr>
                <w:rFonts w:eastAsia="Calibri"/>
                <w:b/>
                <w:szCs w:val="22"/>
                <w:lang w:eastAsia="en-US"/>
              </w:rPr>
            </w:pPr>
          </w:p>
        </w:tc>
        <w:tc>
          <w:tcPr>
            <w:tcW w:w="1758" w:type="dxa"/>
            <w:vMerge/>
            <w:shd w:val="clear" w:color="auto" w:fill="FABF8F"/>
          </w:tcPr>
          <w:p w:rsidR="00842BA6" w:rsidRPr="00A06AD5" w:rsidRDefault="00842BA6" w:rsidP="009A0DB0">
            <w:pPr>
              <w:spacing w:after="0" w:line="240" w:lineRule="auto"/>
              <w:jc w:val="center"/>
              <w:rPr>
                <w:rFonts w:eastAsia="Calibri"/>
                <w:b/>
                <w:color w:val="000000"/>
                <w:szCs w:val="22"/>
                <w:lang w:eastAsia="en-US"/>
              </w:rPr>
            </w:pPr>
          </w:p>
        </w:tc>
        <w:tc>
          <w:tcPr>
            <w:tcW w:w="1786" w:type="dxa"/>
            <w:vMerge/>
            <w:shd w:val="clear" w:color="auto" w:fill="FABF8F"/>
            <w:vAlign w:val="center"/>
          </w:tcPr>
          <w:p w:rsidR="00842BA6" w:rsidRPr="00A06AD5" w:rsidRDefault="00842BA6" w:rsidP="009A0DB0">
            <w:pPr>
              <w:spacing w:after="0" w:line="240" w:lineRule="auto"/>
              <w:jc w:val="center"/>
              <w:rPr>
                <w:rFonts w:eastAsia="Calibri"/>
                <w:b/>
                <w:color w:val="000000"/>
                <w:szCs w:val="22"/>
                <w:lang w:eastAsia="en-US"/>
              </w:rPr>
            </w:pPr>
          </w:p>
        </w:tc>
      </w:tr>
      <w:tr w:rsidR="00842BA6" w:rsidRPr="000466BF" w:rsidTr="00A06AD5">
        <w:trPr>
          <w:trHeight w:val="425"/>
        </w:trPr>
        <w:tc>
          <w:tcPr>
            <w:tcW w:w="624" w:type="dxa"/>
            <w:shd w:val="clear" w:color="auto" w:fill="FFFFFF"/>
            <w:vAlign w:val="center"/>
          </w:tcPr>
          <w:p w:rsidR="00842BA6" w:rsidRPr="00A06AD5" w:rsidRDefault="003D4AB1" w:rsidP="009A0DB0">
            <w:pPr>
              <w:spacing w:after="200" w:line="240" w:lineRule="auto"/>
              <w:rPr>
                <w:rFonts w:eastAsia="Calibri"/>
                <w:b/>
                <w:color w:val="000000"/>
                <w:szCs w:val="22"/>
                <w:lang w:eastAsia="en-US"/>
              </w:rPr>
            </w:pPr>
            <w:r w:rsidRPr="00A06AD5">
              <w:rPr>
                <w:rFonts w:eastAsia="Calibri"/>
                <w:b/>
                <w:color w:val="000000"/>
                <w:sz w:val="22"/>
                <w:szCs w:val="22"/>
                <w:lang w:eastAsia="en-US"/>
              </w:rPr>
              <w:t>2</w:t>
            </w:r>
            <w:r w:rsidR="00842BA6" w:rsidRPr="00A06AD5">
              <w:rPr>
                <w:rFonts w:eastAsia="Calibri"/>
                <w:b/>
                <w:color w:val="000000"/>
                <w:sz w:val="22"/>
                <w:szCs w:val="22"/>
                <w:lang w:eastAsia="en-US"/>
              </w:rPr>
              <w:t>.1.1</w:t>
            </w:r>
          </w:p>
        </w:tc>
        <w:tc>
          <w:tcPr>
            <w:tcW w:w="5897" w:type="dxa"/>
            <w:shd w:val="clear" w:color="auto" w:fill="FFFFFF"/>
          </w:tcPr>
          <w:p w:rsidR="00842BA6" w:rsidRPr="00A06AD5" w:rsidRDefault="0005421D" w:rsidP="00A06AD5">
            <w:pPr>
              <w:spacing w:after="200" w:line="240" w:lineRule="auto"/>
              <w:rPr>
                <w:rFonts w:eastAsia="Calibri"/>
                <w:color w:val="000000"/>
                <w:sz w:val="20"/>
                <w:szCs w:val="20"/>
                <w:lang w:eastAsia="en-US"/>
              </w:rPr>
            </w:pPr>
            <w:r w:rsidRPr="00A06AD5">
              <w:rPr>
                <w:rFonts w:eastAsia="Calibri"/>
                <w:color w:val="000000"/>
                <w:sz w:val="20"/>
                <w:szCs w:val="20"/>
                <w:lang w:eastAsia="en-US"/>
              </w:rPr>
              <w:t>Öğrenci, veli ve öğretmen kitap okuma gün ve saatleri düzenlenmesi</w:t>
            </w:r>
          </w:p>
        </w:tc>
        <w:tc>
          <w:tcPr>
            <w:tcW w:w="1758" w:type="dxa"/>
            <w:shd w:val="clear" w:color="auto" w:fill="FFFFFF"/>
          </w:tcPr>
          <w:p w:rsidR="00842BA6" w:rsidRPr="00A06AD5" w:rsidRDefault="001F0066" w:rsidP="009A0DB0">
            <w:pPr>
              <w:spacing w:after="200" w:line="240" w:lineRule="auto"/>
              <w:jc w:val="center"/>
              <w:rPr>
                <w:rFonts w:eastAsia="Calibri"/>
                <w:color w:val="000000"/>
                <w:szCs w:val="22"/>
                <w:lang w:eastAsia="en-US"/>
              </w:rPr>
            </w:pPr>
            <w:r>
              <w:rPr>
                <w:rFonts w:eastAsia="Calibri"/>
                <w:color w:val="000000"/>
                <w:szCs w:val="22"/>
                <w:lang w:eastAsia="en-US"/>
              </w:rPr>
              <w:t>Cenk AKKAN</w:t>
            </w:r>
          </w:p>
        </w:tc>
        <w:tc>
          <w:tcPr>
            <w:tcW w:w="1786" w:type="dxa"/>
            <w:shd w:val="clear" w:color="auto" w:fill="FFFFFF"/>
            <w:vAlign w:val="center"/>
          </w:tcPr>
          <w:p w:rsidR="00842BA6" w:rsidRPr="00A06AD5" w:rsidRDefault="00DE45FA" w:rsidP="0005421D">
            <w:pPr>
              <w:spacing w:after="200" w:line="240" w:lineRule="auto"/>
              <w:jc w:val="center"/>
              <w:rPr>
                <w:rFonts w:eastAsia="Calibri"/>
                <w:color w:val="000000"/>
                <w:szCs w:val="22"/>
                <w:lang w:eastAsia="en-US"/>
              </w:rPr>
            </w:pPr>
            <w:r>
              <w:rPr>
                <w:rFonts w:eastAsia="Calibri"/>
                <w:color w:val="000000"/>
                <w:szCs w:val="22"/>
                <w:lang w:eastAsia="en-US"/>
              </w:rPr>
              <w:t>27/09/2019</w:t>
            </w:r>
          </w:p>
        </w:tc>
      </w:tr>
      <w:tr w:rsidR="00DE45FA" w:rsidRPr="000466BF" w:rsidTr="00D93B0B">
        <w:trPr>
          <w:trHeight w:val="139"/>
        </w:trPr>
        <w:tc>
          <w:tcPr>
            <w:tcW w:w="624" w:type="dxa"/>
            <w:shd w:val="clear" w:color="auto" w:fill="FFFFFF"/>
            <w:vAlign w:val="center"/>
          </w:tcPr>
          <w:p w:rsidR="00DE45FA" w:rsidRPr="00A06AD5" w:rsidRDefault="00DE45FA" w:rsidP="009A0DB0">
            <w:pPr>
              <w:spacing w:after="200" w:line="240" w:lineRule="auto"/>
              <w:rPr>
                <w:rFonts w:eastAsia="Calibri"/>
                <w:b/>
                <w:color w:val="000000"/>
                <w:szCs w:val="22"/>
                <w:lang w:eastAsia="en-US"/>
              </w:rPr>
            </w:pPr>
            <w:r w:rsidRPr="00A06AD5">
              <w:rPr>
                <w:rFonts w:eastAsia="Calibri"/>
                <w:b/>
                <w:color w:val="000000"/>
                <w:sz w:val="22"/>
                <w:szCs w:val="22"/>
                <w:lang w:eastAsia="en-US"/>
              </w:rPr>
              <w:t>2.1.2</w:t>
            </w:r>
          </w:p>
        </w:tc>
        <w:tc>
          <w:tcPr>
            <w:tcW w:w="5897" w:type="dxa"/>
            <w:shd w:val="clear" w:color="auto" w:fill="FFFFFF"/>
          </w:tcPr>
          <w:p w:rsidR="00DE45FA" w:rsidRPr="00A06AD5" w:rsidRDefault="00DE45FA" w:rsidP="00A06AD5">
            <w:pPr>
              <w:spacing w:after="200" w:line="240" w:lineRule="auto"/>
              <w:rPr>
                <w:rFonts w:eastAsia="Calibri"/>
                <w:color w:val="000000"/>
                <w:sz w:val="20"/>
                <w:szCs w:val="20"/>
                <w:lang w:eastAsia="en-US"/>
              </w:rPr>
            </w:pPr>
            <w:r w:rsidRPr="00A06AD5">
              <w:rPr>
                <w:rFonts w:eastAsia="Calibri"/>
                <w:color w:val="000000"/>
                <w:sz w:val="20"/>
                <w:szCs w:val="20"/>
                <w:lang w:eastAsia="en-US"/>
              </w:rPr>
              <w:t>Ulusal projeler hakkında bilgilendirme toplantılarının düzenlenmesi</w:t>
            </w:r>
          </w:p>
        </w:tc>
        <w:tc>
          <w:tcPr>
            <w:tcW w:w="1758" w:type="dxa"/>
            <w:shd w:val="clear" w:color="auto" w:fill="FFFFFF"/>
          </w:tcPr>
          <w:p w:rsidR="00DE45FA" w:rsidRPr="00A06AD5" w:rsidRDefault="00DE45FA" w:rsidP="009A0DB0">
            <w:pPr>
              <w:spacing w:after="200" w:line="240" w:lineRule="auto"/>
              <w:jc w:val="center"/>
              <w:rPr>
                <w:rFonts w:eastAsia="Calibri"/>
                <w:color w:val="000000"/>
                <w:szCs w:val="22"/>
                <w:lang w:eastAsia="en-US"/>
              </w:rPr>
            </w:pPr>
            <w:r>
              <w:rPr>
                <w:rFonts w:eastAsia="Calibri"/>
                <w:color w:val="000000"/>
                <w:szCs w:val="22"/>
                <w:lang w:eastAsia="en-US"/>
              </w:rPr>
              <w:t>Seda AYDIN KARACAUVA</w:t>
            </w:r>
          </w:p>
        </w:tc>
        <w:tc>
          <w:tcPr>
            <w:tcW w:w="1786" w:type="dxa"/>
            <w:shd w:val="clear" w:color="auto" w:fill="FFFFFF"/>
          </w:tcPr>
          <w:p w:rsidR="00DE45FA" w:rsidRDefault="00DE45FA" w:rsidP="00DE45FA">
            <w:pPr>
              <w:jc w:val="center"/>
            </w:pPr>
            <w:r w:rsidRPr="00656674">
              <w:rPr>
                <w:rFonts w:eastAsia="Calibri"/>
                <w:color w:val="000000"/>
                <w:szCs w:val="22"/>
                <w:lang w:eastAsia="en-US"/>
              </w:rPr>
              <w:t>27/09/2019</w:t>
            </w:r>
          </w:p>
        </w:tc>
      </w:tr>
      <w:tr w:rsidR="00DE45FA" w:rsidRPr="000466BF" w:rsidTr="00D93B0B">
        <w:trPr>
          <w:trHeight w:val="476"/>
        </w:trPr>
        <w:tc>
          <w:tcPr>
            <w:tcW w:w="624" w:type="dxa"/>
            <w:shd w:val="clear" w:color="auto" w:fill="FFFFFF"/>
            <w:vAlign w:val="center"/>
          </w:tcPr>
          <w:p w:rsidR="00DE45FA" w:rsidRPr="00A06AD5" w:rsidRDefault="00DE45FA" w:rsidP="009A0DB0">
            <w:pPr>
              <w:spacing w:after="200" w:line="240" w:lineRule="auto"/>
              <w:rPr>
                <w:rFonts w:eastAsia="Calibri"/>
                <w:b/>
                <w:color w:val="000000"/>
                <w:szCs w:val="22"/>
                <w:lang w:eastAsia="en-US"/>
              </w:rPr>
            </w:pPr>
            <w:r w:rsidRPr="00A06AD5">
              <w:rPr>
                <w:rFonts w:eastAsia="Calibri"/>
                <w:b/>
                <w:color w:val="000000"/>
                <w:sz w:val="22"/>
                <w:szCs w:val="22"/>
                <w:lang w:eastAsia="en-US"/>
              </w:rPr>
              <w:t>2.1.3</w:t>
            </w:r>
          </w:p>
        </w:tc>
        <w:tc>
          <w:tcPr>
            <w:tcW w:w="5897" w:type="dxa"/>
            <w:shd w:val="clear" w:color="auto" w:fill="FFFFFF"/>
          </w:tcPr>
          <w:p w:rsidR="00DE45FA" w:rsidRPr="00A06AD5" w:rsidRDefault="00DE45FA" w:rsidP="00A06AD5">
            <w:pPr>
              <w:spacing w:after="200" w:line="240" w:lineRule="auto"/>
              <w:rPr>
                <w:rFonts w:eastAsia="Calibri"/>
                <w:color w:val="000000"/>
                <w:sz w:val="20"/>
                <w:szCs w:val="20"/>
                <w:lang w:eastAsia="en-US"/>
              </w:rPr>
            </w:pPr>
            <w:r w:rsidRPr="00A06AD5">
              <w:rPr>
                <w:rFonts w:eastAsia="Calibri"/>
                <w:color w:val="000000"/>
                <w:sz w:val="20"/>
                <w:szCs w:val="20"/>
                <w:lang w:eastAsia="en-US"/>
              </w:rPr>
              <w:t>Toplumsal sorumluluk ve gönüllü yapılacak çalışmalar hakkında planlama ve bilgilendirme toplantılarının yapılması</w:t>
            </w:r>
          </w:p>
        </w:tc>
        <w:tc>
          <w:tcPr>
            <w:tcW w:w="1758" w:type="dxa"/>
            <w:shd w:val="clear" w:color="auto" w:fill="FFFFFF"/>
          </w:tcPr>
          <w:p w:rsidR="00DE45FA" w:rsidRPr="00A06AD5" w:rsidRDefault="00DE45FA" w:rsidP="009A0DB0">
            <w:pPr>
              <w:spacing w:after="200" w:line="240" w:lineRule="auto"/>
              <w:jc w:val="center"/>
              <w:rPr>
                <w:rFonts w:eastAsia="Calibri"/>
                <w:color w:val="000000"/>
                <w:szCs w:val="22"/>
                <w:lang w:eastAsia="en-US"/>
              </w:rPr>
            </w:pPr>
            <w:r>
              <w:rPr>
                <w:rFonts w:eastAsia="Calibri"/>
                <w:color w:val="000000"/>
                <w:szCs w:val="22"/>
                <w:lang w:eastAsia="en-US"/>
              </w:rPr>
              <w:t>Neşe CAVLAK</w:t>
            </w:r>
          </w:p>
        </w:tc>
        <w:tc>
          <w:tcPr>
            <w:tcW w:w="1786" w:type="dxa"/>
            <w:shd w:val="clear" w:color="auto" w:fill="FFFFFF"/>
          </w:tcPr>
          <w:p w:rsidR="00DE45FA" w:rsidRDefault="00DE45FA" w:rsidP="00DE45FA">
            <w:pPr>
              <w:jc w:val="center"/>
            </w:pPr>
            <w:r w:rsidRPr="00656674">
              <w:rPr>
                <w:rFonts w:eastAsia="Calibri"/>
                <w:color w:val="000000"/>
                <w:szCs w:val="22"/>
                <w:lang w:eastAsia="en-US"/>
              </w:rPr>
              <w:t>27/09/2019</w:t>
            </w:r>
          </w:p>
        </w:tc>
      </w:tr>
      <w:tr w:rsidR="00DE45FA" w:rsidRPr="000466BF" w:rsidTr="00D93B0B">
        <w:trPr>
          <w:trHeight w:val="139"/>
        </w:trPr>
        <w:tc>
          <w:tcPr>
            <w:tcW w:w="624" w:type="dxa"/>
            <w:shd w:val="clear" w:color="auto" w:fill="FFFFFF"/>
            <w:vAlign w:val="center"/>
          </w:tcPr>
          <w:p w:rsidR="00DE45FA" w:rsidRPr="00A06AD5" w:rsidRDefault="00DE45FA" w:rsidP="009A0DB0">
            <w:pPr>
              <w:spacing w:after="200" w:line="240" w:lineRule="auto"/>
              <w:rPr>
                <w:rFonts w:eastAsia="Calibri"/>
                <w:b/>
                <w:color w:val="000000"/>
                <w:szCs w:val="22"/>
                <w:lang w:eastAsia="en-US"/>
              </w:rPr>
            </w:pPr>
            <w:r w:rsidRPr="00A06AD5">
              <w:rPr>
                <w:rFonts w:eastAsia="Calibri"/>
                <w:b/>
                <w:color w:val="000000"/>
                <w:sz w:val="22"/>
                <w:szCs w:val="22"/>
                <w:lang w:eastAsia="en-US"/>
              </w:rPr>
              <w:t>2.1.4</w:t>
            </w:r>
          </w:p>
        </w:tc>
        <w:tc>
          <w:tcPr>
            <w:tcW w:w="5897" w:type="dxa"/>
            <w:shd w:val="clear" w:color="auto" w:fill="FFFFFF"/>
          </w:tcPr>
          <w:p w:rsidR="00DE45FA" w:rsidRPr="00A06AD5" w:rsidRDefault="00DE45FA" w:rsidP="00A06AD5">
            <w:pPr>
              <w:spacing w:after="200" w:line="240" w:lineRule="auto"/>
              <w:rPr>
                <w:rFonts w:eastAsia="Calibri"/>
                <w:color w:val="000000"/>
                <w:sz w:val="20"/>
                <w:szCs w:val="20"/>
                <w:lang w:eastAsia="en-US"/>
              </w:rPr>
            </w:pPr>
            <w:r w:rsidRPr="00A06AD5">
              <w:rPr>
                <w:rFonts w:eastAsia="Calibri"/>
                <w:color w:val="000000"/>
                <w:sz w:val="20"/>
                <w:szCs w:val="20"/>
                <w:lang w:eastAsia="en-US"/>
              </w:rPr>
              <w:t>Velilere çocuğunuzun akademik başarısını arttırmak için izlenecek yol ve yöntemler konulu seminer verilmesi</w:t>
            </w:r>
          </w:p>
        </w:tc>
        <w:tc>
          <w:tcPr>
            <w:tcW w:w="1758" w:type="dxa"/>
            <w:shd w:val="clear" w:color="auto" w:fill="FFFFFF"/>
          </w:tcPr>
          <w:p w:rsidR="00DE45FA" w:rsidRPr="00A06AD5" w:rsidRDefault="00DE45FA" w:rsidP="009A0DB0">
            <w:pPr>
              <w:spacing w:after="200" w:line="240" w:lineRule="auto"/>
              <w:jc w:val="center"/>
              <w:rPr>
                <w:rFonts w:eastAsia="Calibri"/>
                <w:color w:val="000000"/>
                <w:szCs w:val="22"/>
                <w:lang w:eastAsia="en-US"/>
              </w:rPr>
            </w:pPr>
            <w:r>
              <w:rPr>
                <w:rFonts w:eastAsia="Calibri"/>
                <w:color w:val="000000"/>
                <w:szCs w:val="22"/>
                <w:lang w:eastAsia="en-US"/>
              </w:rPr>
              <w:t>Ergun ÖZGER</w:t>
            </w:r>
          </w:p>
        </w:tc>
        <w:tc>
          <w:tcPr>
            <w:tcW w:w="1786" w:type="dxa"/>
            <w:shd w:val="clear" w:color="auto" w:fill="FFFFFF"/>
          </w:tcPr>
          <w:p w:rsidR="00DE45FA" w:rsidRDefault="00DE45FA" w:rsidP="00DE45FA">
            <w:pPr>
              <w:jc w:val="center"/>
            </w:pPr>
            <w:r w:rsidRPr="00656674">
              <w:rPr>
                <w:rFonts w:eastAsia="Calibri"/>
                <w:color w:val="000000"/>
                <w:szCs w:val="22"/>
                <w:lang w:eastAsia="en-US"/>
              </w:rPr>
              <w:t>27/09/2019</w:t>
            </w:r>
          </w:p>
        </w:tc>
      </w:tr>
      <w:tr w:rsidR="00DE45FA" w:rsidRPr="000466BF" w:rsidTr="00D93B0B">
        <w:trPr>
          <w:trHeight w:val="139"/>
        </w:trPr>
        <w:tc>
          <w:tcPr>
            <w:tcW w:w="624" w:type="dxa"/>
            <w:shd w:val="clear" w:color="auto" w:fill="FFFFFF"/>
            <w:vAlign w:val="center"/>
          </w:tcPr>
          <w:p w:rsidR="00DE45FA" w:rsidRPr="00A06AD5" w:rsidRDefault="00DE45FA" w:rsidP="009A0DB0">
            <w:pPr>
              <w:spacing w:after="200" w:line="240" w:lineRule="auto"/>
              <w:rPr>
                <w:rFonts w:eastAsia="Calibri"/>
                <w:b/>
                <w:color w:val="000000"/>
                <w:szCs w:val="22"/>
                <w:lang w:eastAsia="en-US"/>
              </w:rPr>
            </w:pPr>
            <w:r w:rsidRPr="00A06AD5">
              <w:rPr>
                <w:rFonts w:eastAsia="Calibri"/>
                <w:b/>
                <w:color w:val="000000"/>
                <w:sz w:val="22"/>
                <w:szCs w:val="22"/>
                <w:lang w:eastAsia="en-US"/>
              </w:rPr>
              <w:t>2.1.5</w:t>
            </w:r>
          </w:p>
        </w:tc>
        <w:tc>
          <w:tcPr>
            <w:tcW w:w="5897" w:type="dxa"/>
            <w:shd w:val="clear" w:color="auto" w:fill="FFFFFF"/>
          </w:tcPr>
          <w:p w:rsidR="00DE45FA" w:rsidRPr="00A06AD5" w:rsidRDefault="00DE45FA" w:rsidP="00A06AD5">
            <w:pPr>
              <w:spacing w:after="200" w:line="240" w:lineRule="auto"/>
              <w:rPr>
                <w:rFonts w:eastAsia="Calibri"/>
                <w:color w:val="000000"/>
                <w:sz w:val="20"/>
                <w:szCs w:val="20"/>
                <w:lang w:eastAsia="en-US"/>
              </w:rPr>
            </w:pPr>
            <w:r w:rsidRPr="00A06AD5">
              <w:rPr>
                <w:rFonts w:eastAsia="Calibri"/>
                <w:color w:val="000000"/>
                <w:sz w:val="20"/>
                <w:szCs w:val="20"/>
                <w:lang w:eastAsia="en-US"/>
              </w:rPr>
              <w:t>Bilimsel, kültürel, sanatsal ve sportif alanlarda faaliyetlere katılan öğrencilerin ödüllendirilmesi</w:t>
            </w:r>
          </w:p>
        </w:tc>
        <w:tc>
          <w:tcPr>
            <w:tcW w:w="1758" w:type="dxa"/>
            <w:shd w:val="clear" w:color="auto" w:fill="FFFFFF"/>
            <w:vAlign w:val="center"/>
          </w:tcPr>
          <w:p w:rsidR="00DE45FA" w:rsidRPr="00A06AD5" w:rsidRDefault="00DE45FA" w:rsidP="009A0DB0">
            <w:pPr>
              <w:spacing w:after="200" w:line="240" w:lineRule="auto"/>
              <w:jc w:val="center"/>
              <w:rPr>
                <w:rFonts w:eastAsia="Calibri"/>
                <w:color w:val="000000"/>
                <w:szCs w:val="22"/>
                <w:lang w:eastAsia="en-US"/>
              </w:rPr>
            </w:pPr>
            <w:r>
              <w:rPr>
                <w:rFonts w:eastAsia="Calibri"/>
                <w:color w:val="000000"/>
                <w:szCs w:val="22"/>
                <w:lang w:eastAsia="en-US"/>
              </w:rPr>
              <w:t>Hafize ORMAN</w:t>
            </w:r>
          </w:p>
        </w:tc>
        <w:tc>
          <w:tcPr>
            <w:tcW w:w="1786" w:type="dxa"/>
            <w:shd w:val="clear" w:color="auto" w:fill="FFFFFF"/>
          </w:tcPr>
          <w:p w:rsidR="00DE45FA" w:rsidRDefault="00DE45FA" w:rsidP="00DE45FA">
            <w:pPr>
              <w:jc w:val="center"/>
            </w:pPr>
            <w:r w:rsidRPr="00656674">
              <w:rPr>
                <w:rFonts w:eastAsia="Calibri"/>
                <w:color w:val="000000"/>
                <w:szCs w:val="22"/>
                <w:lang w:eastAsia="en-US"/>
              </w:rPr>
              <w:t>27/09/2019</w:t>
            </w:r>
          </w:p>
        </w:tc>
      </w:tr>
    </w:tbl>
    <w:p w:rsidR="00B82869" w:rsidRPr="000466BF" w:rsidRDefault="00B82869" w:rsidP="00E77E7E">
      <w:pPr>
        <w:rPr>
          <w:rFonts w:eastAsia="Calibri"/>
          <w:lang w:eastAsia="en-US"/>
        </w:rPr>
      </w:pPr>
    </w:p>
    <w:p w:rsidR="00A06AD5" w:rsidRDefault="00A06AD5" w:rsidP="00E77E7E">
      <w:pPr>
        <w:rPr>
          <w:rFonts w:eastAsia="Calibri"/>
          <w:lang w:eastAsia="en-US"/>
        </w:rPr>
      </w:pPr>
    </w:p>
    <w:p w:rsidR="004458D2" w:rsidRDefault="004458D2" w:rsidP="00E77E7E">
      <w:pPr>
        <w:rPr>
          <w:rFonts w:eastAsia="Calibri"/>
          <w:lang w:eastAsia="en-US"/>
        </w:rPr>
      </w:pPr>
    </w:p>
    <w:p w:rsidR="004458D2" w:rsidRDefault="004458D2" w:rsidP="00E77E7E">
      <w:pPr>
        <w:rPr>
          <w:rFonts w:eastAsia="Calibri"/>
          <w:lang w:eastAsia="en-US"/>
        </w:rPr>
      </w:pPr>
    </w:p>
    <w:p w:rsidR="004458D2" w:rsidRDefault="004458D2" w:rsidP="00E77E7E">
      <w:pPr>
        <w:rPr>
          <w:rFonts w:eastAsia="Calibri"/>
          <w:lang w:eastAsia="en-US"/>
        </w:rPr>
      </w:pPr>
    </w:p>
    <w:p w:rsidR="004458D2" w:rsidRDefault="004458D2" w:rsidP="00E77E7E">
      <w:pPr>
        <w:rPr>
          <w:rFonts w:eastAsia="Calibri"/>
          <w:lang w:eastAsia="en-US"/>
        </w:rPr>
      </w:pPr>
    </w:p>
    <w:p w:rsidR="004458D2" w:rsidRDefault="004458D2" w:rsidP="00E77E7E">
      <w:pPr>
        <w:rPr>
          <w:rFonts w:eastAsia="Calibri"/>
          <w:lang w:eastAsia="en-US"/>
        </w:rPr>
      </w:pPr>
    </w:p>
    <w:p w:rsidR="004458D2" w:rsidRDefault="004458D2" w:rsidP="00E77E7E">
      <w:pPr>
        <w:rPr>
          <w:rFonts w:eastAsia="Calibri"/>
          <w:lang w:eastAsia="en-US"/>
        </w:rPr>
      </w:pPr>
    </w:p>
    <w:p w:rsidR="00DE45FA" w:rsidRPr="000466BF" w:rsidRDefault="00DE45FA" w:rsidP="00E77E7E">
      <w:pPr>
        <w:rPr>
          <w:rFonts w:eastAsia="Calibri"/>
          <w:lang w:eastAsia="en-US"/>
        </w:rPr>
      </w:pPr>
    </w:p>
    <w:tbl>
      <w:tblPr>
        <w:tblW w:w="10020" w:type="dxa"/>
        <w:tblInd w:w="3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4A0"/>
      </w:tblPr>
      <w:tblGrid>
        <w:gridCol w:w="10020"/>
      </w:tblGrid>
      <w:tr w:rsidR="00EF7B6A" w:rsidRPr="000466BF" w:rsidTr="0040397A">
        <w:trPr>
          <w:trHeight w:val="394"/>
        </w:trPr>
        <w:tc>
          <w:tcPr>
            <w:tcW w:w="10020" w:type="dxa"/>
            <w:shd w:val="clear" w:color="auto" w:fill="auto"/>
            <w:vAlign w:val="center"/>
          </w:tcPr>
          <w:p w:rsidR="00EF7B6A" w:rsidRPr="000466BF" w:rsidRDefault="00EF7B6A" w:rsidP="0040397A">
            <w:pPr>
              <w:spacing w:after="0" w:line="240" w:lineRule="auto"/>
              <w:jc w:val="center"/>
              <w:rPr>
                <w:rFonts w:eastAsia="Calibri"/>
                <w:b/>
                <w:szCs w:val="22"/>
                <w:lang w:eastAsia="en-US"/>
              </w:rPr>
            </w:pPr>
            <w:r w:rsidRPr="000466BF">
              <w:rPr>
                <w:rFonts w:eastAsia="Calibri"/>
                <w:b/>
                <w:color w:val="5B9BD5" w:themeColor="accent1"/>
                <w:szCs w:val="22"/>
                <w:lang w:eastAsia="en-US"/>
              </w:rPr>
              <w:lastRenderedPageBreak/>
              <w:t>2. TEMA: EĞİTİM VE ÖĞRETİMDE KALİTENİN ARTTIRILMASI</w:t>
            </w:r>
          </w:p>
        </w:tc>
      </w:tr>
    </w:tbl>
    <w:p w:rsidR="00EF7B6A" w:rsidRDefault="00EF7B6A" w:rsidP="00EF7B6A">
      <w:pPr>
        <w:spacing w:after="200" w:line="276" w:lineRule="auto"/>
        <w:rPr>
          <w:rFonts w:eastAsia="Calibri"/>
          <w:sz w:val="22"/>
          <w:szCs w:val="22"/>
          <w:lang w:eastAsia="en-US"/>
        </w:rPr>
      </w:pPr>
    </w:p>
    <w:p w:rsidR="004458D2" w:rsidRDefault="004458D2" w:rsidP="004458D2">
      <w:pPr>
        <w:pStyle w:val="Balk3"/>
        <w:rPr>
          <w:rFonts w:ascii="Book Antiqua" w:hAnsi="Book Antiqua"/>
          <w:sz w:val="24"/>
          <w:szCs w:val="24"/>
        </w:rPr>
      </w:pPr>
      <w:r w:rsidRPr="003309F9">
        <w:rPr>
          <w:rStyle w:val="Balk4Char"/>
          <w:color w:val="000000" w:themeColor="text1"/>
        </w:rPr>
        <w:t>Stratejik Hedef 2.2.</w:t>
      </w:r>
      <w:r>
        <w:rPr>
          <w:rFonts w:ascii="Book Antiqua" w:hAnsi="Book Antiqua"/>
          <w:sz w:val="24"/>
          <w:szCs w:val="24"/>
        </w:rPr>
        <w:t xml:space="preserve">Etkin bir rehberlik anlayışıyla, öğrencilerimizi ilgi ve becerileriyle orantılı bir şekilde üst öğrenime hazırlamak. </w:t>
      </w:r>
    </w:p>
    <w:p w:rsidR="004458D2" w:rsidRDefault="004458D2" w:rsidP="00EF7B6A">
      <w:pPr>
        <w:spacing w:after="0" w:line="240" w:lineRule="auto"/>
        <w:rPr>
          <w:rFonts w:eastAsia="Calibri"/>
          <w:sz w:val="22"/>
          <w:szCs w:val="22"/>
          <w:lang w:eastAsia="en-US"/>
        </w:rPr>
      </w:pPr>
    </w:p>
    <w:p w:rsidR="00EF7B6A" w:rsidRPr="000466BF" w:rsidRDefault="00EF7B6A" w:rsidP="00EF7B6A">
      <w:pPr>
        <w:spacing w:after="0" w:line="240" w:lineRule="auto"/>
        <w:rPr>
          <w:rFonts w:eastAsia="Calibri"/>
          <w:b/>
          <w:color w:val="FF0000"/>
          <w:sz w:val="22"/>
          <w:szCs w:val="22"/>
          <w:lang w:eastAsia="en-US"/>
        </w:rPr>
      </w:pPr>
      <w:r w:rsidRPr="000466BF">
        <w:rPr>
          <w:rFonts w:eastAsia="Calibri"/>
          <w:b/>
          <w:color w:val="FF0000"/>
          <w:sz w:val="22"/>
          <w:szCs w:val="22"/>
          <w:lang w:eastAsia="en-US"/>
        </w:rPr>
        <w:t>PERFORMANS GÖSTERGELERİ</w:t>
      </w:r>
    </w:p>
    <w:tbl>
      <w:tblPr>
        <w:tblpPr w:leftFromText="141" w:rightFromText="141" w:vertAnchor="text" w:horzAnchor="margin" w:tblpY="256"/>
        <w:tblW w:w="996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898"/>
        <w:gridCol w:w="4839"/>
        <w:gridCol w:w="829"/>
        <w:gridCol w:w="567"/>
        <w:gridCol w:w="567"/>
        <w:gridCol w:w="709"/>
        <w:gridCol w:w="562"/>
        <w:gridCol w:w="572"/>
      </w:tblGrid>
      <w:tr w:rsidR="00EF7B6A" w:rsidRPr="000466BF" w:rsidTr="00A06AD5">
        <w:trPr>
          <w:gridAfter w:val="6"/>
          <w:wAfter w:w="3654" w:type="dxa"/>
          <w:trHeight w:val="281"/>
        </w:trPr>
        <w:tc>
          <w:tcPr>
            <w:tcW w:w="570" w:type="dxa"/>
            <w:vMerge w:val="restart"/>
            <w:shd w:val="clear" w:color="auto" w:fill="FABF8F"/>
            <w:noWrap/>
            <w:vAlign w:val="center"/>
          </w:tcPr>
          <w:p w:rsidR="00EF7B6A" w:rsidRPr="000466BF" w:rsidRDefault="00EF7B6A" w:rsidP="0040397A">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SAM</w:t>
            </w:r>
          </w:p>
        </w:tc>
        <w:tc>
          <w:tcPr>
            <w:tcW w:w="898" w:type="dxa"/>
            <w:vMerge w:val="restart"/>
            <w:shd w:val="clear" w:color="auto" w:fill="FABF8F"/>
            <w:noWrap/>
            <w:vAlign w:val="center"/>
          </w:tcPr>
          <w:p w:rsidR="00EF7B6A" w:rsidRPr="000466BF" w:rsidRDefault="00EF7B6A" w:rsidP="0040397A">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1</w:t>
            </w:r>
          </w:p>
        </w:tc>
        <w:tc>
          <w:tcPr>
            <w:tcW w:w="4839" w:type="dxa"/>
            <w:vMerge w:val="restart"/>
            <w:shd w:val="clear" w:color="auto" w:fill="B6DDE8"/>
            <w:noWrap/>
            <w:vAlign w:val="center"/>
          </w:tcPr>
          <w:p w:rsidR="00EF7B6A" w:rsidRPr="000466BF" w:rsidRDefault="00EF7B6A" w:rsidP="0040397A">
            <w:pPr>
              <w:spacing w:after="0" w:line="240" w:lineRule="auto"/>
              <w:jc w:val="center"/>
              <w:rPr>
                <w:rFonts w:eastAsia="Calibri"/>
                <w:b/>
                <w:bCs/>
                <w:color w:val="000000"/>
                <w:sz w:val="18"/>
                <w:szCs w:val="18"/>
                <w:lang w:eastAsia="en-US"/>
              </w:rPr>
            </w:pPr>
            <w:r w:rsidRPr="000466BF">
              <w:rPr>
                <w:rFonts w:eastAsia="Calibri"/>
                <w:b/>
                <w:bCs/>
                <w:color w:val="000000"/>
                <w:sz w:val="22"/>
                <w:szCs w:val="18"/>
                <w:lang w:eastAsia="en-US"/>
              </w:rPr>
              <w:t>PERFORMANS GÖSTERGELERİ</w:t>
            </w:r>
          </w:p>
        </w:tc>
      </w:tr>
      <w:tr w:rsidR="00EF7B6A" w:rsidRPr="000466BF" w:rsidTr="00A06AD5">
        <w:trPr>
          <w:trHeight w:val="281"/>
        </w:trPr>
        <w:tc>
          <w:tcPr>
            <w:tcW w:w="570" w:type="dxa"/>
            <w:vMerge/>
            <w:shd w:val="clear" w:color="auto" w:fill="FABF8F"/>
            <w:vAlign w:val="center"/>
          </w:tcPr>
          <w:p w:rsidR="00EF7B6A" w:rsidRPr="000466BF" w:rsidRDefault="00EF7B6A" w:rsidP="0040397A">
            <w:pPr>
              <w:spacing w:after="0" w:line="240" w:lineRule="auto"/>
              <w:jc w:val="center"/>
              <w:rPr>
                <w:rFonts w:eastAsia="Calibri"/>
                <w:b/>
                <w:bCs/>
                <w:color w:val="000000"/>
                <w:sz w:val="18"/>
                <w:szCs w:val="18"/>
                <w:lang w:eastAsia="en-US"/>
              </w:rPr>
            </w:pPr>
          </w:p>
        </w:tc>
        <w:tc>
          <w:tcPr>
            <w:tcW w:w="898" w:type="dxa"/>
            <w:vMerge/>
            <w:shd w:val="clear" w:color="auto" w:fill="FABF8F"/>
            <w:vAlign w:val="center"/>
          </w:tcPr>
          <w:p w:rsidR="00EF7B6A" w:rsidRPr="000466BF" w:rsidRDefault="00EF7B6A" w:rsidP="0040397A">
            <w:pPr>
              <w:spacing w:after="0" w:line="240" w:lineRule="auto"/>
              <w:jc w:val="center"/>
              <w:rPr>
                <w:rFonts w:eastAsia="Calibri"/>
                <w:b/>
                <w:bCs/>
                <w:color w:val="000000"/>
                <w:sz w:val="18"/>
                <w:szCs w:val="18"/>
                <w:lang w:eastAsia="en-US"/>
              </w:rPr>
            </w:pPr>
          </w:p>
        </w:tc>
        <w:tc>
          <w:tcPr>
            <w:tcW w:w="4839" w:type="dxa"/>
            <w:vMerge/>
            <w:shd w:val="clear" w:color="auto" w:fill="B6DDE8"/>
            <w:vAlign w:val="center"/>
          </w:tcPr>
          <w:p w:rsidR="00EF7B6A" w:rsidRPr="000466BF" w:rsidRDefault="00EF7B6A" w:rsidP="0040397A">
            <w:pPr>
              <w:spacing w:after="0" w:line="240" w:lineRule="auto"/>
              <w:rPr>
                <w:rFonts w:eastAsia="Calibri"/>
                <w:b/>
                <w:bCs/>
                <w:color w:val="000000"/>
                <w:sz w:val="18"/>
                <w:szCs w:val="18"/>
                <w:lang w:eastAsia="en-US"/>
              </w:rPr>
            </w:pPr>
          </w:p>
        </w:tc>
        <w:tc>
          <w:tcPr>
            <w:tcW w:w="677" w:type="dxa"/>
            <w:shd w:val="clear" w:color="auto" w:fill="FABF8F"/>
            <w:noWrap/>
            <w:vAlign w:val="center"/>
          </w:tcPr>
          <w:p w:rsidR="00EF7B6A" w:rsidRPr="00A06AD5" w:rsidRDefault="00EF7B6A" w:rsidP="0040397A">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Mevcut</w:t>
            </w:r>
          </w:p>
        </w:tc>
        <w:tc>
          <w:tcPr>
            <w:tcW w:w="2977" w:type="dxa"/>
            <w:gridSpan w:val="5"/>
            <w:shd w:val="clear" w:color="auto" w:fill="DDD9C3"/>
            <w:noWrap/>
            <w:vAlign w:val="center"/>
          </w:tcPr>
          <w:p w:rsidR="00EF7B6A" w:rsidRPr="00A06AD5" w:rsidRDefault="00EF7B6A" w:rsidP="0040397A">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Sonraki Yıl Hedefleri</w:t>
            </w:r>
          </w:p>
        </w:tc>
      </w:tr>
      <w:tr w:rsidR="00EF7B6A" w:rsidRPr="000466BF" w:rsidTr="00A06AD5">
        <w:trPr>
          <w:trHeight w:val="281"/>
        </w:trPr>
        <w:tc>
          <w:tcPr>
            <w:tcW w:w="570" w:type="dxa"/>
            <w:shd w:val="clear" w:color="auto" w:fill="C2D69B"/>
            <w:noWrap/>
            <w:vAlign w:val="center"/>
          </w:tcPr>
          <w:p w:rsidR="00EF7B6A" w:rsidRPr="000466BF" w:rsidRDefault="00EF7B6A" w:rsidP="0040397A">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SH</w:t>
            </w:r>
          </w:p>
        </w:tc>
        <w:tc>
          <w:tcPr>
            <w:tcW w:w="898" w:type="dxa"/>
            <w:shd w:val="clear" w:color="auto" w:fill="C2D69B"/>
            <w:noWrap/>
            <w:vAlign w:val="center"/>
          </w:tcPr>
          <w:p w:rsidR="00EF7B6A" w:rsidRPr="000466BF" w:rsidRDefault="00EF7B6A" w:rsidP="0040397A">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1</w:t>
            </w:r>
          </w:p>
        </w:tc>
        <w:tc>
          <w:tcPr>
            <w:tcW w:w="4839" w:type="dxa"/>
            <w:vMerge/>
            <w:shd w:val="clear" w:color="auto" w:fill="B6DDE8"/>
            <w:vAlign w:val="center"/>
          </w:tcPr>
          <w:p w:rsidR="00EF7B6A" w:rsidRPr="000466BF" w:rsidRDefault="00EF7B6A" w:rsidP="0040397A">
            <w:pPr>
              <w:spacing w:after="0" w:line="240" w:lineRule="auto"/>
              <w:rPr>
                <w:rFonts w:eastAsia="Calibri"/>
                <w:b/>
                <w:bCs/>
                <w:color w:val="000000"/>
                <w:sz w:val="18"/>
                <w:szCs w:val="18"/>
                <w:lang w:eastAsia="en-US"/>
              </w:rPr>
            </w:pPr>
          </w:p>
        </w:tc>
        <w:tc>
          <w:tcPr>
            <w:tcW w:w="677" w:type="dxa"/>
            <w:shd w:val="clear" w:color="auto" w:fill="FABF8F"/>
            <w:noWrap/>
            <w:vAlign w:val="center"/>
          </w:tcPr>
          <w:p w:rsidR="00EF7B6A" w:rsidRPr="00A06AD5" w:rsidRDefault="00EF7B6A" w:rsidP="0040397A">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2018</w:t>
            </w:r>
          </w:p>
        </w:tc>
        <w:tc>
          <w:tcPr>
            <w:tcW w:w="567" w:type="dxa"/>
            <w:shd w:val="clear" w:color="auto" w:fill="DDD9C3"/>
            <w:noWrap/>
            <w:vAlign w:val="center"/>
          </w:tcPr>
          <w:p w:rsidR="00EF7B6A" w:rsidRPr="00A06AD5" w:rsidRDefault="00EF7B6A" w:rsidP="0040397A">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2019</w:t>
            </w:r>
          </w:p>
        </w:tc>
        <w:tc>
          <w:tcPr>
            <w:tcW w:w="567" w:type="dxa"/>
            <w:shd w:val="clear" w:color="auto" w:fill="DDD9C3"/>
            <w:noWrap/>
            <w:vAlign w:val="center"/>
          </w:tcPr>
          <w:p w:rsidR="00EF7B6A" w:rsidRPr="00A06AD5" w:rsidRDefault="00EF7B6A" w:rsidP="0040397A">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2020</w:t>
            </w:r>
          </w:p>
        </w:tc>
        <w:tc>
          <w:tcPr>
            <w:tcW w:w="709" w:type="dxa"/>
            <w:shd w:val="clear" w:color="auto" w:fill="DDD9C3"/>
            <w:noWrap/>
            <w:vAlign w:val="center"/>
          </w:tcPr>
          <w:p w:rsidR="00EF7B6A" w:rsidRPr="00A06AD5" w:rsidRDefault="00EF7B6A" w:rsidP="0040397A">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2021</w:t>
            </w:r>
          </w:p>
        </w:tc>
        <w:tc>
          <w:tcPr>
            <w:tcW w:w="540" w:type="dxa"/>
            <w:shd w:val="clear" w:color="auto" w:fill="DDD9C3"/>
            <w:noWrap/>
            <w:vAlign w:val="center"/>
          </w:tcPr>
          <w:p w:rsidR="00EF7B6A" w:rsidRPr="00A06AD5" w:rsidRDefault="00EF7B6A" w:rsidP="0040397A">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2022</w:t>
            </w:r>
          </w:p>
        </w:tc>
        <w:tc>
          <w:tcPr>
            <w:tcW w:w="594" w:type="dxa"/>
            <w:shd w:val="clear" w:color="auto" w:fill="DDD9C3"/>
            <w:vAlign w:val="center"/>
          </w:tcPr>
          <w:p w:rsidR="00EF7B6A" w:rsidRPr="00A06AD5" w:rsidRDefault="00EF7B6A" w:rsidP="0040397A">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2023</w:t>
            </w:r>
          </w:p>
        </w:tc>
      </w:tr>
      <w:tr w:rsidR="00EF7B6A" w:rsidRPr="000466BF" w:rsidTr="00A06AD5">
        <w:trPr>
          <w:trHeight w:val="281"/>
        </w:trPr>
        <w:tc>
          <w:tcPr>
            <w:tcW w:w="570" w:type="dxa"/>
            <w:shd w:val="clear" w:color="auto" w:fill="E5B8B7"/>
            <w:noWrap/>
            <w:vAlign w:val="center"/>
          </w:tcPr>
          <w:p w:rsidR="00EF7B6A" w:rsidRPr="000466BF" w:rsidRDefault="00EF7B6A" w:rsidP="00EF7B6A">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EF7B6A" w:rsidRPr="000466BF" w:rsidRDefault="00EF7B6A" w:rsidP="00EF7B6A">
            <w:pPr>
              <w:spacing w:after="200" w:line="276" w:lineRule="auto"/>
              <w:jc w:val="center"/>
              <w:rPr>
                <w:rFonts w:eastAsia="Calibri"/>
                <w:szCs w:val="22"/>
                <w:lang w:eastAsia="en-US"/>
              </w:rPr>
            </w:pPr>
            <w:r w:rsidRPr="000466BF">
              <w:rPr>
                <w:rFonts w:eastAsia="Calibri"/>
                <w:sz w:val="22"/>
                <w:szCs w:val="22"/>
                <w:lang w:eastAsia="en-US"/>
              </w:rPr>
              <w:t>2.2.a</w:t>
            </w:r>
          </w:p>
        </w:tc>
        <w:tc>
          <w:tcPr>
            <w:tcW w:w="4839" w:type="dxa"/>
            <w:shd w:val="clear" w:color="auto" w:fill="auto"/>
            <w:noWrap/>
            <w:vAlign w:val="center"/>
          </w:tcPr>
          <w:p w:rsidR="00EF7B6A" w:rsidRPr="00A06AD5" w:rsidRDefault="00EF7B6A" w:rsidP="00EF7B6A">
            <w:pPr>
              <w:spacing w:after="0" w:line="240" w:lineRule="auto"/>
              <w:rPr>
                <w:rFonts w:cstheme="minorHAnsi"/>
                <w:sz w:val="20"/>
                <w:szCs w:val="20"/>
              </w:rPr>
            </w:pPr>
            <w:r w:rsidRPr="00A06AD5">
              <w:rPr>
                <w:rFonts w:cstheme="minorHAnsi"/>
                <w:sz w:val="20"/>
                <w:szCs w:val="20"/>
              </w:rPr>
              <w:t>Rehberlik hizmetlerinden yararlanan öğrenci oranı (%)</w:t>
            </w:r>
          </w:p>
        </w:tc>
        <w:tc>
          <w:tcPr>
            <w:tcW w:w="677"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 20</w:t>
            </w:r>
          </w:p>
        </w:tc>
        <w:tc>
          <w:tcPr>
            <w:tcW w:w="567"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 40</w:t>
            </w:r>
          </w:p>
        </w:tc>
        <w:tc>
          <w:tcPr>
            <w:tcW w:w="567"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%50</w:t>
            </w:r>
          </w:p>
        </w:tc>
        <w:tc>
          <w:tcPr>
            <w:tcW w:w="709"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%60</w:t>
            </w:r>
          </w:p>
        </w:tc>
        <w:tc>
          <w:tcPr>
            <w:tcW w:w="540"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%70</w:t>
            </w:r>
          </w:p>
        </w:tc>
        <w:tc>
          <w:tcPr>
            <w:tcW w:w="594" w:type="dxa"/>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%80</w:t>
            </w:r>
          </w:p>
        </w:tc>
      </w:tr>
      <w:tr w:rsidR="00EF7B6A" w:rsidRPr="000466BF" w:rsidTr="00A06AD5">
        <w:trPr>
          <w:trHeight w:val="281"/>
        </w:trPr>
        <w:tc>
          <w:tcPr>
            <w:tcW w:w="570" w:type="dxa"/>
            <w:shd w:val="clear" w:color="auto" w:fill="E5B8B7"/>
            <w:noWrap/>
            <w:vAlign w:val="center"/>
          </w:tcPr>
          <w:p w:rsidR="00EF7B6A" w:rsidRPr="000466BF" w:rsidRDefault="00EF7B6A" w:rsidP="00EF7B6A">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EF7B6A" w:rsidRPr="000466BF" w:rsidRDefault="00EF7B6A" w:rsidP="00EF7B6A">
            <w:pPr>
              <w:spacing w:after="200" w:line="276" w:lineRule="auto"/>
              <w:jc w:val="center"/>
              <w:rPr>
                <w:rFonts w:eastAsia="Calibri"/>
                <w:szCs w:val="22"/>
                <w:lang w:eastAsia="en-US"/>
              </w:rPr>
            </w:pPr>
            <w:r w:rsidRPr="000466BF">
              <w:rPr>
                <w:rFonts w:eastAsia="Calibri"/>
                <w:sz w:val="22"/>
                <w:szCs w:val="22"/>
                <w:lang w:eastAsia="en-US"/>
              </w:rPr>
              <w:t>2.2.b</w:t>
            </w:r>
          </w:p>
        </w:tc>
        <w:tc>
          <w:tcPr>
            <w:tcW w:w="4839" w:type="dxa"/>
            <w:shd w:val="clear" w:color="auto" w:fill="auto"/>
            <w:noWrap/>
            <w:vAlign w:val="center"/>
          </w:tcPr>
          <w:p w:rsidR="00EF7B6A" w:rsidRPr="00A06AD5" w:rsidRDefault="00EF7B6A" w:rsidP="00EF7B6A">
            <w:pPr>
              <w:spacing w:after="0" w:line="240" w:lineRule="auto"/>
              <w:rPr>
                <w:rFonts w:cstheme="minorHAnsi"/>
                <w:sz w:val="20"/>
                <w:szCs w:val="20"/>
              </w:rPr>
            </w:pPr>
            <w:r w:rsidRPr="00A06AD5">
              <w:rPr>
                <w:rFonts w:cstheme="minorHAnsi"/>
                <w:sz w:val="20"/>
                <w:szCs w:val="20"/>
              </w:rPr>
              <w:t>Rehberlik hizmetlerinden yararlanan veli oranı (%)</w:t>
            </w:r>
          </w:p>
        </w:tc>
        <w:tc>
          <w:tcPr>
            <w:tcW w:w="677"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 12</w:t>
            </w:r>
          </w:p>
        </w:tc>
        <w:tc>
          <w:tcPr>
            <w:tcW w:w="567"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%20</w:t>
            </w:r>
          </w:p>
        </w:tc>
        <w:tc>
          <w:tcPr>
            <w:tcW w:w="567"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%25</w:t>
            </w:r>
          </w:p>
        </w:tc>
        <w:tc>
          <w:tcPr>
            <w:tcW w:w="709"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%33</w:t>
            </w:r>
          </w:p>
        </w:tc>
        <w:tc>
          <w:tcPr>
            <w:tcW w:w="540"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%40</w:t>
            </w:r>
          </w:p>
        </w:tc>
        <w:tc>
          <w:tcPr>
            <w:tcW w:w="594" w:type="dxa"/>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%50</w:t>
            </w:r>
          </w:p>
        </w:tc>
      </w:tr>
      <w:tr w:rsidR="00EF7B6A" w:rsidRPr="000466BF" w:rsidTr="00A06AD5">
        <w:trPr>
          <w:trHeight w:val="281"/>
        </w:trPr>
        <w:tc>
          <w:tcPr>
            <w:tcW w:w="570" w:type="dxa"/>
            <w:shd w:val="clear" w:color="auto" w:fill="E5B8B7"/>
            <w:noWrap/>
            <w:vAlign w:val="center"/>
          </w:tcPr>
          <w:p w:rsidR="00EF7B6A" w:rsidRPr="000466BF" w:rsidRDefault="00EF7B6A" w:rsidP="00EF7B6A">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EF7B6A" w:rsidRPr="000466BF" w:rsidRDefault="00EF7B6A" w:rsidP="00EF7B6A">
            <w:pPr>
              <w:spacing w:after="200" w:line="276" w:lineRule="auto"/>
              <w:jc w:val="center"/>
              <w:rPr>
                <w:rFonts w:eastAsia="Calibri"/>
                <w:szCs w:val="22"/>
                <w:lang w:eastAsia="en-US"/>
              </w:rPr>
            </w:pPr>
            <w:r w:rsidRPr="000466BF">
              <w:rPr>
                <w:rFonts w:eastAsia="Calibri"/>
                <w:sz w:val="22"/>
                <w:szCs w:val="22"/>
                <w:lang w:eastAsia="en-US"/>
              </w:rPr>
              <w:t>2.2.c</w:t>
            </w:r>
          </w:p>
        </w:tc>
        <w:tc>
          <w:tcPr>
            <w:tcW w:w="4839" w:type="dxa"/>
            <w:shd w:val="clear" w:color="auto" w:fill="auto"/>
            <w:noWrap/>
            <w:vAlign w:val="center"/>
          </w:tcPr>
          <w:p w:rsidR="00EF7B6A" w:rsidRPr="00A06AD5" w:rsidRDefault="00EF7B6A" w:rsidP="00EF7B6A">
            <w:pPr>
              <w:spacing w:after="0" w:line="240" w:lineRule="auto"/>
              <w:rPr>
                <w:rFonts w:cstheme="minorHAnsi"/>
                <w:sz w:val="20"/>
                <w:szCs w:val="20"/>
              </w:rPr>
            </w:pPr>
            <w:r w:rsidRPr="00A06AD5">
              <w:rPr>
                <w:rFonts w:cstheme="minorHAnsi"/>
                <w:sz w:val="20"/>
                <w:szCs w:val="20"/>
              </w:rPr>
              <w:t>Destek programına katılan öğrencilerden hedeflenen başarıya ulaşan öğrencilerin oranı (%)</w:t>
            </w:r>
          </w:p>
        </w:tc>
        <w:tc>
          <w:tcPr>
            <w:tcW w:w="677"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w:t>
            </w:r>
          </w:p>
        </w:tc>
        <w:tc>
          <w:tcPr>
            <w:tcW w:w="567"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%100</w:t>
            </w:r>
          </w:p>
        </w:tc>
        <w:tc>
          <w:tcPr>
            <w:tcW w:w="567"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%100</w:t>
            </w:r>
          </w:p>
        </w:tc>
        <w:tc>
          <w:tcPr>
            <w:tcW w:w="709"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%100</w:t>
            </w:r>
          </w:p>
        </w:tc>
        <w:tc>
          <w:tcPr>
            <w:tcW w:w="540" w:type="dxa"/>
            <w:shd w:val="clear" w:color="auto" w:fill="auto"/>
            <w:noWrap/>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%100</w:t>
            </w:r>
          </w:p>
        </w:tc>
        <w:tc>
          <w:tcPr>
            <w:tcW w:w="594" w:type="dxa"/>
            <w:vAlign w:val="center"/>
          </w:tcPr>
          <w:p w:rsidR="00EF7B6A" w:rsidRPr="000466BF" w:rsidRDefault="00616D37" w:rsidP="00616D37">
            <w:pPr>
              <w:spacing w:after="0" w:line="240" w:lineRule="auto"/>
              <w:jc w:val="center"/>
              <w:rPr>
                <w:rFonts w:eastAsia="Calibri"/>
                <w:color w:val="000000"/>
                <w:sz w:val="18"/>
                <w:szCs w:val="18"/>
                <w:lang w:eastAsia="en-US"/>
              </w:rPr>
            </w:pPr>
            <w:r>
              <w:rPr>
                <w:rFonts w:eastAsia="Calibri"/>
                <w:color w:val="000000"/>
                <w:sz w:val="18"/>
                <w:szCs w:val="18"/>
                <w:lang w:eastAsia="en-US"/>
              </w:rPr>
              <w:t>%100</w:t>
            </w:r>
          </w:p>
        </w:tc>
      </w:tr>
    </w:tbl>
    <w:p w:rsidR="00EF7B6A" w:rsidRPr="000466BF" w:rsidRDefault="00EF7B6A" w:rsidP="00EF7B6A">
      <w:pPr>
        <w:rPr>
          <w:rFonts w:eastAsia="Calibri"/>
          <w:lang w:eastAsia="en-US"/>
        </w:rPr>
      </w:pPr>
    </w:p>
    <w:p w:rsidR="00EF7B6A" w:rsidRPr="000466BF" w:rsidRDefault="00EF7B6A" w:rsidP="00EF7B6A">
      <w:pPr>
        <w:spacing w:after="200" w:line="276" w:lineRule="auto"/>
        <w:rPr>
          <w:rFonts w:eastAsia="Calibri"/>
          <w:b/>
          <w:color w:val="FF0000"/>
          <w:sz w:val="22"/>
          <w:szCs w:val="22"/>
          <w:lang w:eastAsia="en-US"/>
        </w:rPr>
      </w:pPr>
      <w:r w:rsidRPr="000466BF">
        <w:rPr>
          <w:rFonts w:eastAsia="Calibri"/>
          <w:b/>
          <w:color w:val="FF0000"/>
          <w:sz w:val="22"/>
          <w:szCs w:val="22"/>
          <w:lang w:eastAsia="en-US"/>
        </w:rPr>
        <w:t xml:space="preserve">EYLEMLER </w:t>
      </w:r>
    </w:p>
    <w:tbl>
      <w:tblPr>
        <w:tblW w:w="9696"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624"/>
        <w:gridCol w:w="5245"/>
        <w:gridCol w:w="2410"/>
        <w:gridCol w:w="1417"/>
      </w:tblGrid>
      <w:tr w:rsidR="00EF7B6A" w:rsidRPr="000466BF" w:rsidTr="00A06AD5">
        <w:trPr>
          <w:trHeight w:val="351"/>
        </w:trPr>
        <w:tc>
          <w:tcPr>
            <w:tcW w:w="624" w:type="dxa"/>
            <w:vMerge w:val="restart"/>
            <w:shd w:val="clear" w:color="auto" w:fill="C6D9F1"/>
            <w:vAlign w:val="center"/>
          </w:tcPr>
          <w:p w:rsidR="00EF7B6A" w:rsidRPr="00A06AD5" w:rsidRDefault="00EF7B6A" w:rsidP="0040397A">
            <w:pPr>
              <w:spacing w:after="0" w:line="240" w:lineRule="auto"/>
              <w:jc w:val="center"/>
              <w:rPr>
                <w:rFonts w:eastAsia="Calibri"/>
                <w:b/>
                <w:szCs w:val="22"/>
                <w:lang w:eastAsia="en-US"/>
              </w:rPr>
            </w:pPr>
            <w:r w:rsidRPr="00A06AD5">
              <w:rPr>
                <w:rFonts w:eastAsia="Calibri"/>
                <w:b/>
                <w:sz w:val="22"/>
                <w:szCs w:val="22"/>
                <w:lang w:eastAsia="en-US"/>
              </w:rPr>
              <w:t>NO</w:t>
            </w:r>
          </w:p>
        </w:tc>
        <w:tc>
          <w:tcPr>
            <w:tcW w:w="5245" w:type="dxa"/>
            <w:vMerge w:val="restart"/>
            <w:shd w:val="clear" w:color="auto" w:fill="E5B8B7"/>
            <w:vAlign w:val="center"/>
          </w:tcPr>
          <w:p w:rsidR="00EF7B6A" w:rsidRPr="00A06AD5" w:rsidRDefault="00EF7B6A" w:rsidP="0040397A">
            <w:pPr>
              <w:spacing w:after="0" w:line="240" w:lineRule="auto"/>
              <w:jc w:val="center"/>
              <w:rPr>
                <w:rFonts w:eastAsia="Calibri"/>
                <w:b/>
                <w:szCs w:val="22"/>
                <w:lang w:eastAsia="en-US"/>
              </w:rPr>
            </w:pPr>
            <w:r w:rsidRPr="00A06AD5">
              <w:rPr>
                <w:rFonts w:eastAsia="Calibri"/>
                <w:b/>
                <w:sz w:val="22"/>
                <w:szCs w:val="22"/>
                <w:lang w:eastAsia="en-US"/>
              </w:rPr>
              <w:t>Eylem İfadesi</w:t>
            </w:r>
          </w:p>
        </w:tc>
        <w:tc>
          <w:tcPr>
            <w:tcW w:w="2410" w:type="dxa"/>
            <w:vMerge w:val="restart"/>
            <w:shd w:val="clear" w:color="auto" w:fill="FABF8F"/>
            <w:vAlign w:val="center"/>
          </w:tcPr>
          <w:p w:rsidR="00EF7B6A" w:rsidRPr="00A06AD5" w:rsidRDefault="00EF7B6A" w:rsidP="0040397A">
            <w:pPr>
              <w:spacing w:after="0" w:line="240" w:lineRule="auto"/>
              <w:jc w:val="center"/>
              <w:rPr>
                <w:rFonts w:eastAsia="Calibri"/>
                <w:b/>
                <w:szCs w:val="22"/>
                <w:lang w:eastAsia="en-US"/>
              </w:rPr>
            </w:pPr>
            <w:r w:rsidRPr="00A06AD5">
              <w:rPr>
                <w:rFonts w:eastAsia="Calibri"/>
                <w:b/>
                <w:sz w:val="22"/>
                <w:szCs w:val="22"/>
                <w:lang w:eastAsia="en-US"/>
              </w:rPr>
              <w:t>Eylem Sorumlusu</w:t>
            </w:r>
          </w:p>
        </w:tc>
        <w:tc>
          <w:tcPr>
            <w:tcW w:w="1417" w:type="dxa"/>
            <w:vMerge w:val="restart"/>
            <w:shd w:val="clear" w:color="auto" w:fill="FABF8F"/>
            <w:vAlign w:val="center"/>
          </w:tcPr>
          <w:p w:rsidR="00EF7B6A" w:rsidRPr="00A06AD5" w:rsidRDefault="00EF7B6A" w:rsidP="0040397A">
            <w:pPr>
              <w:spacing w:after="0" w:line="240" w:lineRule="auto"/>
              <w:jc w:val="center"/>
              <w:rPr>
                <w:rFonts w:eastAsia="Calibri"/>
                <w:b/>
                <w:szCs w:val="22"/>
                <w:lang w:eastAsia="en-US"/>
              </w:rPr>
            </w:pPr>
            <w:r w:rsidRPr="00A06AD5">
              <w:rPr>
                <w:rFonts w:eastAsia="Calibri"/>
                <w:b/>
                <w:sz w:val="22"/>
                <w:szCs w:val="22"/>
                <w:lang w:eastAsia="en-US"/>
              </w:rPr>
              <w:t>Başlama Tarihi</w:t>
            </w:r>
          </w:p>
        </w:tc>
      </w:tr>
      <w:tr w:rsidR="00EF7B6A" w:rsidRPr="000466BF" w:rsidTr="00A06AD5">
        <w:trPr>
          <w:trHeight w:val="291"/>
        </w:trPr>
        <w:tc>
          <w:tcPr>
            <w:tcW w:w="624" w:type="dxa"/>
            <w:vMerge/>
            <w:shd w:val="clear" w:color="auto" w:fill="C6D9F1"/>
            <w:vAlign w:val="center"/>
          </w:tcPr>
          <w:p w:rsidR="00EF7B6A" w:rsidRPr="00A06AD5" w:rsidRDefault="00EF7B6A" w:rsidP="0040397A">
            <w:pPr>
              <w:spacing w:after="0" w:line="240" w:lineRule="auto"/>
              <w:jc w:val="center"/>
              <w:rPr>
                <w:rFonts w:eastAsia="Calibri"/>
                <w:b/>
                <w:color w:val="000000"/>
                <w:szCs w:val="22"/>
                <w:lang w:eastAsia="en-US"/>
              </w:rPr>
            </w:pPr>
          </w:p>
        </w:tc>
        <w:tc>
          <w:tcPr>
            <w:tcW w:w="5245" w:type="dxa"/>
            <w:vMerge/>
            <w:shd w:val="clear" w:color="auto" w:fill="E5B8B7"/>
            <w:vAlign w:val="center"/>
          </w:tcPr>
          <w:p w:rsidR="00EF7B6A" w:rsidRPr="00A06AD5" w:rsidRDefault="00EF7B6A" w:rsidP="0040397A">
            <w:pPr>
              <w:spacing w:after="0" w:line="240" w:lineRule="auto"/>
              <w:jc w:val="center"/>
              <w:rPr>
                <w:rFonts w:eastAsia="Calibri"/>
                <w:b/>
                <w:szCs w:val="22"/>
                <w:lang w:eastAsia="en-US"/>
              </w:rPr>
            </w:pPr>
          </w:p>
        </w:tc>
        <w:tc>
          <w:tcPr>
            <w:tcW w:w="2410" w:type="dxa"/>
            <w:vMerge/>
            <w:shd w:val="clear" w:color="auto" w:fill="FABF8F"/>
          </w:tcPr>
          <w:p w:rsidR="00EF7B6A" w:rsidRPr="00A06AD5" w:rsidRDefault="00EF7B6A" w:rsidP="0040397A">
            <w:pPr>
              <w:spacing w:after="0" w:line="240" w:lineRule="auto"/>
              <w:jc w:val="center"/>
              <w:rPr>
                <w:rFonts w:eastAsia="Calibri"/>
                <w:b/>
                <w:color w:val="000000"/>
                <w:szCs w:val="22"/>
                <w:lang w:eastAsia="en-US"/>
              </w:rPr>
            </w:pPr>
          </w:p>
        </w:tc>
        <w:tc>
          <w:tcPr>
            <w:tcW w:w="1417" w:type="dxa"/>
            <w:vMerge/>
            <w:shd w:val="clear" w:color="auto" w:fill="FABF8F"/>
            <w:vAlign w:val="center"/>
          </w:tcPr>
          <w:p w:rsidR="00EF7B6A" w:rsidRPr="00A06AD5" w:rsidRDefault="00EF7B6A" w:rsidP="0040397A">
            <w:pPr>
              <w:spacing w:after="0" w:line="240" w:lineRule="auto"/>
              <w:jc w:val="center"/>
              <w:rPr>
                <w:rFonts w:eastAsia="Calibri"/>
                <w:b/>
                <w:color w:val="000000"/>
                <w:szCs w:val="22"/>
                <w:lang w:eastAsia="en-US"/>
              </w:rPr>
            </w:pPr>
          </w:p>
        </w:tc>
      </w:tr>
      <w:tr w:rsidR="00EF7B6A" w:rsidRPr="000466BF" w:rsidTr="00A06AD5">
        <w:trPr>
          <w:trHeight w:val="467"/>
        </w:trPr>
        <w:tc>
          <w:tcPr>
            <w:tcW w:w="624" w:type="dxa"/>
            <w:shd w:val="clear" w:color="auto" w:fill="FFFFFF"/>
            <w:vAlign w:val="center"/>
          </w:tcPr>
          <w:p w:rsidR="00EF7B6A" w:rsidRPr="00A06AD5" w:rsidRDefault="00EF7B6A" w:rsidP="0040397A">
            <w:pPr>
              <w:spacing w:after="200" w:line="240" w:lineRule="auto"/>
              <w:rPr>
                <w:rFonts w:eastAsia="Calibri"/>
                <w:b/>
                <w:color w:val="000000"/>
                <w:szCs w:val="22"/>
                <w:lang w:eastAsia="en-US"/>
              </w:rPr>
            </w:pPr>
            <w:r w:rsidRPr="00A06AD5">
              <w:rPr>
                <w:rFonts w:eastAsia="Calibri"/>
                <w:b/>
                <w:color w:val="000000"/>
                <w:sz w:val="22"/>
                <w:szCs w:val="22"/>
                <w:lang w:eastAsia="en-US"/>
              </w:rPr>
              <w:t>2</w:t>
            </w:r>
            <w:r w:rsidR="00B35F83" w:rsidRPr="00A06AD5">
              <w:rPr>
                <w:rFonts w:eastAsia="Calibri"/>
                <w:b/>
                <w:color w:val="000000"/>
                <w:sz w:val="22"/>
                <w:szCs w:val="22"/>
                <w:lang w:eastAsia="en-US"/>
              </w:rPr>
              <w:t>.2</w:t>
            </w:r>
            <w:r w:rsidRPr="00A06AD5">
              <w:rPr>
                <w:rFonts w:eastAsia="Calibri"/>
                <w:b/>
                <w:color w:val="000000"/>
                <w:sz w:val="22"/>
                <w:szCs w:val="22"/>
                <w:lang w:eastAsia="en-US"/>
              </w:rPr>
              <w:t>.1</w:t>
            </w:r>
          </w:p>
        </w:tc>
        <w:tc>
          <w:tcPr>
            <w:tcW w:w="5245" w:type="dxa"/>
            <w:shd w:val="clear" w:color="auto" w:fill="FFFFFF"/>
          </w:tcPr>
          <w:p w:rsidR="00EF7B6A" w:rsidRPr="00A06AD5" w:rsidRDefault="00B35F83" w:rsidP="00A06AD5">
            <w:pPr>
              <w:spacing w:after="200" w:line="240" w:lineRule="auto"/>
              <w:rPr>
                <w:rFonts w:eastAsia="Calibri"/>
                <w:color w:val="000000"/>
                <w:sz w:val="20"/>
                <w:szCs w:val="20"/>
                <w:lang w:eastAsia="en-US"/>
              </w:rPr>
            </w:pPr>
            <w:r w:rsidRPr="00A06AD5">
              <w:rPr>
                <w:rFonts w:eastAsia="Calibri"/>
                <w:color w:val="000000"/>
                <w:sz w:val="20"/>
                <w:szCs w:val="20"/>
                <w:lang w:eastAsia="en-US"/>
              </w:rPr>
              <w:t>Veli işbirliği ile kermes, çay, toplantıların düzenlenmesi</w:t>
            </w:r>
          </w:p>
        </w:tc>
        <w:tc>
          <w:tcPr>
            <w:tcW w:w="2410" w:type="dxa"/>
            <w:shd w:val="clear" w:color="auto" w:fill="FFFFFF"/>
          </w:tcPr>
          <w:p w:rsidR="00EF7B6A" w:rsidRPr="00A06AD5" w:rsidRDefault="00616D37" w:rsidP="0040397A">
            <w:pPr>
              <w:spacing w:after="200" w:line="240" w:lineRule="auto"/>
              <w:jc w:val="center"/>
              <w:rPr>
                <w:rFonts w:eastAsia="Calibri"/>
                <w:color w:val="000000"/>
                <w:szCs w:val="22"/>
                <w:lang w:eastAsia="en-US"/>
              </w:rPr>
            </w:pPr>
            <w:r>
              <w:rPr>
                <w:rFonts w:eastAsia="Calibri"/>
                <w:color w:val="000000"/>
                <w:szCs w:val="22"/>
                <w:lang w:eastAsia="en-US"/>
              </w:rPr>
              <w:t>Seda AYDIN KARACAUVA</w:t>
            </w:r>
          </w:p>
        </w:tc>
        <w:tc>
          <w:tcPr>
            <w:tcW w:w="1417" w:type="dxa"/>
            <w:shd w:val="clear" w:color="auto" w:fill="FFFFFF"/>
            <w:vAlign w:val="center"/>
          </w:tcPr>
          <w:p w:rsidR="00EF7B6A" w:rsidRPr="00A06AD5" w:rsidRDefault="00616D37" w:rsidP="0040397A">
            <w:pPr>
              <w:spacing w:after="200" w:line="240" w:lineRule="auto"/>
              <w:jc w:val="center"/>
              <w:rPr>
                <w:rFonts w:eastAsia="Calibri"/>
                <w:color w:val="000000"/>
                <w:szCs w:val="22"/>
                <w:lang w:eastAsia="en-US"/>
              </w:rPr>
            </w:pPr>
            <w:r>
              <w:rPr>
                <w:rFonts w:eastAsia="Calibri"/>
                <w:color w:val="000000"/>
                <w:szCs w:val="22"/>
                <w:lang w:eastAsia="en-US"/>
              </w:rPr>
              <w:t>27/09/2019</w:t>
            </w:r>
          </w:p>
        </w:tc>
      </w:tr>
      <w:tr w:rsidR="00EF7B6A" w:rsidRPr="000466BF" w:rsidTr="00A06AD5">
        <w:trPr>
          <w:trHeight w:val="153"/>
        </w:trPr>
        <w:tc>
          <w:tcPr>
            <w:tcW w:w="624" w:type="dxa"/>
            <w:shd w:val="clear" w:color="auto" w:fill="FFFFFF"/>
            <w:vAlign w:val="center"/>
          </w:tcPr>
          <w:p w:rsidR="00EF7B6A" w:rsidRPr="00A06AD5" w:rsidRDefault="00EF7B6A" w:rsidP="0040397A">
            <w:pPr>
              <w:spacing w:after="200" w:line="240" w:lineRule="auto"/>
              <w:rPr>
                <w:rFonts w:eastAsia="Calibri"/>
                <w:b/>
                <w:color w:val="000000"/>
                <w:szCs w:val="22"/>
                <w:lang w:eastAsia="en-US"/>
              </w:rPr>
            </w:pPr>
            <w:r w:rsidRPr="00A06AD5">
              <w:rPr>
                <w:rFonts w:eastAsia="Calibri"/>
                <w:b/>
                <w:color w:val="000000"/>
                <w:sz w:val="22"/>
                <w:szCs w:val="22"/>
                <w:lang w:eastAsia="en-US"/>
              </w:rPr>
              <w:t>2</w:t>
            </w:r>
            <w:r w:rsidR="00B35F83" w:rsidRPr="00A06AD5">
              <w:rPr>
                <w:rFonts w:eastAsia="Calibri"/>
                <w:b/>
                <w:color w:val="000000"/>
                <w:sz w:val="22"/>
                <w:szCs w:val="22"/>
                <w:lang w:eastAsia="en-US"/>
              </w:rPr>
              <w:t>.2</w:t>
            </w:r>
            <w:r w:rsidRPr="00A06AD5">
              <w:rPr>
                <w:rFonts w:eastAsia="Calibri"/>
                <w:b/>
                <w:color w:val="000000"/>
                <w:sz w:val="22"/>
                <w:szCs w:val="22"/>
                <w:lang w:eastAsia="en-US"/>
              </w:rPr>
              <w:t>.2</w:t>
            </w:r>
          </w:p>
        </w:tc>
        <w:tc>
          <w:tcPr>
            <w:tcW w:w="5245" w:type="dxa"/>
            <w:shd w:val="clear" w:color="auto" w:fill="FFFFFF"/>
          </w:tcPr>
          <w:p w:rsidR="00EF7B6A" w:rsidRPr="00A06AD5" w:rsidRDefault="00B35F83" w:rsidP="00A06AD5">
            <w:pPr>
              <w:spacing w:after="200" w:line="240" w:lineRule="auto"/>
              <w:rPr>
                <w:rFonts w:eastAsia="Calibri"/>
                <w:color w:val="000000"/>
                <w:sz w:val="20"/>
                <w:szCs w:val="20"/>
                <w:lang w:eastAsia="en-US"/>
              </w:rPr>
            </w:pPr>
            <w:r w:rsidRPr="00A06AD5">
              <w:rPr>
                <w:rFonts w:eastAsia="Calibri"/>
                <w:color w:val="000000"/>
                <w:sz w:val="20"/>
                <w:szCs w:val="20"/>
                <w:lang w:eastAsia="en-US"/>
              </w:rPr>
              <w:t>Velilerle her sınıf düzeyinde kahvaltı ve öğlen yemekleri düzenlenmesi</w:t>
            </w:r>
          </w:p>
        </w:tc>
        <w:tc>
          <w:tcPr>
            <w:tcW w:w="2410" w:type="dxa"/>
            <w:shd w:val="clear" w:color="auto" w:fill="FFFFFF"/>
          </w:tcPr>
          <w:p w:rsidR="00EF7B6A" w:rsidRPr="00A06AD5" w:rsidRDefault="00616D37" w:rsidP="00616D37">
            <w:pPr>
              <w:spacing w:after="200" w:line="240" w:lineRule="auto"/>
              <w:jc w:val="center"/>
              <w:rPr>
                <w:rFonts w:eastAsia="Calibri"/>
                <w:color w:val="000000"/>
                <w:szCs w:val="22"/>
                <w:lang w:eastAsia="en-US"/>
              </w:rPr>
            </w:pPr>
            <w:r>
              <w:rPr>
                <w:rFonts w:eastAsia="Calibri"/>
                <w:color w:val="000000"/>
                <w:szCs w:val="22"/>
                <w:lang w:eastAsia="en-US"/>
              </w:rPr>
              <w:t>Sinem ÇAKIROĞLU</w:t>
            </w:r>
          </w:p>
        </w:tc>
        <w:tc>
          <w:tcPr>
            <w:tcW w:w="1417" w:type="dxa"/>
            <w:shd w:val="clear" w:color="auto" w:fill="FFFFFF"/>
            <w:vAlign w:val="center"/>
          </w:tcPr>
          <w:p w:rsidR="00EF7B6A" w:rsidRPr="00A06AD5" w:rsidRDefault="00616D37" w:rsidP="00616D37">
            <w:pPr>
              <w:spacing w:after="200" w:line="240" w:lineRule="auto"/>
              <w:jc w:val="center"/>
              <w:rPr>
                <w:rFonts w:eastAsia="Calibri"/>
                <w:color w:val="000000"/>
                <w:szCs w:val="22"/>
                <w:lang w:eastAsia="en-US"/>
              </w:rPr>
            </w:pPr>
            <w:r>
              <w:rPr>
                <w:rFonts w:eastAsia="Calibri"/>
                <w:color w:val="000000"/>
                <w:szCs w:val="22"/>
                <w:lang w:eastAsia="en-US"/>
              </w:rPr>
              <w:t>27/09/2019</w:t>
            </w:r>
          </w:p>
        </w:tc>
      </w:tr>
      <w:tr w:rsidR="00B35F83" w:rsidRPr="000466BF" w:rsidTr="00A06AD5">
        <w:trPr>
          <w:trHeight w:val="153"/>
        </w:trPr>
        <w:tc>
          <w:tcPr>
            <w:tcW w:w="624" w:type="dxa"/>
            <w:shd w:val="clear" w:color="auto" w:fill="FFFFFF"/>
            <w:vAlign w:val="center"/>
          </w:tcPr>
          <w:p w:rsidR="00B35F83" w:rsidRPr="00A06AD5" w:rsidRDefault="00B35F83" w:rsidP="0040397A">
            <w:pPr>
              <w:spacing w:after="200" w:line="240" w:lineRule="auto"/>
              <w:rPr>
                <w:rFonts w:eastAsia="Calibri"/>
                <w:b/>
                <w:color w:val="000000"/>
                <w:szCs w:val="22"/>
                <w:lang w:eastAsia="en-US"/>
              </w:rPr>
            </w:pPr>
            <w:r w:rsidRPr="00A06AD5">
              <w:rPr>
                <w:rFonts w:eastAsia="Calibri"/>
                <w:b/>
                <w:color w:val="000000"/>
                <w:sz w:val="22"/>
                <w:szCs w:val="22"/>
                <w:lang w:eastAsia="en-US"/>
              </w:rPr>
              <w:t>2.2.3</w:t>
            </w:r>
          </w:p>
        </w:tc>
        <w:tc>
          <w:tcPr>
            <w:tcW w:w="5245" w:type="dxa"/>
            <w:shd w:val="clear" w:color="auto" w:fill="FFFFFF"/>
          </w:tcPr>
          <w:p w:rsidR="00B35F83" w:rsidRPr="00A06AD5" w:rsidRDefault="00B35F83" w:rsidP="00A06AD5">
            <w:pPr>
              <w:spacing w:after="200" w:line="240" w:lineRule="auto"/>
              <w:rPr>
                <w:rFonts w:eastAsia="Calibri"/>
                <w:color w:val="000000"/>
                <w:sz w:val="20"/>
                <w:szCs w:val="20"/>
                <w:lang w:eastAsia="en-US"/>
              </w:rPr>
            </w:pPr>
            <w:r w:rsidRPr="00A06AD5">
              <w:rPr>
                <w:rFonts w:eastAsia="Calibri"/>
                <w:color w:val="000000"/>
                <w:sz w:val="20"/>
                <w:szCs w:val="20"/>
                <w:lang w:eastAsia="en-US"/>
              </w:rPr>
              <w:t>Ram’dan görevlendirilecek bir rehber öğretmen tarafından velilere aile -çocuk eğitimlerinin verilmesi</w:t>
            </w:r>
          </w:p>
        </w:tc>
        <w:tc>
          <w:tcPr>
            <w:tcW w:w="2410" w:type="dxa"/>
            <w:shd w:val="clear" w:color="auto" w:fill="FFFFFF"/>
          </w:tcPr>
          <w:p w:rsidR="00B35F83" w:rsidRPr="00A06AD5" w:rsidRDefault="00616D37" w:rsidP="00616D37">
            <w:pPr>
              <w:spacing w:after="200" w:line="240" w:lineRule="auto"/>
              <w:jc w:val="center"/>
              <w:rPr>
                <w:rFonts w:eastAsia="Calibri"/>
                <w:color w:val="000000"/>
                <w:szCs w:val="22"/>
                <w:lang w:eastAsia="en-US"/>
              </w:rPr>
            </w:pPr>
            <w:r>
              <w:rPr>
                <w:rFonts w:eastAsia="Calibri"/>
                <w:color w:val="000000"/>
                <w:szCs w:val="22"/>
                <w:lang w:eastAsia="en-US"/>
              </w:rPr>
              <w:t>Hafize ORMAN</w:t>
            </w:r>
          </w:p>
        </w:tc>
        <w:tc>
          <w:tcPr>
            <w:tcW w:w="1417" w:type="dxa"/>
            <w:shd w:val="clear" w:color="auto" w:fill="FFFFFF"/>
            <w:vAlign w:val="center"/>
          </w:tcPr>
          <w:p w:rsidR="00B35F83" w:rsidRPr="00A06AD5" w:rsidRDefault="00616D37" w:rsidP="00616D37">
            <w:pPr>
              <w:spacing w:after="200" w:line="240" w:lineRule="auto"/>
              <w:jc w:val="center"/>
              <w:rPr>
                <w:rFonts w:eastAsia="Calibri"/>
                <w:color w:val="000000"/>
                <w:szCs w:val="22"/>
                <w:lang w:eastAsia="en-US"/>
              </w:rPr>
            </w:pPr>
            <w:r>
              <w:rPr>
                <w:rFonts w:eastAsia="Calibri"/>
                <w:color w:val="000000"/>
                <w:szCs w:val="22"/>
                <w:lang w:eastAsia="en-US"/>
              </w:rPr>
              <w:t>27/09/2019</w:t>
            </w:r>
          </w:p>
        </w:tc>
      </w:tr>
    </w:tbl>
    <w:p w:rsidR="00EF7B6A" w:rsidRPr="000466BF" w:rsidRDefault="00EF7B6A" w:rsidP="00EF7B6A">
      <w:pPr>
        <w:rPr>
          <w:rFonts w:eastAsia="Calibri"/>
          <w:lang w:eastAsia="en-US"/>
        </w:rPr>
      </w:pPr>
    </w:p>
    <w:p w:rsidR="00EF7B6A" w:rsidRPr="000466BF" w:rsidRDefault="00EF7B6A" w:rsidP="00E77E7E">
      <w:pPr>
        <w:rPr>
          <w:rFonts w:eastAsia="Calibri"/>
          <w:lang w:eastAsia="en-US"/>
        </w:rPr>
      </w:pPr>
    </w:p>
    <w:p w:rsidR="007C324F" w:rsidRPr="000466BF" w:rsidRDefault="007C324F" w:rsidP="00E77E7E">
      <w:pPr>
        <w:rPr>
          <w:rFonts w:eastAsia="Calibri"/>
          <w:lang w:eastAsia="en-US"/>
        </w:rPr>
      </w:pPr>
    </w:p>
    <w:p w:rsidR="007C324F" w:rsidRPr="000466BF" w:rsidRDefault="007C324F" w:rsidP="00E77E7E">
      <w:pPr>
        <w:rPr>
          <w:rFonts w:eastAsia="Calibri"/>
          <w:lang w:eastAsia="en-US"/>
        </w:rPr>
      </w:pPr>
    </w:p>
    <w:p w:rsidR="007C324F" w:rsidRDefault="007C324F" w:rsidP="00E77E7E">
      <w:pPr>
        <w:rPr>
          <w:rFonts w:eastAsia="Calibri"/>
          <w:lang w:eastAsia="en-US"/>
        </w:rPr>
      </w:pPr>
    </w:p>
    <w:p w:rsidR="00A06AD5" w:rsidRDefault="00A06AD5" w:rsidP="00E77E7E">
      <w:pPr>
        <w:rPr>
          <w:rFonts w:eastAsia="Calibri"/>
          <w:lang w:eastAsia="en-US"/>
        </w:rPr>
      </w:pPr>
    </w:p>
    <w:p w:rsidR="00A06AD5" w:rsidRDefault="00A06AD5" w:rsidP="00E77E7E">
      <w:pPr>
        <w:rPr>
          <w:rFonts w:eastAsia="Calibri"/>
          <w:lang w:eastAsia="en-US"/>
        </w:rPr>
      </w:pPr>
    </w:p>
    <w:p w:rsidR="00A06AD5" w:rsidRDefault="00A06AD5" w:rsidP="00E77E7E">
      <w:pPr>
        <w:rPr>
          <w:rFonts w:eastAsia="Calibri"/>
          <w:lang w:eastAsia="en-US"/>
        </w:rPr>
      </w:pPr>
    </w:p>
    <w:p w:rsidR="00A06AD5" w:rsidRDefault="00A06AD5" w:rsidP="00E77E7E">
      <w:pPr>
        <w:rPr>
          <w:rFonts w:eastAsia="Calibri"/>
          <w:lang w:eastAsia="en-US"/>
        </w:rPr>
      </w:pPr>
    </w:p>
    <w:p w:rsidR="00B51165" w:rsidRDefault="00B51165" w:rsidP="00E77E7E">
      <w:pPr>
        <w:rPr>
          <w:rFonts w:eastAsia="Calibri"/>
          <w:lang w:eastAsia="en-US"/>
        </w:rPr>
      </w:pPr>
    </w:p>
    <w:p w:rsidR="00A06AD5" w:rsidRPr="000466BF" w:rsidRDefault="00A06AD5" w:rsidP="00E77E7E">
      <w:pPr>
        <w:rPr>
          <w:rFonts w:eastAsia="Calibri"/>
          <w:lang w:eastAsia="en-US"/>
        </w:rPr>
      </w:pPr>
    </w:p>
    <w:tbl>
      <w:tblPr>
        <w:tblW w:w="10020" w:type="dxa"/>
        <w:tblInd w:w="3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4A0"/>
      </w:tblPr>
      <w:tblGrid>
        <w:gridCol w:w="10020"/>
      </w:tblGrid>
      <w:tr w:rsidR="007C324F" w:rsidRPr="000466BF" w:rsidTr="0040397A">
        <w:trPr>
          <w:trHeight w:val="394"/>
        </w:trPr>
        <w:tc>
          <w:tcPr>
            <w:tcW w:w="10020" w:type="dxa"/>
            <w:shd w:val="clear" w:color="auto" w:fill="auto"/>
            <w:vAlign w:val="center"/>
          </w:tcPr>
          <w:p w:rsidR="007C324F" w:rsidRPr="000466BF" w:rsidRDefault="007C324F" w:rsidP="007C324F">
            <w:pPr>
              <w:spacing w:after="0" w:line="240" w:lineRule="auto"/>
              <w:jc w:val="center"/>
              <w:rPr>
                <w:rFonts w:eastAsia="Calibri"/>
                <w:b/>
                <w:szCs w:val="22"/>
                <w:lang w:eastAsia="en-US"/>
              </w:rPr>
            </w:pPr>
            <w:r w:rsidRPr="000466BF">
              <w:rPr>
                <w:rFonts w:eastAsia="Calibri"/>
                <w:b/>
                <w:color w:val="5B9BD5" w:themeColor="accent1"/>
                <w:szCs w:val="22"/>
                <w:lang w:eastAsia="en-US"/>
              </w:rPr>
              <w:lastRenderedPageBreak/>
              <w:t>3. TEMA: KURUMSAL KAPASİTE</w:t>
            </w:r>
          </w:p>
        </w:tc>
      </w:tr>
    </w:tbl>
    <w:p w:rsidR="007C324F" w:rsidRDefault="007C324F" w:rsidP="007C324F">
      <w:pPr>
        <w:spacing w:after="0" w:line="240" w:lineRule="auto"/>
        <w:rPr>
          <w:rFonts w:eastAsia="Calibri"/>
          <w:b/>
          <w:color w:val="FF0000"/>
          <w:sz w:val="22"/>
          <w:szCs w:val="22"/>
          <w:lang w:eastAsia="en-US"/>
        </w:rPr>
      </w:pPr>
    </w:p>
    <w:p w:rsidR="004458D2" w:rsidRPr="006D1434" w:rsidRDefault="004458D2" w:rsidP="004458D2">
      <w:pPr>
        <w:pStyle w:val="Balk3"/>
        <w:rPr>
          <w:rFonts w:ascii="Book Antiqua" w:hAnsi="Book Antiqua"/>
          <w:b w:val="0"/>
          <w:color w:val="000000" w:themeColor="text1"/>
          <w:sz w:val="28"/>
          <w:szCs w:val="28"/>
        </w:rPr>
      </w:pPr>
      <w:r w:rsidRPr="006D1434">
        <w:rPr>
          <w:rFonts w:ascii="Book Antiqua" w:hAnsi="Book Antiqua"/>
          <w:color w:val="000000" w:themeColor="text1"/>
          <w:sz w:val="28"/>
          <w:szCs w:val="28"/>
        </w:rPr>
        <w:t xml:space="preserve">Stratejik Amaç 3: </w:t>
      </w:r>
    </w:p>
    <w:p w:rsidR="004458D2" w:rsidRPr="006D1434" w:rsidRDefault="004458D2" w:rsidP="004458D2">
      <w:pPr>
        <w:rPr>
          <w:color w:val="000000" w:themeColor="text1"/>
        </w:rPr>
      </w:pPr>
      <w:r w:rsidRPr="006D1434">
        <w:rPr>
          <w:color w:val="000000" w:themeColor="text1"/>
        </w:rPr>
        <w:t xml:space="preserve">Okulumuzun fiziki ve beşeri kaynaklarının sürekli iyileştirilmesini sağlayarak eğitim ve öğretimin niteliğini arttırmak. </w:t>
      </w:r>
    </w:p>
    <w:p w:rsidR="004458D2" w:rsidRPr="004458D2" w:rsidRDefault="004458D2" w:rsidP="004458D2">
      <w:r w:rsidRPr="006D1434">
        <w:rPr>
          <w:b/>
          <w:color w:val="000000" w:themeColor="text1"/>
        </w:rPr>
        <w:t>Stratejik Hedef 3.1.</w:t>
      </w:r>
      <w:r w:rsidRPr="006D1434">
        <w:rPr>
          <w:color w:val="000000" w:themeColor="text1"/>
        </w:rPr>
        <w:t xml:space="preserve">  Plan dönemi sonuna kadar tüm personelimizin mesleki bilgi, becerilerini ve Okulumuzun eğitim ortamları, fiziki yapı, kaynak ve ekipmanlarının kalitesini arttırarak etkin kullanımını sağlamak.</w:t>
      </w:r>
    </w:p>
    <w:p w:rsidR="009575F2" w:rsidRPr="000466BF" w:rsidRDefault="009575F2" w:rsidP="007C324F">
      <w:pPr>
        <w:spacing w:after="0" w:line="240" w:lineRule="auto"/>
        <w:rPr>
          <w:rFonts w:eastAsia="Calibri"/>
          <w:b/>
          <w:color w:val="FF0000"/>
          <w:sz w:val="22"/>
          <w:szCs w:val="22"/>
          <w:lang w:eastAsia="en-US"/>
        </w:rPr>
      </w:pPr>
    </w:p>
    <w:p w:rsidR="007C324F" w:rsidRPr="004458D2" w:rsidRDefault="007C324F" w:rsidP="004458D2">
      <w:pPr>
        <w:spacing w:after="0" w:line="240" w:lineRule="auto"/>
        <w:rPr>
          <w:rFonts w:eastAsia="Calibri"/>
          <w:b/>
          <w:color w:val="FF0000"/>
          <w:sz w:val="22"/>
          <w:szCs w:val="22"/>
          <w:lang w:eastAsia="en-US"/>
        </w:rPr>
      </w:pPr>
      <w:r w:rsidRPr="000466BF">
        <w:rPr>
          <w:rFonts w:eastAsia="Calibri"/>
          <w:b/>
          <w:color w:val="FF0000"/>
          <w:sz w:val="22"/>
          <w:szCs w:val="22"/>
          <w:lang w:eastAsia="en-US"/>
        </w:rPr>
        <w:t>PERFORMANS GÖSTERGELERİ</w:t>
      </w:r>
    </w:p>
    <w:tbl>
      <w:tblPr>
        <w:tblpPr w:leftFromText="141" w:rightFromText="141" w:vertAnchor="text" w:horzAnchor="margin" w:tblpY="256"/>
        <w:tblW w:w="996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898"/>
        <w:gridCol w:w="4687"/>
        <w:gridCol w:w="829"/>
        <w:gridCol w:w="567"/>
        <w:gridCol w:w="567"/>
        <w:gridCol w:w="709"/>
        <w:gridCol w:w="562"/>
        <w:gridCol w:w="572"/>
      </w:tblGrid>
      <w:tr w:rsidR="004458D2" w:rsidRPr="000466BF" w:rsidTr="005E46E0">
        <w:trPr>
          <w:gridAfter w:val="6"/>
          <w:wAfter w:w="3806" w:type="dxa"/>
          <w:trHeight w:val="281"/>
        </w:trPr>
        <w:tc>
          <w:tcPr>
            <w:tcW w:w="570" w:type="dxa"/>
            <w:vMerge w:val="restart"/>
            <w:shd w:val="clear" w:color="auto" w:fill="FABF8F"/>
            <w:noWrap/>
            <w:vAlign w:val="center"/>
          </w:tcPr>
          <w:p w:rsidR="004458D2" w:rsidRPr="000466BF" w:rsidRDefault="004458D2" w:rsidP="005E46E0">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SAM</w:t>
            </w:r>
          </w:p>
        </w:tc>
        <w:tc>
          <w:tcPr>
            <w:tcW w:w="898" w:type="dxa"/>
            <w:vMerge w:val="restart"/>
            <w:shd w:val="clear" w:color="auto" w:fill="FABF8F"/>
            <w:noWrap/>
            <w:vAlign w:val="center"/>
          </w:tcPr>
          <w:p w:rsidR="004458D2" w:rsidRPr="000466BF" w:rsidRDefault="004458D2" w:rsidP="005E46E0">
            <w:pPr>
              <w:spacing w:after="0" w:line="240" w:lineRule="auto"/>
              <w:jc w:val="center"/>
              <w:rPr>
                <w:rFonts w:eastAsia="Calibri"/>
                <w:b/>
                <w:bCs/>
                <w:color w:val="000000"/>
                <w:sz w:val="18"/>
                <w:szCs w:val="18"/>
                <w:lang w:eastAsia="en-US"/>
              </w:rPr>
            </w:pPr>
            <w:r>
              <w:rPr>
                <w:rFonts w:eastAsia="Calibri"/>
                <w:b/>
                <w:bCs/>
                <w:color w:val="000000"/>
                <w:sz w:val="18"/>
                <w:szCs w:val="18"/>
                <w:lang w:eastAsia="en-US"/>
              </w:rPr>
              <w:t>3</w:t>
            </w:r>
          </w:p>
        </w:tc>
        <w:tc>
          <w:tcPr>
            <w:tcW w:w="4687" w:type="dxa"/>
            <w:vMerge w:val="restart"/>
            <w:shd w:val="clear" w:color="auto" w:fill="B6DDE8"/>
            <w:noWrap/>
            <w:vAlign w:val="center"/>
          </w:tcPr>
          <w:p w:rsidR="004458D2" w:rsidRPr="000466BF" w:rsidRDefault="004458D2" w:rsidP="005E46E0">
            <w:pPr>
              <w:spacing w:after="0" w:line="240" w:lineRule="auto"/>
              <w:jc w:val="center"/>
              <w:rPr>
                <w:rFonts w:eastAsia="Calibri"/>
                <w:b/>
                <w:bCs/>
                <w:color w:val="000000"/>
                <w:sz w:val="18"/>
                <w:szCs w:val="18"/>
                <w:lang w:eastAsia="en-US"/>
              </w:rPr>
            </w:pPr>
            <w:r w:rsidRPr="000466BF">
              <w:rPr>
                <w:rFonts w:eastAsia="Calibri"/>
                <w:b/>
                <w:bCs/>
                <w:color w:val="000000"/>
                <w:sz w:val="22"/>
                <w:szCs w:val="18"/>
                <w:lang w:eastAsia="en-US"/>
              </w:rPr>
              <w:t>PERFORMANS GÖSTERGELERİ</w:t>
            </w:r>
          </w:p>
        </w:tc>
      </w:tr>
      <w:tr w:rsidR="004458D2" w:rsidRPr="00A06AD5" w:rsidTr="005E46E0">
        <w:trPr>
          <w:trHeight w:val="281"/>
        </w:trPr>
        <w:tc>
          <w:tcPr>
            <w:tcW w:w="570" w:type="dxa"/>
            <w:vMerge/>
            <w:shd w:val="clear" w:color="auto" w:fill="FABF8F"/>
            <w:vAlign w:val="center"/>
          </w:tcPr>
          <w:p w:rsidR="004458D2" w:rsidRPr="000466BF" w:rsidRDefault="004458D2" w:rsidP="005E46E0">
            <w:pPr>
              <w:spacing w:after="0" w:line="240" w:lineRule="auto"/>
              <w:jc w:val="center"/>
              <w:rPr>
                <w:rFonts w:eastAsia="Calibri"/>
                <w:b/>
                <w:bCs/>
                <w:color w:val="000000"/>
                <w:sz w:val="18"/>
                <w:szCs w:val="18"/>
                <w:lang w:eastAsia="en-US"/>
              </w:rPr>
            </w:pPr>
          </w:p>
        </w:tc>
        <w:tc>
          <w:tcPr>
            <w:tcW w:w="898" w:type="dxa"/>
            <w:vMerge/>
            <w:shd w:val="clear" w:color="auto" w:fill="FABF8F"/>
            <w:vAlign w:val="center"/>
          </w:tcPr>
          <w:p w:rsidR="004458D2" w:rsidRPr="000466BF" w:rsidRDefault="004458D2" w:rsidP="005E46E0">
            <w:pPr>
              <w:spacing w:after="0" w:line="240" w:lineRule="auto"/>
              <w:jc w:val="center"/>
              <w:rPr>
                <w:rFonts w:eastAsia="Calibri"/>
                <w:b/>
                <w:bCs/>
                <w:color w:val="000000"/>
                <w:sz w:val="18"/>
                <w:szCs w:val="18"/>
                <w:lang w:eastAsia="en-US"/>
              </w:rPr>
            </w:pPr>
          </w:p>
        </w:tc>
        <w:tc>
          <w:tcPr>
            <w:tcW w:w="4687" w:type="dxa"/>
            <w:vMerge/>
            <w:shd w:val="clear" w:color="auto" w:fill="B6DDE8"/>
            <w:vAlign w:val="center"/>
          </w:tcPr>
          <w:p w:rsidR="004458D2" w:rsidRPr="000466BF" w:rsidRDefault="004458D2" w:rsidP="005E46E0">
            <w:pPr>
              <w:spacing w:after="0" w:line="240" w:lineRule="auto"/>
              <w:rPr>
                <w:rFonts w:eastAsia="Calibri"/>
                <w:b/>
                <w:bCs/>
                <w:color w:val="000000"/>
                <w:sz w:val="18"/>
                <w:szCs w:val="18"/>
                <w:lang w:eastAsia="en-US"/>
              </w:rPr>
            </w:pPr>
          </w:p>
        </w:tc>
        <w:tc>
          <w:tcPr>
            <w:tcW w:w="829" w:type="dxa"/>
            <w:shd w:val="clear" w:color="auto" w:fill="FABF8F"/>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Mevcut</w:t>
            </w:r>
          </w:p>
        </w:tc>
        <w:tc>
          <w:tcPr>
            <w:tcW w:w="2977" w:type="dxa"/>
            <w:gridSpan w:val="5"/>
            <w:shd w:val="clear" w:color="auto" w:fill="DDD9C3"/>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Sonraki Yıl Hedefleri</w:t>
            </w:r>
          </w:p>
        </w:tc>
      </w:tr>
      <w:tr w:rsidR="004458D2" w:rsidRPr="00A06AD5" w:rsidTr="005E46E0">
        <w:trPr>
          <w:trHeight w:val="281"/>
        </w:trPr>
        <w:tc>
          <w:tcPr>
            <w:tcW w:w="570" w:type="dxa"/>
            <w:shd w:val="clear" w:color="auto" w:fill="C2D69B"/>
            <w:noWrap/>
            <w:vAlign w:val="center"/>
          </w:tcPr>
          <w:p w:rsidR="004458D2" w:rsidRPr="000466BF" w:rsidRDefault="004458D2" w:rsidP="005E46E0">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SH</w:t>
            </w:r>
          </w:p>
        </w:tc>
        <w:tc>
          <w:tcPr>
            <w:tcW w:w="898" w:type="dxa"/>
            <w:shd w:val="clear" w:color="auto" w:fill="C2D69B"/>
            <w:noWrap/>
            <w:vAlign w:val="center"/>
          </w:tcPr>
          <w:p w:rsidR="004458D2" w:rsidRPr="000466BF" w:rsidRDefault="004458D2" w:rsidP="005E46E0">
            <w:pPr>
              <w:spacing w:after="0" w:line="240" w:lineRule="auto"/>
              <w:jc w:val="center"/>
              <w:rPr>
                <w:rFonts w:eastAsia="Calibri"/>
                <w:b/>
                <w:bCs/>
                <w:color w:val="000000"/>
                <w:sz w:val="18"/>
                <w:szCs w:val="18"/>
                <w:lang w:eastAsia="en-US"/>
              </w:rPr>
            </w:pPr>
            <w:r w:rsidRPr="000466BF">
              <w:rPr>
                <w:rFonts w:eastAsia="Calibri"/>
                <w:b/>
                <w:bCs/>
                <w:color w:val="000000"/>
                <w:sz w:val="18"/>
                <w:szCs w:val="18"/>
                <w:lang w:eastAsia="en-US"/>
              </w:rPr>
              <w:t>1</w:t>
            </w:r>
          </w:p>
        </w:tc>
        <w:tc>
          <w:tcPr>
            <w:tcW w:w="4687" w:type="dxa"/>
            <w:vMerge/>
            <w:shd w:val="clear" w:color="auto" w:fill="B6DDE8"/>
            <w:vAlign w:val="center"/>
          </w:tcPr>
          <w:p w:rsidR="004458D2" w:rsidRPr="000466BF" w:rsidRDefault="004458D2" w:rsidP="005E46E0">
            <w:pPr>
              <w:spacing w:after="0" w:line="240" w:lineRule="auto"/>
              <w:rPr>
                <w:rFonts w:eastAsia="Calibri"/>
                <w:b/>
                <w:bCs/>
                <w:color w:val="000000"/>
                <w:sz w:val="18"/>
                <w:szCs w:val="18"/>
                <w:lang w:eastAsia="en-US"/>
              </w:rPr>
            </w:pPr>
          </w:p>
        </w:tc>
        <w:tc>
          <w:tcPr>
            <w:tcW w:w="829" w:type="dxa"/>
            <w:shd w:val="clear" w:color="auto" w:fill="FABF8F"/>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2018</w:t>
            </w:r>
          </w:p>
        </w:tc>
        <w:tc>
          <w:tcPr>
            <w:tcW w:w="567" w:type="dxa"/>
            <w:shd w:val="clear" w:color="auto" w:fill="DDD9C3"/>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2019</w:t>
            </w:r>
          </w:p>
        </w:tc>
        <w:tc>
          <w:tcPr>
            <w:tcW w:w="567" w:type="dxa"/>
            <w:shd w:val="clear" w:color="auto" w:fill="DDD9C3"/>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2020</w:t>
            </w:r>
          </w:p>
        </w:tc>
        <w:tc>
          <w:tcPr>
            <w:tcW w:w="709" w:type="dxa"/>
            <w:shd w:val="clear" w:color="auto" w:fill="DDD9C3"/>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2021</w:t>
            </w:r>
          </w:p>
        </w:tc>
        <w:tc>
          <w:tcPr>
            <w:tcW w:w="540" w:type="dxa"/>
            <w:shd w:val="clear" w:color="auto" w:fill="DDD9C3"/>
            <w:noWrap/>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2022</w:t>
            </w:r>
          </w:p>
        </w:tc>
        <w:tc>
          <w:tcPr>
            <w:tcW w:w="594" w:type="dxa"/>
            <w:shd w:val="clear" w:color="auto" w:fill="DDD9C3"/>
            <w:vAlign w:val="center"/>
          </w:tcPr>
          <w:p w:rsidR="004458D2" w:rsidRPr="00A06AD5" w:rsidRDefault="004458D2" w:rsidP="005E46E0">
            <w:pPr>
              <w:spacing w:after="0" w:line="240" w:lineRule="auto"/>
              <w:jc w:val="center"/>
              <w:rPr>
                <w:rFonts w:eastAsia="Calibri"/>
                <w:b/>
                <w:color w:val="000000"/>
                <w:sz w:val="20"/>
                <w:szCs w:val="20"/>
                <w:lang w:eastAsia="en-US"/>
              </w:rPr>
            </w:pPr>
            <w:r w:rsidRPr="00A06AD5">
              <w:rPr>
                <w:rFonts w:eastAsia="Calibri"/>
                <w:b/>
                <w:color w:val="000000"/>
                <w:sz w:val="20"/>
                <w:szCs w:val="20"/>
                <w:lang w:eastAsia="en-US"/>
              </w:rPr>
              <w:t>2023</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3.1.</w:t>
            </w:r>
            <w:r w:rsidR="00616D37">
              <w:rPr>
                <w:rFonts w:eastAsia="Calibri"/>
                <w:sz w:val="22"/>
                <w:szCs w:val="22"/>
                <w:lang w:eastAsia="en-US"/>
              </w:rPr>
              <w:t>a</w:t>
            </w:r>
          </w:p>
        </w:tc>
        <w:tc>
          <w:tcPr>
            <w:tcW w:w="4687" w:type="dxa"/>
            <w:shd w:val="clear" w:color="auto" w:fill="auto"/>
            <w:noWrap/>
            <w:vAlign w:val="center"/>
          </w:tcPr>
          <w:p w:rsidR="004458D2" w:rsidRPr="00A06AD5" w:rsidRDefault="004458D2" w:rsidP="005E46E0">
            <w:pPr>
              <w:spacing w:after="0" w:line="240" w:lineRule="auto"/>
              <w:rPr>
                <w:sz w:val="20"/>
                <w:szCs w:val="20"/>
              </w:rPr>
            </w:pPr>
            <w:r w:rsidRPr="00A06AD5">
              <w:rPr>
                <w:sz w:val="20"/>
                <w:szCs w:val="20"/>
              </w:rPr>
              <w:t>Derslik Başına Düşen Öğrenci Sayısı</w:t>
            </w:r>
          </w:p>
        </w:tc>
        <w:tc>
          <w:tcPr>
            <w:tcW w:w="829"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17,85</w:t>
            </w:r>
          </w:p>
        </w:tc>
        <w:tc>
          <w:tcPr>
            <w:tcW w:w="567"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17,40</w:t>
            </w:r>
          </w:p>
        </w:tc>
        <w:tc>
          <w:tcPr>
            <w:tcW w:w="567"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17,00</w:t>
            </w:r>
          </w:p>
        </w:tc>
        <w:tc>
          <w:tcPr>
            <w:tcW w:w="709"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16,00</w:t>
            </w:r>
          </w:p>
        </w:tc>
        <w:tc>
          <w:tcPr>
            <w:tcW w:w="540"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15,00</w:t>
            </w:r>
          </w:p>
        </w:tc>
        <w:tc>
          <w:tcPr>
            <w:tcW w:w="594" w:type="dxa"/>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14,00</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3.1.</w:t>
            </w:r>
            <w:r w:rsidR="00616D37">
              <w:rPr>
                <w:rFonts w:eastAsia="Calibri"/>
                <w:sz w:val="22"/>
                <w:szCs w:val="22"/>
                <w:lang w:eastAsia="en-US"/>
              </w:rPr>
              <w:t>b</w:t>
            </w:r>
          </w:p>
        </w:tc>
        <w:tc>
          <w:tcPr>
            <w:tcW w:w="4687" w:type="dxa"/>
            <w:shd w:val="clear" w:color="auto" w:fill="auto"/>
            <w:noWrap/>
            <w:vAlign w:val="center"/>
          </w:tcPr>
          <w:p w:rsidR="004458D2" w:rsidRPr="00A06AD5" w:rsidRDefault="004458D2" w:rsidP="005E46E0">
            <w:pPr>
              <w:spacing w:after="0" w:line="240" w:lineRule="auto"/>
              <w:rPr>
                <w:sz w:val="20"/>
                <w:szCs w:val="20"/>
              </w:rPr>
            </w:pPr>
            <w:r w:rsidRPr="00A06AD5">
              <w:rPr>
                <w:sz w:val="20"/>
                <w:szCs w:val="20"/>
              </w:rPr>
              <w:t>Öğretmen başına düşen öğrenci sayısı</w:t>
            </w:r>
          </w:p>
        </w:tc>
        <w:tc>
          <w:tcPr>
            <w:tcW w:w="829"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10,11</w:t>
            </w:r>
          </w:p>
        </w:tc>
        <w:tc>
          <w:tcPr>
            <w:tcW w:w="567"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9,66</w:t>
            </w:r>
          </w:p>
        </w:tc>
        <w:tc>
          <w:tcPr>
            <w:tcW w:w="567"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9,20</w:t>
            </w:r>
          </w:p>
        </w:tc>
        <w:tc>
          <w:tcPr>
            <w:tcW w:w="709"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9,00</w:t>
            </w:r>
          </w:p>
        </w:tc>
        <w:tc>
          <w:tcPr>
            <w:tcW w:w="540"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8,45</w:t>
            </w:r>
          </w:p>
        </w:tc>
        <w:tc>
          <w:tcPr>
            <w:tcW w:w="594" w:type="dxa"/>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8,15</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3.1.</w:t>
            </w:r>
            <w:r w:rsidR="00616D37">
              <w:rPr>
                <w:rFonts w:eastAsia="Calibri"/>
                <w:sz w:val="22"/>
                <w:szCs w:val="22"/>
                <w:lang w:eastAsia="en-US"/>
              </w:rPr>
              <w:t>c</w:t>
            </w:r>
          </w:p>
        </w:tc>
        <w:tc>
          <w:tcPr>
            <w:tcW w:w="4687" w:type="dxa"/>
            <w:shd w:val="clear" w:color="auto" w:fill="auto"/>
            <w:noWrap/>
            <w:vAlign w:val="center"/>
          </w:tcPr>
          <w:p w:rsidR="004458D2" w:rsidRPr="00A06AD5" w:rsidRDefault="004458D2" w:rsidP="005E46E0">
            <w:pPr>
              <w:spacing w:after="0" w:line="240" w:lineRule="auto"/>
              <w:rPr>
                <w:sz w:val="20"/>
                <w:szCs w:val="20"/>
              </w:rPr>
            </w:pPr>
            <w:r w:rsidRPr="00A06AD5">
              <w:rPr>
                <w:sz w:val="20"/>
                <w:szCs w:val="20"/>
              </w:rPr>
              <w:t>Kişi başına düşen Yıllık Hizmet İçi Eğitim süresi (saat)</w:t>
            </w:r>
          </w:p>
        </w:tc>
        <w:tc>
          <w:tcPr>
            <w:tcW w:w="829"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4</w:t>
            </w:r>
          </w:p>
        </w:tc>
        <w:tc>
          <w:tcPr>
            <w:tcW w:w="567"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10</w:t>
            </w:r>
          </w:p>
        </w:tc>
        <w:tc>
          <w:tcPr>
            <w:tcW w:w="567"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15</w:t>
            </w:r>
          </w:p>
        </w:tc>
        <w:tc>
          <w:tcPr>
            <w:tcW w:w="709"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20</w:t>
            </w:r>
          </w:p>
        </w:tc>
        <w:tc>
          <w:tcPr>
            <w:tcW w:w="540" w:type="dxa"/>
            <w:shd w:val="clear" w:color="auto" w:fill="auto"/>
            <w:noWrap/>
            <w:vAlign w:val="center"/>
          </w:tcPr>
          <w:p w:rsidR="004458D2" w:rsidRPr="000466BF" w:rsidRDefault="00616D37"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25</w:t>
            </w:r>
          </w:p>
        </w:tc>
        <w:tc>
          <w:tcPr>
            <w:tcW w:w="594" w:type="dxa"/>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30</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3.1.</w:t>
            </w:r>
            <w:r w:rsidR="00616D37">
              <w:rPr>
                <w:rFonts w:eastAsia="Calibri"/>
                <w:sz w:val="22"/>
                <w:szCs w:val="22"/>
                <w:lang w:eastAsia="en-US"/>
              </w:rPr>
              <w:t>d</w:t>
            </w:r>
          </w:p>
        </w:tc>
        <w:tc>
          <w:tcPr>
            <w:tcW w:w="4687" w:type="dxa"/>
            <w:shd w:val="clear" w:color="auto" w:fill="auto"/>
            <w:noWrap/>
            <w:vAlign w:val="center"/>
          </w:tcPr>
          <w:p w:rsidR="004458D2" w:rsidRPr="00A06AD5" w:rsidRDefault="004458D2" w:rsidP="005E46E0">
            <w:pPr>
              <w:spacing w:after="0" w:line="240" w:lineRule="auto"/>
              <w:rPr>
                <w:sz w:val="20"/>
                <w:szCs w:val="20"/>
              </w:rPr>
            </w:pPr>
            <w:r w:rsidRPr="00A06AD5">
              <w:rPr>
                <w:sz w:val="20"/>
                <w:szCs w:val="20"/>
              </w:rPr>
              <w:t>Kaynaştırma/bütünleştirme uygulamaları ile ilgili hizmet içi eğitim verilen öğretmen sayısı</w:t>
            </w:r>
          </w:p>
        </w:tc>
        <w:tc>
          <w:tcPr>
            <w:tcW w:w="829"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0</w:t>
            </w:r>
          </w:p>
        </w:tc>
        <w:tc>
          <w:tcPr>
            <w:tcW w:w="567"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2</w:t>
            </w:r>
          </w:p>
        </w:tc>
        <w:tc>
          <w:tcPr>
            <w:tcW w:w="567"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0</w:t>
            </w:r>
          </w:p>
        </w:tc>
        <w:tc>
          <w:tcPr>
            <w:tcW w:w="709"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0</w:t>
            </w:r>
          </w:p>
        </w:tc>
        <w:tc>
          <w:tcPr>
            <w:tcW w:w="540"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0</w:t>
            </w:r>
          </w:p>
        </w:tc>
        <w:tc>
          <w:tcPr>
            <w:tcW w:w="594" w:type="dxa"/>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0</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3.1.</w:t>
            </w:r>
            <w:r w:rsidR="00616D37">
              <w:rPr>
                <w:rFonts w:eastAsia="Calibri"/>
                <w:sz w:val="22"/>
                <w:szCs w:val="22"/>
                <w:lang w:eastAsia="en-US"/>
              </w:rPr>
              <w:t>e</w:t>
            </w:r>
          </w:p>
        </w:tc>
        <w:tc>
          <w:tcPr>
            <w:tcW w:w="4687" w:type="dxa"/>
            <w:shd w:val="clear" w:color="auto" w:fill="auto"/>
            <w:noWrap/>
            <w:vAlign w:val="center"/>
          </w:tcPr>
          <w:p w:rsidR="004458D2" w:rsidRPr="00A06AD5" w:rsidRDefault="004458D2" w:rsidP="005E46E0">
            <w:pPr>
              <w:spacing w:after="0" w:line="240" w:lineRule="auto"/>
              <w:rPr>
                <w:sz w:val="20"/>
                <w:szCs w:val="20"/>
              </w:rPr>
            </w:pPr>
            <w:r w:rsidRPr="00A06AD5">
              <w:rPr>
                <w:sz w:val="20"/>
                <w:szCs w:val="20"/>
              </w:rPr>
              <w:t>Beyaz Bayrak sertifikasına sahip olma durumu (0-1)</w:t>
            </w:r>
          </w:p>
        </w:tc>
        <w:tc>
          <w:tcPr>
            <w:tcW w:w="829"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567"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567"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709"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540"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594" w:type="dxa"/>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3.1.</w:t>
            </w:r>
            <w:r w:rsidR="00616D37">
              <w:rPr>
                <w:rFonts w:eastAsia="Calibri"/>
                <w:sz w:val="22"/>
                <w:szCs w:val="22"/>
                <w:lang w:eastAsia="en-US"/>
              </w:rPr>
              <w:t>f</w:t>
            </w:r>
          </w:p>
        </w:tc>
        <w:tc>
          <w:tcPr>
            <w:tcW w:w="4687" w:type="dxa"/>
            <w:shd w:val="clear" w:color="auto" w:fill="auto"/>
            <w:noWrap/>
            <w:vAlign w:val="center"/>
          </w:tcPr>
          <w:p w:rsidR="004458D2" w:rsidRPr="00A06AD5" w:rsidRDefault="004458D2" w:rsidP="005E46E0">
            <w:pPr>
              <w:spacing w:after="0" w:line="240" w:lineRule="auto"/>
              <w:rPr>
                <w:sz w:val="20"/>
                <w:szCs w:val="20"/>
              </w:rPr>
            </w:pPr>
            <w:r w:rsidRPr="00A06AD5">
              <w:rPr>
                <w:sz w:val="20"/>
                <w:szCs w:val="20"/>
              </w:rPr>
              <w:t>Beslenme Dostu Okul Sertifikasına sahip</w:t>
            </w:r>
            <w:r w:rsidR="00DE45FA">
              <w:rPr>
                <w:sz w:val="20"/>
                <w:szCs w:val="20"/>
              </w:rPr>
              <w:t xml:space="preserve"> </w:t>
            </w:r>
            <w:r w:rsidRPr="00A06AD5">
              <w:rPr>
                <w:sz w:val="20"/>
                <w:szCs w:val="20"/>
              </w:rPr>
              <w:t>olma durumu (0-1)</w:t>
            </w:r>
          </w:p>
        </w:tc>
        <w:tc>
          <w:tcPr>
            <w:tcW w:w="829"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0</w:t>
            </w:r>
          </w:p>
        </w:tc>
        <w:tc>
          <w:tcPr>
            <w:tcW w:w="567"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567"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709"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540"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c>
          <w:tcPr>
            <w:tcW w:w="594" w:type="dxa"/>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w:t>
            </w:r>
          </w:p>
        </w:tc>
      </w:tr>
      <w:tr w:rsidR="004458D2" w:rsidRPr="000466BF" w:rsidTr="005E46E0">
        <w:trPr>
          <w:trHeight w:val="281"/>
        </w:trPr>
        <w:tc>
          <w:tcPr>
            <w:tcW w:w="570" w:type="dxa"/>
            <w:shd w:val="clear" w:color="auto" w:fill="E5B8B7"/>
            <w:noWrap/>
            <w:vAlign w:val="center"/>
          </w:tcPr>
          <w:p w:rsidR="004458D2" w:rsidRPr="000466BF" w:rsidRDefault="004458D2" w:rsidP="005E46E0">
            <w:pPr>
              <w:spacing w:after="0" w:line="240" w:lineRule="auto"/>
              <w:jc w:val="center"/>
              <w:rPr>
                <w:rFonts w:eastAsia="Calibri"/>
                <w:b/>
                <w:color w:val="000000"/>
                <w:sz w:val="18"/>
                <w:szCs w:val="18"/>
                <w:lang w:eastAsia="en-US"/>
              </w:rPr>
            </w:pPr>
            <w:r w:rsidRPr="000466BF">
              <w:rPr>
                <w:rFonts w:eastAsia="Calibri"/>
                <w:b/>
                <w:color w:val="000000"/>
                <w:sz w:val="18"/>
                <w:szCs w:val="18"/>
                <w:lang w:eastAsia="en-US"/>
              </w:rPr>
              <w:t>PG</w:t>
            </w:r>
          </w:p>
        </w:tc>
        <w:tc>
          <w:tcPr>
            <w:tcW w:w="898" w:type="dxa"/>
            <w:shd w:val="clear" w:color="auto" w:fill="E5B8B7"/>
            <w:noWrap/>
            <w:vAlign w:val="center"/>
          </w:tcPr>
          <w:p w:rsidR="004458D2" w:rsidRPr="000466BF" w:rsidRDefault="004458D2" w:rsidP="005E46E0">
            <w:pPr>
              <w:spacing w:after="200" w:line="276" w:lineRule="auto"/>
              <w:jc w:val="center"/>
              <w:rPr>
                <w:rFonts w:eastAsia="Calibri"/>
                <w:szCs w:val="22"/>
                <w:lang w:eastAsia="en-US"/>
              </w:rPr>
            </w:pPr>
            <w:r w:rsidRPr="000466BF">
              <w:rPr>
                <w:rFonts w:eastAsia="Calibri"/>
                <w:sz w:val="22"/>
                <w:szCs w:val="22"/>
                <w:lang w:eastAsia="en-US"/>
              </w:rPr>
              <w:t>3.1.</w:t>
            </w:r>
            <w:r w:rsidR="00616D37">
              <w:rPr>
                <w:rFonts w:eastAsia="Calibri"/>
                <w:sz w:val="22"/>
                <w:szCs w:val="22"/>
                <w:lang w:eastAsia="en-US"/>
              </w:rPr>
              <w:t>g</w:t>
            </w:r>
          </w:p>
        </w:tc>
        <w:tc>
          <w:tcPr>
            <w:tcW w:w="4687" w:type="dxa"/>
            <w:shd w:val="clear" w:color="auto" w:fill="auto"/>
            <w:noWrap/>
            <w:vAlign w:val="center"/>
          </w:tcPr>
          <w:p w:rsidR="004458D2" w:rsidRPr="00A06AD5" w:rsidRDefault="004458D2" w:rsidP="005E46E0">
            <w:pPr>
              <w:spacing w:after="0" w:line="240" w:lineRule="auto"/>
              <w:rPr>
                <w:sz w:val="20"/>
                <w:szCs w:val="20"/>
              </w:rPr>
            </w:pPr>
            <w:r w:rsidRPr="00A06AD5">
              <w:rPr>
                <w:sz w:val="20"/>
                <w:szCs w:val="20"/>
              </w:rPr>
              <w:t>Kurumsal iletişim ve yönetim açısından çalışanların memnuniyet oranı (%)</w:t>
            </w:r>
          </w:p>
        </w:tc>
        <w:tc>
          <w:tcPr>
            <w:tcW w:w="829"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%60</w:t>
            </w:r>
          </w:p>
        </w:tc>
        <w:tc>
          <w:tcPr>
            <w:tcW w:w="567"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%95</w:t>
            </w:r>
          </w:p>
        </w:tc>
        <w:tc>
          <w:tcPr>
            <w:tcW w:w="567"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%100</w:t>
            </w:r>
          </w:p>
        </w:tc>
        <w:tc>
          <w:tcPr>
            <w:tcW w:w="709"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%100</w:t>
            </w:r>
          </w:p>
        </w:tc>
        <w:tc>
          <w:tcPr>
            <w:tcW w:w="540" w:type="dxa"/>
            <w:shd w:val="clear" w:color="auto" w:fill="auto"/>
            <w:noWrap/>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%100</w:t>
            </w:r>
          </w:p>
        </w:tc>
        <w:tc>
          <w:tcPr>
            <w:tcW w:w="594" w:type="dxa"/>
            <w:vAlign w:val="center"/>
          </w:tcPr>
          <w:p w:rsidR="004458D2" w:rsidRPr="000466BF" w:rsidRDefault="005C7A39" w:rsidP="005C7A39">
            <w:pPr>
              <w:spacing w:after="0" w:line="240" w:lineRule="auto"/>
              <w:jc w:val="center"/>
              <w:rPr>
                <w:rFonts w:eastAsia="Calibri"/>
                <w:color w:val="000000"/>
                <w:sz w:val="18"/>
                <w:szCs w:val="18"/>
                <w:lang w:eastAsia="en-US"/>
              </w:rPr>
            </w:pPr>
            <w:r>
              <w:rPr>
                <w:rFonts w:eastAsia="Calibri"/>
                <w:color w:val="000000"/>
                <w:sz w:val="18"/>
                <w:szCs w:val="18"/>
                <w:lang w:eastAsia="en-US"/>
              </w:rPr>
              <w:t>%100</w:t>
            </w:r>
          </w:p>
        </w:tc>
      </w:tr>
    </w:tbl>
    <w:p w:rsidR="004458D2" w:rsidRPr="000466BF" w:rsidRDefault="004458D2" w:rsidP="007C324F"/>
    <w:p w:rsidR="007C324F" w:rsidRPr="000466BF" w:rsidRDefault="007C324F" w:rsidP="007C324F">
      <w:pPr>
        <w:tabs>
          <w:tab w:val="left" w:pos="2865"/>
        </w:tabs>
        <w:rPr>
          <w:rFonts w:eastAsia="Calibri"/>
          <w:lang w:eastAsia="en-US"/>
        </w:rPr>
      </w:pPr>
    </w:p>
    <w:p w:rsidR="007C324F" w:rsidRPr="000466BF" w:rsidRDefault="007C324F" w:rsidP="007C324F">
      <w:pPr>
        <w:tabs>
          <w:tab w:val="left" w:pos="2865"/>
        </w:tabs>
        <w:rPr>
          <w:rFonts w:eastAsia="Calibri"/>
          <w:lang w:eastAsia="en-US"/>
        </w:rPr>
      </w:pPr>
    </w:p>
    <w:p w:rsidR="007C324F" w:rsidRPr="000466BF" w:rsidRDefault="007C324F" w:rsidP="007C324F">
      <w:pPr>
        <w:tabs>
          <w:tab w:val="left" w:pos="2865"/>
        </w:tabs>
        <w:rPr>
          <w:rFonts w:eastAsia="Calibri"/>
          <w:lang w:eastAsia="en-US"/>
        </w:rPr>
      </w:pPr>
    </w:p>
    <w:p w:rsidR="007C324F" w:rsidRPr="000466BF" w:rsidRDefault="007C324F" w:rsidP="007C324F">
      <w:pPr>
        <w:tabs>
          <w:tab w:val="left" w:pos="2865"/>
        </w:tabs>
        <w:rPr>
          <w:rFonts w:eastAsia="Calibri"/>
          <w:lang w:eastAsia="en-US"/>
        </w:rPr>
      </w:pPr>
    </w:p>
    <w:p w:rsidR="007C324F" w:rsidRPr="000466BF" w:rsidRDefault="007C324F" w:rsidP="007C324F">
      <w:pPr>
        <w:tabs>
          <w:tab w:val="left" w:pos="2865"/>
        </w:tabs>
        <w:rPr>
          <w:rFonts w:eastAsia="Calibri"/>
          <w:lang w:eastAsia="en-US"/>
        </w:rPr>
      </w:pPr>
    </w:p>
    <w:p w:rsidR="007C324F" w:rsidRPr="000466BF" w:rsidRDefault="007C324F" w:rsidP="007C324F">
      <w:pPr>
        <w:rPr>
          <w:rFonts w:eastAsia="Calibri"/>
          <w:lang w:eastAsia="en-US"/>
        </w:rPr>
      </w:pPr>
    </w:p>
    <w:p w:rsidR="007C324F" w:rsidRPr="000466BF" w:rsidRDefault="007C324F" w:rsidP="007C324F">
      <w:pPr>
        <w:rPr>
          <w:rFonts w:eastAsia="Calibri"/>
          <w:lang w:eastAsia="en-US"/>
        </w:rPr>
      </w:pPr>
    </w:p>
    <w:p w:rsidR="007C324F" w:rsidRPr="000466BF" w:rsidRDefault="007C324F" w:rsidP="007C324F">
      <w:pPr>
        <w:rPr>
          <w:rFonts w:eastAsia="Calibri"/>
          <w:lang w:eastAsia="en-US"/>
        </w:rPr>
      </w:pPr>
    </w:p>
    <w:p w:rsidR="007C324F" w:rsidRPr="000466BF" w:rsidRDefault="007C324F" w:rsidP="007C324F">
      <w:pPr>
        <w:rPr>
          <w:rFonts w:eastAsia="Calibri"/>
          <w:lang w:eastAsia="en-US"/>
        </w:rPr>
      </w:pPr>
    </w:p>
    <w:p w:rsidR="007C324F" w:rsidRPr="000466BF" w:rsidRDefault="007C324F" w:rsidP="007C324F">
      <w:pPr>
        <w:rPr>
          <w:rFonts w:eastAsia="Calibri"/>
          <w:lang w:eastAsia="en-US"/>
        </w:rPr>
      </w:pPr>
    </w:p>
    <w:p w:rsidR="004458D2" w:rsidRDefault="004458D2" w:rsidP="007C324F">
      <w:pPr>
        <w:spacing w:after="200" w:line="276" w:lineRule="auto"/>
        <w:rPr>
          <w:rFonts w:eastAsia="Calibri"/>
          <w:lang w:eastAsia="en-US"/>
        </w:rPr>
      </w:pPr>
    </w:p>
    <w:p w:rsidR="007C324F" w:rsidRPr="000466BF" w:rsidRDefault="007C324F" w:rsidP="007C324F">
      <w:pPr>
        <w:spacing w:after="200" w:line="276" w:lineRule="auto"/>
        <w:rPr>
          <w:rFonts w:eastAsia="Calibri"/>
          <w:b/>
          <w:color w:val="FF0000"/>
          <w:sz w:val="22"/>
          <w:szCs w:val="22"/>
          <w:lang w:eastAsia="en-US"/>
        </w:rPr>
      </w:pPr>
      <w:r w:rsidRPr="000466BF">
        <w:rPr>
          <w:rFonts w:eastAsia="Calibri"/>
          <w:b/>
          <w:color w:val="FF0000"/>
          <w:sz w:val="22"/>
          <w:szCs w:val="22"/>
          <w:lang w:eastAsia="en-US"/>
        </w:rPr>
        <w:t xml:space="preserve">EYLEMLER </w:t>
      </w:r>
    </w:p>
    <w:tbl>
      <w:tblPr>
        <w:tblW w:w="9696"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624"/>
        <w:gridCol w:w="5245"/>
        <w:gridCol w:w="2410"/>
        <w:gridCol w:w="1417"/>
      </w:tblGrid>
      <w:tr w:rsidR="007C324F" w:rsidRPr="000466BF" w:rsidTr="0040397A">
        <w:trPr>
          <w:trHeight w:val="320"/>
        </w:trPr>
        <w:tc>
          <w:tcPr>
            <w:tcW w:w="624" w:type="dxa"/>
            <w:vMerge w:val="restart"/>
            <w:shd w:val="clear" w:color="auto" w:fill="C6D9F1"/>
            <w:vAlign w:val="center"/>
          </w:tcPr>
          <w:p w:rsidR="007C324F" w:rsidRPr="00A06AD5" w:rsidRDefault="007C324F" w:rsidP="0040397A">
            <w:pPr>
              <w:spacing w:after="0" w:line="240" w:lineRule="auto"/>
              <w:jc w:val="center"/>
              <w:rPr>
                <w:rFonts w:eastAsia="Calibri"/>
                <w:b/>
                <w:szCs w:val="22"/>
                <w:lang w:eastAsia="en-US"/>
              </w:rPr>
            </w:pPr>
            <w:r w:rsidRPr="00A06AD5">
              <w:rPr>
                <w:rFonts w:eastAsia="Calibri"/>
                <w:b/>
                <w:sz w:val="22"/>
                <w:szCs w:val="22"/>
                <w:lang w:eastAsia="en-US"/>
              </w:rPr>
              <w:t>NO</w:t>
            </w:r>
          </w:p>
        </w:tc>
        <w:tc>
          <w:tcPr>
            <w:tcW w:w="5245" w:type="dxa"/>
            <w:vMerge w:val="restart"/>
            <w:shd w:val="clear" w:color="auto" w:fill="E5B8B7"/>
            <w:vAlign w:val="center"/>
          </w:tcPr>
          <w:p w:rsidR="007C324F" w:rsidRPr="00A06AD5" w:rsidRDefault="007C324F" w:rsidP="0040397A">
            <w:pPr>
              <w:spacing w:after="0" w:line="240" w:lineRule="auto"/>
              <w:jc w:val="center"/>
              <w:rPr>
                <w:rFonts w:eastAsia="Calibri"/>
                <w:b/>
                <w:szCs w:val="22"/>
                <w:lang w:eastAsia="en-US"/>
              </w:rPr>
            </w:pPr>
            <w:r w:rsidRPr="00A06AD5">
              <w:rPr>
                <w:rFonts w:eastAsia="Calibri"/>
                <w:b/>
                <w:sz w:val="22"/>
                <w:szCs w:val="22"/>
                <w:lang w:eastAsia="en-US"/>
              </w:rPr>
              <w:t>Eylem İfadesi</w:t>
            </w:r>
          </w:p>
        </w:tc>
        <w:tc>
          <w:tcPr>
            <w:tcW w:w="2410" w:type="dxa"/>
            <w:vMerge w:val="restart"/>
            <w:shd w:val="clear" w:color="auto" w:fill="FABF8F"/>
            <w:vAlign w:val="center"/>
          </w:tcPr>
          <w:p w:rsidR="007C324F" w:rsidRPr="00A06AD5" w:rsidRDefault="007C324F" w:rsidP="0040397A">
            <w:pPr>
              <w:spacing w:after="0" w:line="240" w:lineRule="auto"/>
              <w:jc w:val="center"/>
              <w:rPr>
                <w:rFonts w:eastAsia="Calibri"/>
                <w:b/>
                <w:szCs w:val="22"/>
                <w:lang w:eastAsia="en-US"/>
              </w:rPr>
            </w:pPr>
            <w:r w:rsidRPr="00A06AD5">
              <w:rPr>
                <w:rFonts w:eastAsia="Calibri"/>
                <w:b/>
                <w:sz w:val="22"/>
                <w:szCs w:val="22"/>
                <w:lang w:eastAsia="en-US"/>
              </w:rPr>
              <w:t>Eylem Sorumlusu</w:t>
            </w:r>
          </w:p>
        </w:tc>
        <w:tc>
          <w:tcPr>
            <w:tcW w:w="1417" w:type="dxa"/>
            <w:vMerge w:val="restart"/>
            <w:shd w:val="clear" w:color="auto" w:fill="FABF8F"/>
            <w:vAlign w:val="center"/>
          </w:tcPr>
          <w:p w:rsidR="007C324F" w:rsidRPr="00A06AD5" w:rsidRDefault="007C324F" w:rsidP="0040397A">
            <w:pPr>
              <w:spacing w:after="0" w:line="240" w:lineRule="auto"/>
              <w:jc w:val="center"/>
              <w:rPr>
                <w:rFonts w:eastAsia="Calibri"/>
                <w:b/>
                <w:szCs w:val="22"/>
                <w:lang w:eastAsia="en-US"/>
              </w:rPr>
            </w:pPr>
            <w:r w:rsidRPr="00A06AD5">
              <w:rPr>
                <w:rFonts w:eastAsia="Calibri"/>
                <w:b/>
                <w:sz w:val="22"/>
                <w:szCs w:val="22"/>
                <w:lang w:eastAsia="en-US"/>
              </w:rPr>
              <w:t>Başlama Tarihi</w:t>
            </w:r>
          </w:p>
        </w:tc>
      </w:tr>
      <w:tr w:rsidR="007C324F" w:rsidRPr="000466BF" w:rsidTr="0040397A">
        <w:trPr>
          <w:trHeight w:val="289"/>
        </w:trPr>
        <w:tc>
          <w:tcPr>
            <w:tcW w:w="624" w:type="dxa"/>
            <w:vMerge/>
            <w:shd w:val="clear" w:color="auto" w:fill="C6D9F1"/>
            <w:vAlign w:val="center"/>
          </w:tcPr>
          <w:p w:rsidR="007C324F" w:rsidRPr="00A06AD5" w:rsidRDefault="007C324F" w:rsidP="0040397A">
            <w:pPr>
              <w:spacing w:after="0" w:line="240" w:lineRule="auto"/>
              <w:jc w:val="center"/>
              <w:rPr>
                <w:rFonts w:eastAsia="Calibri"/>
                <w:b/>
                <w:color w:val="000000"/>
                <w:szCs w:val="22"/>
                <w:lang w:eastAsia="en-US"/>
              </w:rPr>
            </w:pPr>
          </w:p>
        </w:tc>
        <w:tc>
          <w:tcPr>
            <w:tcW w:w="5245" w:type="dxa"/>
            <w:vMerge/>
            <w:shd w:val="clear" w:color="auto" w:fill="E5B8B7"/>
            <w:vAlign w:val="center"/>
          </w:tcPr>
          <w:p w:rsidR="007C324F" w:rsidRPr="00A06AD5" w:rsidRDefault="007C324F" w:rsidP="0040397A">
            <w:pPr>
              <w:spacing w:after="0" w:line="240" w:lineRule="auto"/>
              <w:jc w:val="center"/>
              <w:rPr>
                <w:rFonts w:eastAsia="Calibri"/>
                <w:b/>
                <w:szCs w:val="22"/>
                <w:lang w:eastAsia="en-US"/>
              </w:rPr>
            </w:pPr>
          </w:p>
        </w:tc>
        <w:tc>
          <w:tcPr>
            <w:tcW w:w="2410" w:type="dxa"/>
            <w:vMerge/>
            <w:shd w:val="clear" w:color="auto" w:fill="FABF8F"/>
          </w:tcPr>
          <w:p w:rsidR="007C324F" w:rsidRPr="00A06AD5" w:rsidRDefault="007C324F" w:rsidP="0040397A">
            <w:pPr>
              <w:spacing w:after="0" w:line="240" w:lineRule="auto"/>
              <w:jc w:val="center"/>
              <w:rPr>
                <w:rFonts w:eastAsia="Calibri"/>
                <w:b/>
                <w:color w:val="000000"/>
                <w:szCs w:val="22"/>
                <w:lang w:eastAsia="en-US"/>
              </w:rPr>
            </w:pPr>
          </w:p>
        </w:tc>
        <w:tc>
          <w:tcPr>
            <w:tcW w:w="1417" w:type="dxa"/>
            <w:vMerge/>
            <w:shd w:val="clear" w:color="auto" w:fill="FABF8F"/>
            <w:vAlign w:val="center"/>
          </w:tcPr>
          <w:p w:rsidR="007C324F" w:rsidRPr="00A06AD5" w:rsidRDefault="007C324F" w:rsidP="0040397A">
            <w:pPr>
              <w:spacing w:after="0" w:line="240" w:lineRule="auto"/>
              <w:jc w:val="center"/>
              <w:rPr>
                <w:rFonts w:eastAsia="Calibri"/>
                <w:b/>
                <w:color w:val="000000"/>
                <w:szCs w:val="22"/>
                <w:lang w:eastAsia="en-US"/>
              </w:rPr>
            </w:pPr>
          </w:p>
        </w:tc>
      </w:tr>
      <w:tr w:rsidR="007C324F" w:rsidRPr="000466BF" w:rsidTr="00A06AD5">
        <w:trPr>
          <w:trHeight w:val="425"/>
        </w:trPr>
        <w:tc>
          <w:tcPr>
            <w:tcW w:w="624" w:type="dxa"/>
            <w:shd w:val="clear" w:color="auto" w:fill="FFFFFF"/>
            <w:vAlign w:val="center"/>
          </w:tcPr>
          <w:p w:rsidR="007C324F" w:rsidRPr="00A06AD5" w:rsidRDefault="00A976CD" w:rsidP="0040397A">
            <w:pPr>
              <w:spacing w:after="200" w:line="240" w:lineRule="auto"/>
              <w:rPr>
                <w:rFonts w:eastAsia="Calibri"/>
                <w:color w:val="000000"/>
                <w:szCs w:val="22"/>
                <w:lang w:eastAsia="en-US"/>
              </w:rPr>
            </w:pPr>
            <w:r w:rsidRPr="00A06AD5">
              <w:rPr>
                <w:rFonts w:eastAsia="Calibri"/>
                <w:color w:val="000000"/>
                <w:sz w:val="22"/>
                <w:szCs w:val="22"/>
                <w:lang w:eastAsia="en-US"/>
              </w:rPr>
              <w:t>3</w:t>
            </w:r>
            <w:r w:rsidR="007C324F" w:rsidRPr="00A06AD5">
              <w:rPr>
                <w:rFonts w:eastAsia="Calibri"/>
                <w:color w:val="000000"/>
                <w:sz w:val="22"/>
                <w:szCs w:val="22"/>
                <w:lang w:eastAsia="en-US"/>
              </w:rPr>
              <w:t>.1.1</w:t>
            </w:r>
          </w:p>
        </w:tc>
        <w:tc>
          <w:tcPr>
            <w:tcW w:w="5245" w:type="dxa"/>
            <w:shd w:val="clear" w:color="auto" w:fill="FFFFFF"/>
          </w:tcPr>
          <w:p w:rsidR="007C324F" w:rsidRPr="00A06AD5" w:rsidRDefault="00217C8B" w:rsidP="00A06AD5">
            <w:pPr>
              <w:spacing w:after="200" w:line="240" w:lineRule="auto"/>
              <w:rPr>
                <w:rFonts w:eastAsia="Calibri"/>
                <w:color w:val="000000"/>
                <w:sz w:val="20"/>
                <w:szCs w:val="20"/>
                <w:lang w:eastAsia="en-US"/>
              </w:rPr>
            </w:pPr>
            <w:r w:rsidRPr="00A06AD5">
              <w:rPr>
                <w:rFonts w:eastAsia="Calibri"/>
                <w:color w:val="000000"/>
                <w:sz w:val="20"/>
                <w:szCs w:val="20"/>
                <w:lang w:eastAsia="en-US"/>
              </w:rPr>
              <w:t>Okul</w:t>
            </w:r>
            <w:r w:rsidR="005C7A39">
              <w:rPr>
                <w:rFonts w:eastAsia="Calibri"/>
                <w:color w:val="000000"/>
                <w:sz w:val="20"/>
                <w:szCs w:val="20"/>
                <w:lang w:eastAsia="en-US"/>
              </w:rPr>
              <w:t>umuz B Blok tadilatlarının yapılması</w:t>
            </w:r>
          </w:p>
        </w:tc>
        <w:tc>
          <w:tcPr>
            <w:tcW w:w="2410" w:type="dxa"/>
            <w:shd w:val="clear" w:color="auto" w:fill="FFFFFF"/>
          </w:tcPr>
          <w:p w:rsidR="007C324F" w:rsidRPr="00A06AD5" w:rsidRDefault="005C7A39" w:rsidP="0040397A">
            <w:pPr>
              <w:spacing w:after="200" w:line="240" w:lineRule="auto"/>
              <w:jc w:val="center"/>
              <w:rPr>
                <w:rFonts w:eastAsia="Calibri"/>
                <w:color w:val="000000"/>
                <w:sz w:val="20"/>
                <w:szCs w:val="20"/>
                <w:lang w:eastAsia="en-US"/>
              </w:rPr>
            </w:pPr>
            <w:r>
              <w:rPr>
                <w:rFonts w:eastAsia="Calibri"/>
                <w:color w:val="000000"/>
                <w:sz w:val="20"/>
                <w:szCs w:val="20"/>
                <w:lang w:eastAsia="en-US"/>
              </w:rPr>
              <w:t>Coşkun ÜNLÜ</w:t>
            </w:r>
          </w:p>
        </w:tc>
        <w:tc>
          <w:tcPr>
            <w:tcW w:w="1417" w:type="dxa"/>
            <w:shd w:val="clear" w:color="auto" w:fill="FFFFFF"/>
            <w:vAlign w:val="center"/>
          </w:tcPr>
          <w:p w:rsidR="007C324F" w:rsidRPr="00A06AD5" w:rsidRDefault="005C7A39" w:rsidP="0040397A">
            <w:pPr>
              <w:spacing w:after="200" w:line="240" w:lineRule="auto"/>
              <w:jc w:val="center"/>
              <w:rPr>
                <w:rFonts w:eastAsia="Calibri"/>
                <w:color w:val="000000"/>
                <w:sz w:val="20"/>
                <w:szCs w:val="20"/>
                <w:lang w:eastAsia="en-US"/>
              </w:rPr>
            </w:pPr>
            <w:r>
              <w:rPr>
                <w:rFonts w:eastAsia="Calibri"/>
                <w:color w:val="000000"/>
                <w:sz w:val="20"/>
                <w:szCs w:val="20"/>
                <w:lang w:eastAsia="en-US"/>
              </w:rPr>
              <w:t>17/06/2019</w:t>
            </w:r>
          </w:p>
        </w:tc>
      </w:tr>
      <w:tr w:rsidR="007C324F" w:rsidRPr="000466BF" w:rsidTr="00A06AD5">
        <w:trPr>
          <w:trHeight w:val="139"/>
        </w:trPr>
        <w:tc>
          <w:tcPr>
            <w:tcW w:w="624" w:type="dxa"/>
            <w:shd w:val="clear" w:color="auto" w:fill="FFFFFF"/>
            <w:vAlign w:val="center"/>
          </w:tcPr>
          <w:p w:rsidR="007C324F" w:rsidRPr="00A06AD5" w:rsidRDefault="00A976CD" w:rsidP="0040397A">
            <w:pPr>
              <w:spacing w:after="200" w:line="240" w:lineRule="auto"/>
              <w:rPr>
                <w:rFonts w:eastAsia="Calibri"/>
                <w:color w:val="000000"/>
                <w:szCs w:val="22"/>
                <w:lang w:eastAsia="en-US"/>
              </w:rPr>
            </w:pPr>
            <w:r w:rsidRPr="00A06AD5">
              <w:rPr>
                <w:rFonts w:eastAsia="Calibri"/>
                <w:color w:val="000000"/>
                <w:sz w:val="22"/>
                <w:szCs w:val="22"/>
                <w:lang w:eastAsia="en-US"/>
              </w:rPr>
              <w:t>3</w:t>
            </w:r>
            <w:r w:rsidR="007C324F" w:rsidRPr="00A06AD5">
              <w:rPr>
                <w:rFonts w:eastAsia="Calibri"/>
                <w:color w:val="000000"/>
                <w:sz w:val="22"/>
                <w:szCs w:val="22"/>
                <w:lang w:eastAsia="en-US"/>
              </w:rPr>
              <w:t>.1.2</w:t>
            </w:r>
          </w:p>
        </w:tc>
        <w:tc>
          <w:tcPr>
            <w:tcW w:w="5245" w:type="dxa"/>
            <w:shd w:val="clear" w:color="auto" w:fill="FFFFFF"/>
          </w:tcPr>
          <w:p w:rsidR="007C324F" w:rsidRPr="00A06AD5" w:rsidRDefault="005C7A39" w:rsidP="00A06AD5">
            <w:pPr>
              <w:spacing w:after="200" w:line="240" w:lineRule="auto"/>
              <w:rPr>
                <w:rFonts w:eastAsia="Calibri"/>
                <w:color w:val="000000"/>
                <w:sz w:val="20"/>
                <w:szCs w:val="20"/>
                <w:lang w:eastAsia="en-US"/>
              </w:rPr>
            </w:pPr>
            <w:r>
              <w:rPr>
                <w:rFonts w:eastAsia="Calibri"/>
                <w:color w:val="000000"/>
                <w:sz w:val="20"/>
                <w:szCs w:val="20"/>
                <w:lang w:eastAsia="en-US"/>
              </w:rPr>
              <w:t>Okulumuz B Blok sınıflarının fiziki durumlarının düzeltilmesi.</w:t>
            </w:r>
          </w:p>
        </w:tc>
        <w:tc>
          <w:tcPr>
            <w:tcW w:w="2410" w:type="dxa"/>
            <w:shd w:val="clear" w:color="auto" w:fill="FFFFFF"/>
          </w:tcPr>
          <w:p w:rsidR="007C324F" w:rsidRPr="00A06AD5" w:rsidRDefault="005C7A39" w:rsidP="0040397A">
            <w:pPr>
              <w:spacing w:after="200" w:line="240" w:lineRule="auto"/>
              <w:jc w:val="center"/>
              <w:rPr>
                <w:rFonts w:eastAsia="Calibri"/>
                <w:color w:val="000000"/>
                <w:sz w:val="20"/>
                <w:szCs w:val="20"/>
                <w:lang w:eastAsia="en-US"/>
              </w:rPr>
            </w:pPr>
            <w:r>
              <w:rPr>
                <w:rFonts w:eastAsia="Calibri"/>
                <w:color w:val="000000"/>
                <w:sz w:val="20"/>
                <w:szCs w:val="20"/>
                <w:lang w:eastAsia="en-US"/>
              </w:rPr>
              <w:t>Coşkun ÜNLÜ</w:t>
            </w:r>
          </w:p>
        </w:tc>
        <w:tc>
          <w:tcPr>
            <w:tcW w:w="1417" w:type="dxa"/>
            <w:shd w:val="clear" w:color="auto" w:fill="FFFFFF"/>
            <w:vAlign w:val="center"/>
          </w:tcPr>
          <w:p w:rsidR="007C324F" w:rsidRPr="00A06AD5" w:rsidRDefault="005C7A39" w:rsidP="0040397A">
            <w:pPr>
              <w:spacing w:after="200" w:line="240" w:lineRule="auto"/>
              <w:jc w:val="center"/>
              <w:rPr>
                <w:rFonts w:eastAsia="Calibri"/>
                <w:color w:val="000000"/>
                <w:sz w:val="20"/>
                <w:szCs w:val="20"/>
                <w:lang w:eastAsia="en-US"/>
              </w:rPr>
            </w:pPr>
            <w:r>
              <w:rPr>
                <w:rFonts w:eastAsia="Calibri"/>
                <w:color w:val="000000"/>
                <w:sz w:val="20"/>
                <w:szCs w:val="20"/>
                <w:lang w:eastAsia="en-US"/>
              </w:rPr>
              <w:t>17/06/2019</w:t>
            </w:r>
          </w:p>
        </w:tc>
      </w:tr>
      <w:tr w:rsidR="007C324F" w:rsidRPr="000466BF" w:rsidTr="00A06AD5">
        <w:trPr>
          <w:trHeight w:val="476"/>
        </w:trPr>
        <w:tc>
          <w:tcPr>
            <w:tcW w:w="624" w:type="dxa"/>
            <w:shd w:val="clear" w:color="auto" w:fill="FFFFFF"/>
            <w:vAlign w:val="center"/>
          </w:tcPr>
          <w:p w:rsidR="007C324F" w:rsidRPr="00A06AD5" w:rsidRDefault="00A976CD" w:rsidP="0040397A">
            <w:pPr>
              <w:spacing w:after="200" w:line="240" w:lineRule="auto"/>
              <w:rPr>
                <w:rFonts w:eastAsia="Calibri"/>
                <w:color w:val="000000"/>
                <w:szCs w:val="22"/>
                <w:lang w:eastAsia="en-US"/>
              </w:rPr>
            </w:pPr>
            <w:r w:rsidRPr="00A06AD5">
              <w:rPr>
                <w:rFonts w:eastAsia="Calibri"/>
                <w:color w:val="000000"/>
                <w:sz w:val="22"/>
                <w:szCs w:val="22"/>
                <w:lang w:eastAsia="en-US"/>
              </w:rPr>
              <w:t>3</w:t>
            </w:r>
            <w:r w:rsidR="007C324F" w:rsidRPr="00A06AD5">
              <w:rPr>
                <w:rFonts w:eastAsia="Calibri"/>
                <w:color w:val="000000"/>
                <w:sz w:val="22"/>
                <w:szCs w:val="22"/>
                <w:lang w:eastAsia="en-US"/>
              </w:rPr>
              <w:t>.1.3</w:t>
            </w:r>
          </w:p>
        </w:tc>
        <w:tc>
          <w:tcPr>
            <w:tcW w:w="5245" w:type="dxa"/>
            <w:shd w:val="clear" w:color="auto" w:fill="FFFFFF"/>
          </w:tcPr>
          <w:p w:rsidR="007C324F" w:rsidRPr="00A06AD5" w:rsidRDefault="004458D2" w:rsidP="00A06AD5">
            <w:pPr>
              <w:spacing w:after="200" w:line="240" w:lineRule="auto"/>
              <w:rPr>
                <w:rFonts w:eastAsia="Calibri"/>
                <w:color w:val="000000"/>
                <w:sz w:val="20"/>
                <w:szCs w:val="20"/>
                <w:lang w:eastAsia="en-US"/>
              </w:rPr>
            </w:pPr>
            <w:r w:rsidRPr="00A06AD5">
              <w:rPr>
                <w:rFonts w:eastAsia="Calibri"/>
                <w:color w:val="000000"/>
                <w:sz w:val="20"/>
                <w:szCs w:val="20"/>
                <w:lang w:eastAsia="en-US"/>
              </w:rPr>
              <w:t>Öğretmenlerin eğitimde yeni yaklaşım kurslarına teşvik edilmesi ve teknolojik ekipmanların sağlanması</w:t>
            </w:r>
          </w:p>
        </w:tc>
        <w:tc>
          <w:tcPr>
            <w:tcW w:w="2410" w:type="dxa"/>
            <w:shd w:val="clear" w:color="auto" w:fill="FFFFFF"/>
          </w:tcPr>
          <w:p w:rsidR="007C324F" w:rsidRPr="00A06AD5" w:rsidRDefault="005C7A39" w:rsidP="0040397A">
            <w:pPr>
              <w:spacing w:after="200" w:line="240" w:lineRule="auto"/>
              <w:jc w:val="center"/>
              <w:rPr>
                <w:rFonts w:eastAsia="Calibri"/>
                <w:color w:val="000000"/>
                <w:sz w:val="20"/>
                <w:szCs w:val="20"/>
                <w:lang w:eastAsia="en-US"/>
              </w:rPr>
            </w:pPr>
            <w:r>
              <w:rPr>
                <w:rFonts w:eastAsia="Calibri"/>
                <w:color w:val="000000"/>
                <w:sz w:val="20"/>
                <w:szCs w:val="20"/>
                <w:lang w:eastAsia="en-US"/>
              </w:rPr>
              <w:t>Coşkun ÜNLÜ</w:t>
            </w:r>
          </w:p>
        </w:tc>
        <w:tc>
          <w:tcPr>
            <w:tcW w:w="1417" w:type="dxa"/>
            <w:shd w:val="clear" w:color="auto" w:fill="FFFFFF"/>
            <w:vAlign w:val="center"/>
          </w:tcPr>
          <w:p w:rsidR="007C324F" w:rsidRPr="00A06AD5" w:rsidRDefault="005C7A39" w:rsidP="0040397A">
            <w:pPr>
              <w:spacing w:after="200" w:line="240" w:lineRule="auto"/>
              <w:jc w:val="center"/>
              <w:rPr>
                <w:rFonts w:eastAsia="Calibri"/>
                <w:color w:val="000000"/>
                <w:sz w:val="20"/>
                <w:szCs w:val="20"/>
                <w:lang w:eastAsia="en-US"/>
              </w:rPr>
            </w:pPr>
            <w:r>
              <w:rPr>
                <w:rFonts w:eastAsia="Calibri"/>
                <w:color w:val="000000"/>
                <w:sz w:val="20"/>
                <w:szCs w:val="20"/>
                <w:lang w:eastAsia="en-US"/>
              </w:rPr>
              <w:t>23/09/2019</w:t>
            </w:r>
          </w:p>
        </w:tc>
      </w:tr>
    </w:tbl>
    <w:p w:rsidR="007C324F" w:rsidRPr="000466BF" w:rsidRDefault="007C324F" w:rsidP="007C324F">
      <w:pPr>
        <w:rPr>
          <w:rFonts w:eastAsia="Calibri"/>
          <w:lang w:eastAsia="en-US"/>
        </w:rPr>
      </w:pPr>
    </w:p>
    <w:p w:rsidR="007C324F" w:rsidRDefault="007C324F" w:rsidP="007C324F">
      <w:pPr>
        <w:rPr>
          <w:rFonts w:eastAsia="Calibri"/>
          <w:lang w:eastAsia="en-US"/>
        </w:rPr>
      </w:pPr>
    </w:p>
    <w:p w:rsidR="00A06AD5" w:rsidRPr="000466BF" w:rsidRDefault="00A06AD5" w:rsidP="007C324F">
      <w:pPr>
        <w:rPr>
          <w:rFonts w:eastAsia="Calibri"/>
          <w:lang w:eastAsia="en-US"/>
        </w:rPr>
      </w:pPr>
    </w:p>
    <w:p w:rsidR="009920D3" w:rsidRPr="000466BF" w:rsidRDefault="009920D3" w:rsidP="009920D3"/>
    <w:p w:rsidR="009920D3" w:rsidRPr="000466BF" w:rsidRDefault="00B758E7" w:rsidP="009920D3">
      <w:pPr>
        <w:spacing w:after="200" w:line="276" w:lineRule="auto"/>
        <w:rPr>
          <w:rFonts w:eastAsia="Calibri"/>
          <w:sz w:val="22"/>
          <w:szCs w:val="22"/>
          <w:lang w:eastAsia="en-US"/>
        </w:rPr>
      </w:pPr>
      <w:r w:rsidRPr="00B758E7">
        <w:rPr>
          <w:rFonts w:eastAsia="Calibri"/>
          <w:b/>
          <w:bCs/>
          <w:noProof/>
          <w:szCs w:val="24"/>
        </w:rPr>
        <w:pict>
          <v:shape id="Düz Ok Bağlayıcısı 98" o:spid="_x0000_s1054" type="#_x0000_t32" style="position:absolute;margin-left:-1.4pt;margin-top:-28.7pt;width:0;height:771.4pt;z-index:2516853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" strokecolor="#c0504d" strokeweight="5pt">
            <v:shadow color="#868686"/>
          </v:shape>
        </w:pict>
      </w:r>
    </w:p>
    <w:p w:rsidR="009920D3" w:rsidRPr="000466BF" w:rsidRDefault="009920D3" w:rsidP="009920D3">
      <w:pPr>
        <w:tabs>
          <w:tab w:val="left" w:pos="2605"/>
        </w:tabs>
        <w:spacing w:after="200" w:line="276" w:lineRule="auto"/>
        <w:rPr>
          <w:rFonts w:eastAsia="Calibri"/>
          <w:sz w:val="22"/>
          <w:szCs w:val="22"/>
          <w:lang w:eastAsia="en-US"/>
        </w:rPr>
      </w:pPr>
      <w:r w:rsidRPr="000466BF">
        <w:rPr>
          <w:rFonts w:eastAsia="Calibri"/>
          <w:sz w:val="22"/>
          <w:szCs w:val="22"/>
          <w:lang w:eastAsia="en-US"/>
        </w:rPr>
        <w:tab/>
      </w:r>
    </w:p>
    <w:p w:rsidR="009920D3" w:rsidRPr="000466BF" w:rsidRDefault="009920D3" w:rsidP="009920D3">
      <w:pPr>
        <w:tabs>
          <w:tab w:val="left" w:pos="2605"/>
        </w:tabs>
        <w:spacing w:after="200" w:line="276" w:lineRule="auto"/>
        <w:rPr>
          <w:rFonts w:eastAsia="Calibri"/>
          <w:sz w:val="22"/>
          <w:szCs w:val="22"/>
          <w:lang w:eastAsia="en-US"/>
        </w:rPr>
      </w:pPr>
    </w:p>
    <w:p w:rsidR="009920D3" w:rsidRPr="000466BF" w:rsidRDefault="009920D3" w:rsidP="009920D3">
      <w:pPr>
        <w:tabs>
          <w:tab w:val="left" w:pos="2605"/>
        </w:tabs>
        <w:spacing w:after="200" w:line="276" w:lineRule="auto"/>
        <w:rPr>
          <w:rFonts w:eastAsia="Calibri"/>
          <w:sz w:val="22"/>
          <w:szCs w:val="22"/>
          <w:lang w:eastAsia="en-US"/>
        </w:rPr>
      </w:pPr>
    </w:p>
    <w:p w:rsidR="009920D3" w:rsidRPr="000466BF" w:rsidRDefault="009920D3" w:rsidP="009920D3">
      <w:pPr>
        <w:spacing w:after="200" w:line="276" w:lineRule="auto"/>
        <w:jc w:val="center"/>
        <w:rPr>
          <w:rFonts w:eastAsia="Calibri"/>
          <w:b/>
          <w:szCs w:val="24"/>
          <w:lang w:eastAsia="en-US"/>
        </w:rPr>
      </w:pPr>
      <w:r w:rsidRPr="000466BF">
        <w:rPr>
          <w:rFonts w:eastAsia="Calibri"/>
          <w:b/>
          <w:bCs/>
          <w:sz w:val="144"/>
          <w:szCs w:val="48"/>
          <w:lang w:eastAsia="en-US"/>
        </w:rPr>
        <w:t>5. BÖLÜM</w:t>
      </w: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center"/>
        <w:rPr>
          <w:rFonts w:eastAsia="Calibri"/>
          <w:b/>
          <w:color w:val="5B9BD5" w:themeColor="accent1"/>
          <w:szCs w:val="24"/>
          <w:u w:val="single"/>
          <w:lang w:eastAsia="en-US"/>
        </w:rPr>
      </w:pPr>
      <w:r w:rsidRPr="000466BF">
        <w:rPr>
          <w:rFonts w:eastAsia="Calibri"/>
          <w:b/>
          <w:bCs/>
          <w:color w:val="5B9BD5" w:themeColor="accent1"/>
          <w:sz w:val="56"/>
          <w:szCs w:val="48"/>
          <w:u w:val="single"/>
          <w:lang w:eastAsia="en-US"/>
        </w:rPr>
        <w:t>MALİYETLENDİRME</w:t>
      </w: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Pr="000466BF" w:rsidRDefault="009920D3" w:rsidP="009920D3">
      <w:pPr>
        <w:spacing w:after="200" w:line="276" w:lineRule="auto"/>
        <w:jc w:val="both"/>
        <w:rPr>
          <w:rFonts w:eastAsia="Calibri"/>
          <w:b/>
          <w:szCs w:val="24"/>
          <w:lang w:eastAsia="en-US"/>
        </w:rPr>
      </w:pPr>
    </w:p>
    <w:p w:rsidR="009920D3" w:rsidRDefault="009920D3" w:rsidP="009920D3">
      <w:pPr>
        <w:spacing w:after="200" w:line="276" w:lineRule="auto"/>
        <w:jc w:val="both"/>
        <w:rPr>
          <w:rFonts w:eastAsia="Calibri"/>
          <w:b/>
          <w:szCs w:val="24"/>
          <w:lang w:eastAsia="en-US"/>
        </w:rPr>
      </w:pPr>
    </w:p>
    <w:p w:rsidR="00A06AD5" w:rsidRDefault="00A06AD5" w:rsidP="009920D3">
      <w:pPr>
        <w:spacing w:after="200" w:line="276" w:lineRule="auto"/>
        <w:jc w:val="both"/>
        <w:rPr>
          <w:rFonts w:eastAsia="Calibri"/>
          <w:b/>
          <w:szCs w:val="24"/>
          <w:lang w:eastAsia="en-US"/>
        </w:rPr>
      </w:pPr>
    </w:p>
    <w:p w:rsidR="00A06AD5" w:rsidRPr="000466BF" w:rsidRDefault="00A06AD5" w:rsidP="009920D3">
      <w:pPr>
        <w:spacing w:after="200" w:line="276" w:lineRule="auto"/>
        <w:jc w:val="both"/>
        <w:rPr>
          <w:rFonts w:eastAsia="Calibri"/>
          <w:b/>
          <w:szCs w:val="24"/>
          <w:lang w:eastAsia="en-US"/>
        </w:rPr>
      </w:pPr>
    </w:p>
    <w:p w:rsidR="00B535B9" w:rsidRDefault="00B535B9" w:rsidP="009920D3">
      <w:pPr>
        <w:pStyle w:val="ResimYazs"/>
        <w:spacing w:after="0"/>
        <w:rPr>
          <w:bCs w:val="0"/>
          <w:color w:val="auto"/>
          <w:sz w:val="24"/>
          <w:szCs w:val="24"/>
        </w:rPr>
      </w:pPr>
    </w:p>
    <w:p w:rsidR="009920D3" w:rsidRPr="000466BF" w:rsidRDefault="002C6224" w:rsidP="009920D3">
      <w:pPr>
        <w:pStyle w:val="ResimYazs"/>
        <w:spacing w:after="0"/>
        <w:rPr>
          <w:bCs w:val="0"/>
          <w:color w:val="auto"/>
          <w:sz w:val="24"/>
          <w:szCs w:val="24"/>
        </w:rPr>
      </w:pPr>
      <w:r>
        <w:rPr>
          <w:bCs w:val="0"/>
          <w:color w:val="auto"/>
          <w:sz w:val="24"/>
          <w:szCs w:val="24"/>
        </w:rPr>
        <w:t>5.1.</w:t>
      </w:r>
      <w:r w:rsidR="009920D3" w:rsidRPr="000466BF">
        <w:rPr>
          <w:bCs w:val="0"/>
          <w:color w:val="auto"/>
          <w:sz w:val="24"/>
          <w:szCs w:val="24"/>
        </w:rPr>
        <w:t>2019-2023 Stratejik Planı Faaliyet/Proje Maliyetlendirme Tablosu</w:t>
      </w:r>
    </w:p>
    <w:p w:rsidR="007C324F" w:rsidRPr="000466BF" w:rsidRDefault="007C324F" w:rsidP="00E77E7E">
      <w:pPr>
        <w:rPr>
          <w:rFonts w:eastAsia="Calibri"/>
          <w:lang w:eastAsia="en-US"/>
        </w:rPr>
      </w:pPr>
    </w:p>
    <w:tbl>
      <w:tblPr>
        <w:tblpPr w:leftFromText="141" w:rightFromText="141" w:vertAnchor="text" w:horzAnchor="margin" w:tblpY="193"/>
        <w:tblW w:w="9643" w:type="dxa"/>
        <w:tblLayout w:type="fixed"/>
        <w:tblCellMar>
          <w:left w:w="70" w:type="dxa"/>
          <w:right w:w="70" w:type="dxa"/>
        </w:tblCellMar>
        <w:tblLook w:val="04A0"/>
      </w:tblPr>
      <w:tblGrid>
        <w:gridCol w:w="3485"/>
        <w:gridCol w:w="985"/>
        <w:gridCol w:w="1109"/>
        <w:gridCol w:w="1109"/>
        <w:gridCol w:w="985"/>
        <w:gridCol w:w="985"/>
        <w:gridCol w:w="985"/>
      </w:tblGrid>
      <w:tr w:rsidR="009920D3" w:rsidRPr="009920D3" w:rsidTr="00A06AD5">
        <w:trPr>
          <w:trHeight w:val="498"/>
        </w:trPr>
        <w:tc>
          <w:tcPr>
            <w:tcW w:w="348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920D3" w:rsidRPr="009920D3" w:rsidRDefault="009920D3" w:rsidP="009920D3">
            <w:pPr>
              <w:spacing w:after="0" w:line="240" w:lineRule="auto"/>
              <w:rPr>
                <w:b/>
                <w:bCs/>
                <w:color w:val="000000"/>
                <w:szCs w:val="24"/>
              </w:rPr>
            </w:pPr>
            <w:r w:rsidRPr="009920D3">
              <w:rPr>
                <w:b/>
                <w:bCs/>
                <w:color w:val="000000"/>
                <w:szCs w:val="24"/>
              </w:rPr>
              <w:t>Kaynak Tablosu</w:t>
            </w:r>
          </w:p>
        </w:tc>
        <w:tc>
          <w:tcPr>
            <w:tcW w:w="98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920D3" w:rsidRPr="009920D3" w:rsidRDefault="009920D3" w:rsidP="009920D3">
            <w:pPr>
              <w:spacing w:after="0" w:line="240" w:lineRule="auto"/>
              <w:jc w:val="center"/>
              <w:rPr>
                <w:b/>
                <w:bCs/>
                <w:color w:val="FFFFFF"/>
                <w:szCs w:val="22"/>
              </w:rPr>
            </w:pPr>
            <w:r w:rsidRPr="009920D3">
              <w:rPr>
                <w:b/>
                <w:bCs/>
                <w:color w:val="FFFFFF"/>
                <w:sz w:val="22"/>
                <w:szCs w:val="22"/>
              </w:rPr>
              <w:t>2019</w:t>
            </w:r>
          </w:p>
        </w:tc>
        <w:tc>
          <w:tcPr>
            <w:tcW w:w="110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920D3" w:rsidRPr="009920D3" w:rsidRDefault="009920D3" w:rsidP="009920D3">
            <w:pPr>
              <w:spacing w:after="0" w:line="240" w:lineRule="auto"/>
              <w:jc w:val="center"/>
              <w:rPr>
                <w:b/>
                <w:bCs/>
                <w:color w:val="FFFFFF"/>
                <w:szCs w:val="22"/>
              </w:rPr>
            </w:pPr>
            <w:r w:rsidRPr="009920D3">
              <w:rPr>
                <w:b/>
                <w:bCs/>
                <w:color w:val="FFFFFF"/>
                <w:sz w:val="22"/>
                <w:szCs w:val="22"/>
              </w:rPr>
              <w:t>2020</w:t>
            </w:r>
          </w:p>
        </w:tc>
        <w:tc>
          <w:tcPr>
            <w:tcW w:w="110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920D3" w:rsidRPr="009920D3" w:rsidRDefault="009920D3" w:rsidP="009920D3">
            <w:pPr>
              <w:spacing w:after="0" w:line="240" w:lineRule="auto"/>
              <w:jc w:val="center"/>
              <w:rPr>
                <w:b/>
                <w:bCs/>
                <w:color w:val="FFFFFF"/>
                <w:szCs w:val="22"/>
              </w:rPr>
            </w:pPr>
            <w:r w:rsidRPr="009920D3">
              <w:rPr>
                <w:b/>
                <w:bCs/>
                <w:color w:val="FFFFFF"/>
                <w:sz w:val="22"/>
                <w:szCs w:val="22"/>
              </w:rPr>
              <w:t>2021</w:t>
            </w:r>
          </w:p>
        </w:tc>
        <w:tc>
          <w:tcPr>
            <w:tcW w:w="98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920D3" w:rsidRPr="009920D3" w:rsidRDefault="009920D3" w:rsidP="009920D3">
            <w:pPr>
              <w:spacing w:after="0" w:line="240" w:lineRule="auto"/>
              <w:jc w:val="center"/>
              <w:rPr>
                <w:b/>
                <w:bCs/>
                <w:color w:val="FFFFFF"/>
                <w:szCs w:val="22"/>
              </w:rPr>
            </w:pPr>
            <w:r w:rsidRPr="009920D3">
              <w:rPr>
                <w:b/>
                <w:bCs/>
                <w:color w:val="FFFFFF"/>
                <w:sz w:val="22"/>
                <w:szCs w:val="22"/>
              </w:rPr>
              <w:t>2022</w:t>
            </w:r>
          </w:p>
        </w:tc>
        <w:tc>
          <w:tcPr>
            <w:tcW w:w="98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920D3" w:rsidRPr="009920D3" w:rsidRDefault="009920D3" w:rsidP="009920D3">
            <w:pPr>
              <w:spacing w:after="0" w:line="240" w:lineRule="auto"/>
              <w:jc w:val="center"/>
              <w:rPr>
                <w:b/>
                <w:bCs/>
                <w:color w:val="FFFFFF"/>
                <w:szCs w:val="22"/>
              </w:rPr>
            </w:pPr>
            <w:r w:rsidRPr="009920D3">
              <w:rPr>
                <w:b/>
                <w:bCs/>
                <w:color w:val="FFFFFF"/>
                <w:sz w:val="22"/>
                <w:szCs w:val="22"/>
              </w:rPr>
              <w:t>2023</w:t>
            </w:r>
          </w:p>
        </w:tc>
        <w:tc>
          <w:tcPr>
            <w:tcW w:w="985"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920D3" w:rsidRPr="009920D3" w:rsidRDefault="009920D3" w:rsidP="009920D3">
            <w:pPr>
              <w:spacing w:after="0" w:line="240" w:lineRule="auto"/>
              <w:rPr>
                <w:b/>
                <w:bCs/>
                <w:color w:val="FFFFFF"/>
                <w:szCs w:val="22"/>
              </w:rPr>
            </w:pPr>
            <w:r w:rsidRPr="009920D3">
              <w:rPr>
                <w:b/>
                <w:bCs/>
                <w:color w:val="FFFFFF"/>
                <w:sz w:val="22"/>
                <w:szCs w:val="22"/>
              </w:rPr>
              <w:t>Toplam</w:t>
            </w:r>
          </w:p>
        </w:tc>
      </w:tr>
      <w:tr w:rsidR="009920D3" w:rsidRPr="009920D3" w:rsidTr="00A06AD5">
        <w:trPr>
          <w:trHeight w:val="762"/>
        </w:trPr>
        <w:tc>
          <w:tcPr>
            <w:tcW w:w="3485" w:type="dxa"/>
            <w:vMerge/>
            <w:tcBorders>
              <w:top w:val="single" w:sz="12" w:space="0" w:color="000000"/>
              <w:left w:val="single" w:sz="12" w:space="0" w:color="000000"/>
              <w:bottom w:val="single" w:sz="4" w:space="0" w:color="000000"/>
              <w:right w:val="single" w:sz="4" w:space="0" w:color="000000"/>
            </w:tcBorders>
            <w:vAlign w:val="center"/>
            <w:hideMark/>
          </w:tcPr>
          <w:p w:rsidR="009920D3" w:rsidRPr="009920D3" w:rsidRDefault="009920D3" w:rsidP="009920D3">
            <w:pPr>
              <w:spacing w:after="0" w:line="240" w:lineRule="auto"/>
              <w:rPr>
                <w:b/>
                <w:bCs/>
                <w:color w:val="000000"/>
                <w:szCs w:val="24"/>
              </w:rPr>
            </w:pPr>
          </w:p>
        </w:tc>
        <w:tc>
          <w:tcPr>
            <w:tcW w:w="985" w:type="dxa"/>
            <w:vMerge/>
            <w:tcBorders>
              <w:top w:val="single" w:sz="12" w:space="0" w:color="000000"/>
              <w:left w:val="single" w:sz="4" w:space="0" w:color="000000"/>
              <w:bottom w:val="single" w:sz="4" w:space="0" w:color="000000"/>
              <w:right w:val="single" w:sz="4" w:space="0" w:color="000000"/>
            </w:tcBorders>
            <w:vAlign w:val="center"/>
            <w:hideMark/>
          </w:tcPr>
          <w:p w:rsidR="009920D3" w:rsidRPr="009920D3" w:rsidRDefault="009920D3" w:rsidP="009920D3">
            <w:pPr>
              <w:spacing w:after="0" w:line="240" w:lineRule="auto"/>
              <w:rPr>
                <w:b/>
                <w:bCs/>
                <w:color w:val="FFFFFF"/>
                <w:szCs w:val="22"/>
              </w:rPr>
            </w:pPr>
          </w:p>
        </w:tc>
        <w:tc>
          <w:tcPr>
            <w:tcW w:w="1109" w:type="dxa"/>
            <w:vMerge/>
            <w:tcBorders>
              <w:top w:val="single" w:sz="12" w:space="0" w:color="000000"/>
              <w:left w:val="single" w:sz="4" w:space="0" w:color="000000"/>
              <w:bottom w:val="single" w:sz="4" w:space="0" w:color="000000"/>
              <w:right w:val="single" w:sz="4" w:space="0" w:color="000000"/>
            </w:tcBorders>
            <w:vAlign w:val="center"/>
            <w:hideMark/>
          </w:tcPr>
          <w:p w:rsidR="009920D3" w:rsidRPr="009920D3" w:rsidRDefault="009920D3" w:rsidP="009920D3">
            <w:pPr>
              <w:spacing w:after="0" w:line="240" w:lineRule="auto"/>
              <w:rPr>
                <w:b/>
                <w:bCs/>
                <w:color w:val="FFFFFF"/>
                <w:szCs w:val="22"/>
              </w:rPr>
            </w:pPr>
          </w:p>
        </w:tc>
        <w:tc>
          <w:tcPr>
            <w:tcW w:w="1109" w:type="dxa"/>
            <w:vMerge/>
            <w:tcBorders>
              <w:top w:val="single" w:sz="12" w:space="0" w:color="000000"/>
              <w:left w:val="single" w:sz="4" w:space="0" w:color="000000"/>
              <w:bottom w:val="single" w:sz="4" w:space="0" w:color="000000"/>
              <w:right w:val="single" w:sz="4" w:space="0" w:color="000000"/>
            </w:tcBorders>
            <w:vAlign w:val="center"/>
            <w:hideMark/>
          </w:tcPr>
          <w:p w:rsidR="009920D3" w:rsidRPr="009920D3" w:rsidRDefault="009920D3" w:rsidP="009920D3">
            <w:pPr>
              <w:spacing w:after="0" w:line="240" w:lineRule="auto"/>
              <w:rPr>
                <w:b/>
                <w:bCs/>
                <w:color w:val="FFFFFF"/>
                <w:szCs w:val="22"/>
              </w:rPr>
            </w:pPr>
          </w:p>
        </w:tc>
        <w:tc>
          <w:tcPr>
            <w:tcW w:w="985" w:type="dxa"/>
            <w:vMerge/>
            <w:tcBorders>
              <w:top w:val="single" w:sz="12" w:space="0" w:color="000000"/>
              <w:left w:val="single" w:sz="4" w:space="0" w:color="000000"/>
              <w:bottom w:val="single" w:sz="4" w:space="0" w:color="000000"/>
              <w:right w:val="single" w:sz="4" w:space="0" w:color="000000"/>
            </w:tcBorders>
            <w:vAlign w:val="center"/>
            <w:hideMark/>
          </w:tcPr>
          <w:p w:rsidR="009920D3" w:rsidRPr="009920D3" w:rsidRDefault="009920D3" w:rsidP="009920D3">
            <w:pPr>
              <w:spacing w:after="0" w:line="240" w:lineRule="auto"/>
              <w:rPr>
                <w:b/>
                <w:bCs/>
                <w:color w:val="FFFFFF"/>
                <w:szCs w:val="22"/>
              </w:rPr>
            </w:pPr>
          </w:p>
        </w:tc>
        <w:tc>
          <w:tcPr>
            <w:tcW w:w="985" w:type="dxa"/>
            <w:vMerge/>
            <w:tcBorders>
              <w:top w:val="single" w:sz="12" w:space="0" w:color="000000"/>
              <w:left w:val="single" w:sz="4" w:space="0" w:color="000000"/>
              <w:bottom w:val="single" w:sz="4" w:space="0" w:color="000000"/>
              <w:right w:val="single" w:sz="4" w:space="0" w:color="000000"/>
            </w:tcBorders>
            <w:vAlign w:val="center"/>
            <w:hideMark/>
          </w:tcPr>
          <w:p w:rsidR="009920D3" w:rsidRPr="009920D3" w:rsidRDefault="009920D3" w:rsidP="009920D3">
            <w:pPr>
              <w:spacing w:after="0" w:line="240" w:lineRule="auto"/>
              <w:rPr>
                <w:b/>
                <w:bCs/>
                <w:color w:val="FFFFFF"/>
                <w:szCs w:val="22"/>
              </w:rPr>
            </w:pPr>
          </w:p>
        </w:tc>
        <w:tc>
          <w:tcPr>
            <w:tcW w:w="985" w:type="dxa"/>
            <w:vMerge/>
            <w:tcBorders>
              <w:top w:val="single" w:sz="12" w:space="0" w:color="000000"/>
              <w:left w:val="single" w:sz="4" w:space="0" w:color="000000"/>
              <w:bottom w:val="single" w:sz="4" w:space="0" w:color="000000"/>
              <w:right w:val="single" w:sz="12" w:space="0" w:color="000000"/>
            </w:tcBorders>
            <w:vAlign w:val="center"/>
            <w:hideMark/>
          </w:tcPr>
          <w:p w:rsidR="009920D3" w:rsidRPr="009920D3" w:rsidRDefault="009920D3" w:rsidP="009920D3">
            <w:pPr>
              <w:spacing w:after="0" w:line="240" w:lineRule="auto"/>
              <w:rPr>
                <w:b/>
                <w:bCs/>
                <w:color w:val="FFFFFF"/>
                <w:szCs w:val="22"/>
              </w:rPr>
            </w:pPr>
          </w:p>
        </w:tc>
      </w:tr>
      <w:tr w:rsidR="009920D3" w:rsidRPr="009920D3" w:rsidTr="00A06AD5">
        <w:trPr>
          <w:trHeight w:val="474"/>
        </w:trPr>
        <w:tc>
          <w:tcPr>
            <w:tcW w:w="3485" w:type="dxa"/>
            <w:tcBorders>
              <w:top w:val="nil"/>
              <w:left w:val="single" w:sz="12" w:space="0" w:color="000000"/>
              <w:bottom w:val="single" w:sz="4" w:space="0" w:color="000000"/>
              <w:right w:val="single" w:sz="4" w:space="0" w:color="000000"/>
            </w:tcBorders>
            <w:shd w:val="clear" w:color="000000" w:fill="F79546"/>
            <w:vAlign w:val="center"/>
            <w:hideMark/>
          </w:tcPr>
          <w:p w:rsidR="009920D3" w:rsidRPr="009920D3" w:rsidRDefault="009920D3" w:rsidP="009920D3">
            <w:pPr>
              <w:spacing w:after="0" w:line="240" w:lineRule="auto"/>
              <w:rPr>
                <w:b/>
                <w:bCs/>
                <w:color w:val="FFFFFF"/>
                <w:szCs w:val="22"/>
              </w:rPr>
            </w:pPr>
            <w:r w:rsidRPr="009920D3">
              <w:rPr>
                <w:b/>
                <w:bCs/>
                <w:color w:val="FFFFFF"/>
                <w:sz w:val="22"/>
                <w:szCs w:val="22"/>
              </w:rPr>
              <w:t>Genel Bütçe</w:t>
            </w:r>
          </w:p>
        </w:tc>
        <w:tc>
          <w:tcPr>
            <w:tcW w:w="985"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8200,00</w:t>
            </w:r>
          </w:p>
        </w:tc>
        <w:tc>
          <w:tcPr>
            <w:tcW w:w="1109"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8500,00</w:t>
            </w:r>
          </w:p>
        </w:tc>
        <w:tc>
          <w:tcPr>
            <w:tcW w:w="1109"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9000,00</w:t>
            </w:r>
          </w:p>
        </w:tc>
        <w:tc>
          <w:tcPr>
            <w:tcW w:w="985"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9500,00</w:t>
            </w:r>
          </w:p>
        </w:tc>
        <w:tc>
          <w:tcPr>
            <w:tcW w:w="985"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10000,00</w:t>
            </w:r>
          </w:p>
        </w:tc>
        <w:tc>
          <w:tcPr>
            <w:tcW w:w="985" w:type="dxa"/>
            <w:tcBorders>
              <w:top w:val="nil"/>
              <w:left w:val="nil"/>
              <w:bottom w:val="single" w:sz="4" w:space="0" w:color="000000"/>
              <w:right w:val="single" w:sz="12"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45200,00</w:t>
            </w:r>
          </w:p>
        </w:tc>
      </w:tr>
      <w:tr w:rsidR="009920D3" w:rsidRPr="009920D3" w:rsidTr="00A06AD5">
        <w:trPr>
          <w:trHeight w:val="948"/>
        </w:trPr>
        <w:tc>
          <w:tcPr>
            <w:tcW w:w="3485" w:type="dxa"/>
            <w:tcBorders>
              <w:top w:val="nil"/>
              <w:left w:val="single" w:sz="12" w:space="0" w:color="000000"/>
              <w:bottom w:val="single" w:sz="4" w:space="0" w:color="000000"/>
              <w:right w:val="single" w:sz="4" w:space="0" w:color="000000"/>
            </w:tcBorders>
            <w:shd w:val="clear" w:color="000000" w:fill="F79546"/>
            <w:vAlign w:val="center"/>
            <w:hideMark/>
          </w:tcPr>
          <w:p w:rsidR="009920D3" w:rsidRPr="009920D3" w:rsidRDefault="009920D3" w:rsidP="009920D3">
            <w:pPr>
              <w:spacing w:after="0" w:line="240" w:lineRule="auto"/>
              <w:rPr>
                <w:b/>
                <w:bCs/>
                <w:color w:val="FFFFFF"/>
                <w:szCs w:val="22"/>
              </w:rPr>
            </w:pPr>
            <w:r w:rsidRPr="009920D3">
              <w:rPr>
                <w:b/>
                <w:bCs/>
                <w:color w:val="FFFFFF"/>
                <w:sz w:val="22"/>
                <w:szCs w:val="22"/>
              </w:rPr>
              <w:t>Valilikler ve Belediyelerin Katkısı</w:t>
            </w:r>
          </w:p>
        </w:tc>
        <w:tc>
          <w:tcPr>
            <w:tcW w:w="985"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0</w:t>
            </w:r>
          </w:p>
        </w:tc>
        <w:tc>
          <w:tcPr>
            <w:tcW w:w="1109"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0</w:t>
            </w:r>
          </w:p>
        </w:tc>
        <w:tc>
          <w:tcPr>
            <w:tcW w:w="1109"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0</w:t>
            </w:r>
          </w:p>
        </w:tc>
        <w:tc>
          <w:tcPr>
            <w:tcW w:w="985"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0</w:t>
            </w:r>
          </w:p>
        </w:tc>
        <w:tc>
          <w:tcPr>
            <w:tcW w:w="985"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0</w:t>
            </w:r>
          </w:p>
        </w:tc>
        <w:tc>
          <w:tcPr>
            <w:tcW w:w="985" w:type="dxa"/>
            <w:tcBorders>
              <w:top w:val="nil"/>
              <w:left w:val="nil"/>
              <w:bottom w:val="single" w:sz="4" w:space="0" w:color="000000"/>
              <w:right w:val="single" w:sz="12"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0</w:t>
            </w:r>
          </w:p>
        </w:tc>
      </w:tr>
      <w:tr w:rsidR="009920D3" w:rsidRPr="009920D3" w:rsidTr="00A06AD5">
        <w:trPr>
          <w:trHeight w:val="877"/>
        </w:trPr>
        <w:tc>
          <w:tcPr>
            <w:tcW w:w="3485" w:type="dxa"/>
            <w:tcBorders>
              <w:top w:val="nil"/>
              <w:left w:val="single" w:sz="12" w:space="0" w:color="000000"/>
              <w:bottom w:val="single" w:sz="4" w:space="0" w:color="000000"/>
              <w:right w:val="single" w:sz="4" w:space="0" w:color="000000"/>
            </w:tcBorders>
            <w:shd w:val="clear" w:color="000000" w:fill="F79546"/>
            <w:vAlign w:val="center"/>
            <w:hideMark/>
          </w:tcPr>
          <w:p w:rsidR="009920D3" w:rsidRPr="009920D3" w:rsidRDefault="009920D3" w:rsidP="009920D3">
            <w:pPr>
              <w:spacing w:after="0" w:line="240" w:lineRule="auto"/>
              <w:rPr>
                <w:b/>
                <w:bCs/>
                <w:color w:val="FFFFFF"/>
                <w:szCs w:val="22"/>
              </w:rPr>
            </w:pPr>
            <w:r w:rsidRPr="009920D3">
              <w:rPr>
                <w:b/>
                <w:bCs/>
                <w:color w:val="FFFFFF"/>
                <w:sz w:val="22"/>
                <w:szCs w:val="22"/>
              </w:rPr>
              <w:t>Diğer (Okul Aile Birlikleri)</w:t>
            </w:r>
          </w:p>
        </w:tc>
        <w:tc>
          <w:tcPr>
            <w:tcW w:w="985"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0</w:t>
            </w:r>
          </w:p>
        </w:tc>
        <w:tc>
          <w:tcPr>
            <w:tcW w:w="1109"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2000,00</w:t>
            </w:r>
          </w:p>
        </w:tc>
        <w:tc>
          <w:tcPr>
            <w:tcW w:w="1109"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2500,00</w:t>
            </w:r>
          </w:p>
        </w:tc>
        <w:tc>
          <w:tcPr>
            <w:tcW w:w="985"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3000,00</w:t>
            </w:r>
          </w:p>
        </w:tc>
        <w:tc>
          <w:tcPr>
            <w:tcW w:w="985" w:type="dxa"/>
            <w:tcBorders>
              <w:top w:val="nil"/>
              <w:left w:val="nil"/>
              <w:bottom w:val="single" w:sz="4"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3500,00</w:t>
            </w:r>
          </w:p>
        </w:tc>
        <w:tc>
          <w:tcPr>
            <w:tcW w:w="985" w:type="dxa"/>
            <w:tcBorders>
              <w:top w:val="nil"/>
              <w:left w:val="nil"/>
              <w:bottom w:val="single" w:sz="4" w:space="0" w:color="000000"/>
              <w:right w:val="single" w:sz="12"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11000,00</w:t>
            </w:r>
          </w:p>
        </w:tc>
      </w:tr>
      <w:tr w:rsidR="009920D3" w:rsidRPr="009920D3" w:rsidTr="00A06AD5">
        <w:trPr>
          <w:trHeight w:val="498"/>
        </w:trPr>
        <w:tc>
          <w:tcPr>
            <w:tcW w:w="348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9920D3" w:rsidRPr="009920D3" w:rsidRDefault="009920D3" w:rsidP="009920D3">
            <w:pPr>
              <w:spacing w:after="0" w:line="240" w:lineRule="auto"/>
              <w:jc w:val="right"/>
              <w:rPr>
                <w:b/>
                <w:bCs/>
                <w:color w:val="FFFFFF"/>
                <w:szCs w:val="22"/>
              </w:rPr>
            </w:pPr>
            <w:r w:rsidRPr="009920D3">
              <w:rPr>
                <w:b/>
                <w:bCs/>
                <w:color w:val="FFFFFF"/>
                <w:sz w:val="22"/>
                <w:szCs w:val="22"/>
              </w:rPr>
              <w:t>TOPLAM</w:t>
            </w:r>
          </w:p>
        </w:tc>
        <w:tc>
          <w:tcPr>
            <w:tcW w:w="985" w:type="dxa"/>
            <w:tcBorders>
              <w:top w:val="single" w:sz="8" w:space="0" w:color="000000"/>
              <w:left w:val="nil"/>
              <w:bottom w:val="single" w:sz="12"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8200,00</w:t>
            </w:r>
          </w:p>
        </w:tc>
        <w:tc>
          <w:tcPr>
            <w:tcW w:w="1109" w:type="dxa"/>
            <w:tcBorders>
              <w:top w:val="single" w:sz="8" w:space="0" w:color="000000"/>
              <w:left w:val="nil"/>
              <w:bottom w:val="single" w:sz="12"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10500,00</w:t>
            </w:r>
          </w:p>
        </w:tc>
        <w:tc>
          <w:tcPr>
            <w:tcW w:w="1109" w:type="dxa"/>
            <w:tcBorders>
              <w:top w:val="single" w:sz="8" w:space="0" w:color="000000"/>
              <w:left w:val="nil"/>
              <w:bottom w:val="single" w:sz="12"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11500,00</w:t>
            </w:r>
          </w:p>
        </w:tc>
        <w:tc>
          <w:tcPr>
            <w:tcW w:w="985" w:type="dxa"/>
            <w:tcBorders>
              <w:top w:val="single" w:sz="8" w:space="0" w:color="000000"/>
              <w:left w:val="nil"/>
              <w:bottom w:val="single" w:sz="12"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12500,00</w:t>
            </w:r>
          </w:p>
        </w:tc>
        <w:tc>
          <w:tcPr>
            <w:tcW w:w="985" w:type="dxa"/>
            <w:tcBorders>
              <w:top w:val="single" w:sz="8" w:space="0" w:color="000000"/>
              <w:left w:val="nil"/>
              <w:bottom w:val="single" w:sz="12" w:space="0" w:color="000000"/>
              <w:right w:val="single" w:sz="4"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13500,00</w:t>
            </w:r>
          </w:p>
        </w:tc>
        <w:tc>
          <w:tcPr>
            <w:tcW w:w="985" w:type="dxa"/>
            <w:tcBorders>
              <w:top w:val="single" w:sz="8" w:space="0" w:color="000000"/>
              <w:left w:val="nil"/>
              <w:bottom w:val="single" w:sz="12" w:space="0" w:color="000000"/>
              <w:right w:val="single" w:sz="12" w:space="0" w:color="000000"/>
            </w:tcBorders>
            <w:shd w:val="clear" w:color="auto" w:fill="auto"/>
            <w:vAlign w:val="center"/>
          </w:tcPr>
          <w:p w:rsidR="009920D3" w:rsidRPr="009920D3" w:rsidRDefault="005C7A39" w:rsidP="009920D3">
            <w:pPr>
              <w:spacing w:after="0" w:line="240" w:lineRule="auto"/>
              <w:rPr>
                <w:color w:val="000000"/>
                <w:sz w:val="20"/>
                <w:szCs w:val="20"/>
              </w:rPr>
            </w:pPr>
            <w:r>
              <w:rPr>
                <w:color w:val="000000"/>
                <w:sz w:val="20"/>
                <w:szCs w:val="20"/>
              </w:rPr>
              <w:t>56200,00</w:t>
            </w:r>
          </w:p>
        </w:tc>
      </w:tr>
    </w:tbl>
    <w:p w:rsidR="009920D3" w:rsidRPr="000466BF" w:rsidRDefault="009920D3" w:rsidP="00E77E7E">
      <w:pPr>
        <w:rPr>
          <w:rFonts w:eastAsia="Calibri"/>
          <w:lang w:eastAsia="en-US"/>
        </w:rPr>
      </w:pPr>
    </w:p>
    <w:sectPr w:rsidR="009920D3" w:rsidRPr="000466BF" w:rsidSect="00630BCC">
      <w:footerReference w:type="default" r:id="rId37"/>
      <w:footerReference w:type="first" r:id="rId38"/>
      <w:type w:val="continuous"/>
      <w:pgSz w:w="11906" w:h="16838"/>
      <w:pgMar w:top="720" w:right="720" w:bottom="720" w:left="720" w:header="142" w:footer="14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B80" w:rsidRDefault="00022B80" w:rsidP="00167F5D">
      <w:pPr>
        <w:spacing w:after="0" w:line="240" w:lineRule="auto"/>
      </w:pPr>
      <w:r>
        <w:separator/>
      </w:r>
    </w:p>
  </w:endnote>
  <w:endnote w:type="continuationSeparator" w:id="1">
    <w:p w:rsidR="00022B80" w:rsidRDefault="00022B80" w:rsidP="00167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ahnschrift Light">
    <w:charset w:val="A2"/>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52375"/>
      <w:docPartObj>
        <w:docPartGallery w:val="Page Numbers (Bottom of Page)"/>
        <w:docPartUnique/>
      </w:docPartObj>
    </w:sdtPr>
    <w:sdtContent>
      <w:p w:rsidR="00696081" w:rsidRDefault="00696081" w:rsidP="00E76798">
        <w:pPr>
          <w:pStyle w:val="Altbilgi"/>
        </w:pPr>
        <w:r>
          <w:rPr>
            <w:noProof/>
          </w:rPr>
          <w:fldChar w:fldCharType="begin"/>
        </w:r>
        <w:r>
          <w:rPr>
            <w:noProof/>
          </w:rPr>
          <w:instrText>PAGE   \* MERGEFORMAT</w:instrText>
        </w:r>
        <w:r>
          <w:rPr>
            <w:noProof/>
          </w:rPr>
          <w:fldChar w:fldCharType="separate"/>
        </w:r>
        <w:r w:rsidR="005C7A39">
          <w:rPr>
            <w:noProof/>
          </w:rPr>
          <w:t>33</w:t>
        </w:r>
        <w:r>
          <w:rPr>
            <w:noProof/>
          </w:rPr>
          <w:fldChar w:fldCharType="end"/>
        </w:r>
      </w:p>
    </w:sdtContent>
  </w:sdt>
  <w:p w:rsidR="00696081" w:rsidRDefault="0069608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979310"/>
      <w:docPartObj>
        <w:docPartGallery w:val="Page Numbers (Bottom of Page)"/>
        <w:docPartUnique/>
      </w:docPartObj>
    </w:sdtPr>
    <w:sdtContent>
      <w:p w:rsidR="00696081" w:rsidRDefault="00696081">
        <w:pPr>
          <w:pStyle w:val="Altbilgi"/>
          <w:jc w:val="center"/>
        </w:pPr>
        <w:r>
          <w:rPr>
            <w:noProof/>
          </w:rPr>
          <w:fldChar w:fldCharType="begin"/>
        </w:r>
        <w:r>
          <w:rPr>
            <w:noProof/>
          </w:rPr>
          <w:instrText>PAGE   \* MERGEFORMAT</w:instrText>
        </w:r>
        <w:r>
          <w:rPr>
            <w:noProof/>
          </w:rPr>
          <w:fldChar w:fldCharType="separate"/>
        </w:r>
        <w:r w:rsidR="00616D37">
          <w:rPr>
            <w:noProof/>
          </w:rPr>
          <w:t>0</w:t>
        </w:r>
        <w:r>
          <w:rPr>
            <w:noProof/>
          </w:rPr>
          <w:fldChar w:fldCharType="end"/>
        </w:r>
      </w:p>
    </w:sdtContent>
  </w:sdt>
  <w:p w:rsidR="00696081" w:rsidRDefault="00696081" w:rsidP="00C339CB">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B80" w:rsidRDefault="00022B80" w:rsidP="00167F5D">
      <w:pPr>
        <w:spacing w:after="0" w:line="240" w:lineRule="auto"/>
      </w:pPr>
      <w:r>
        <w:separator/>
      </w:r>
    </w:p>
  </w:footnote>
  <w:footnote w:type="continuationSeparator" w:id="1">
    <w:p w:rsidR="00022B80" w:rsidRDefault="00022B80" w:rsidP="00167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82F"/>
    <w:multiLevelType w:val="hybridMultilevel"/>
    <w:tmpl w:val="B458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241FA"/>
    <w:multiLevelType w:val="hybridMultilevel"/>
    <w:tmpl w:val="C69028A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0B60027F"/>
    <w:multiLevelType w:val="hybridMultilevel"/>
    <w:tmpl w:val="8EE6AFEE"/>
    <w:lvl w:ilvl="0" w:tplc="0C8E15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E925C9"/>
    <w:multiLevelType w:val="multilevel"/>
    <w:tmpl w:val="2EE20C88"/>
    <w:lvl w:ilvl="0">
      <w:start w:val="1"/>
      <w:numFmt w:val="decimal"/>
      <w:lvlText w:val="%1."/>
      <w:lvlJc w:val="left"/>
      <w:pPr>
        <w:ind w:left="360" w:hanging="360"/>
      </w:pPr>
      <w:rPr>
        <w:rFonts w:ascii="Calibri" w:hAnsi="Calibri" w:hint="default"/>
        <w:b/>
        <w:sz w:val="22"/>
      </w:rPr>
    </w:lvl>
    <w:lvl w:ilvl="1">
      <w:start w:val="3"/>
      <w:numFmt w:val="decimal"/>
      <w:lvlText w:val="%1.%2."/>
      <w:lvlJc w:val="left"/>
      <w:pPr>
        <w:ind w:left="502" w:hanging="360"/>
      </w:pPr>
      <w:rPr>
        <w:rFonts w:ascii="Calibri" w:hAnsi="Calibri" w:hint="default"/>
        <w:b/>
        <w:sz w:val="10"/>
        <w:szCs w:val="10"/>
      </w:rPr>
    </w:lvl>
    <w:lvl w:ilvl="2">
      <w:start w:val="1"/>
      <w:numFmt w:val="decimal"/>
      <w:lvlText w:val="%1.%2.%3."/>
      <w:lvlJc w:val="left"/>
      <w:pPr>
        <w:ind w:left="720" w:hanging="720"/>
      </w:pPr>
      <w:rPr>
        <w:rFonts w:ascii="Calibri" w:hAnsi="Calibri" w:hint="default"/>
        <w:b/>
        <w:sz w:val="22"/>
      </w:rPr>
    </w:lvl>
    <w:lvl w:ilvl="3">
      <w:start w:val="1"/>
      <w:numFmt w:val="decimalZero"/>
      <w:lvlText w:val="%1.%2.%3.%4."/>
      <w:lvlJc w:val="left"/>
      <w:pPr>
        <w:ind w:left="720" w:hanging="720"/>
      </w:pPr>
      <w:rPr>
        <w:rFonts w:ascii="Calibri" w:hAnsi="Calibri" w:hint="default"/>
        <w:b/>
        <w:sz w:val="22"/>
      </w:rPr>
    </w:lvl>
    <w:lvl w:ilvl="4">
      <w:start w:val="1"/>
      <w:numFmt w:val="decimalZero"/>
      <w:lvlText w:val="%1.%2.%3.%4.%5."/>
      <w:lvlJc w:val="left"/>
      <w:pPr>
        <w:ind w:left="1080" w:hanging="1080"/>
      </w:pPr>
      <w:rPr>
        <w:rFonts w:ascii="Calibri" w:hAnsi="Calibri" w:hint="default"/>
        <w:b/>
        <w:sz w:val="22"/>
      </w:rPr>
    </w:lvl>
    <w:lvl w:ilvl="5">
      <w:start w:val="1"/>
      <w:numFmt w:val="decimal"/>
      <w:lvlText w:val="%1.%2.%3.%4.%5.%6."/>
      <w:lvlJc w:val="left"/>
      <w:pPr>
        <w:ind w:left="1080" w:hanging="1080"/>
      </w:pPr>
      <w:rPr>
        <w:rFonts w:ascii="Calibri" w:hAnsi="Calibri" w:hint="default"/>
        <w:b/>
        <w:sz w:val="22"/>
      </w:rPr>
    </w:lvl>
    <w:lvl w:ilvl="6">
      <w:start w:val="1"/>
      <w:numFmt w:val="decimal"/>
      <w:lvlText w:val="%1.%2.%3.%4.%5.%6.%7."/>
      <w:lvlJc w:val="left"/>
      <w:pPr>
        <w:ind w:left="1440" w:hanging="1440"/>
      </w:pPr>
      <w:rPr>
        <w:rFonts w:ascii="Calibri" w:hAnsi="Calibri" w:hint="default"/>
        <w:b/>
        <w:sz w:val="22"/>
      </w:rPr>
    </w:lvl>
    <w:lvl w:ilvl="7">
      <w:start w:val="1"/>
      <w:numFmt w:val="decimal"/>
      <w:lvlText w:val="%1.%2.%3.%4.%5.%6.%7.%8."/>
      <w:lvlJc w:val="left"/>
      <w:pPr>
        <w:ind w:left="1440" w:hanging="1440"/>
      </w:pPr>
      <w:rPr>
        <w:rFonts w:ascii="Calibri" w:hAnsi="Calibri" w:hint="default"/>
        <w:b/>
        <w:sz w:val="22"/>
      </w:rPr>
    </w:lvl>
    <w:lvl w:ilvl="8">
      <w:start w:val="1"/>
      <w:numFmt w:val="decimal"/>
      <w:lvlText w:val="%1.%2.%3.%4.%5.%6.%7.%8.%9."/>
      <w:lvlJc w:val="left"/>
      <w:pPr>
        <w:ind w:left="1800" w:hanging="1800"/>
      </w:pPr>
      <w:rPr>
        <w:rFonts w:ascii="Calibri" w:hAnsi="Calibri" w:hint="default"/>
        <w:b/>
        <w:sz w:val="22"/>
      </w:rPr>
    </w:lvl>
  </w:abstractNum>
  <w:abstractNum w:abstractNumId="4">
    <w:nsid w:val="15732342"/>
    <w:multiLevelType w:val="multilevel"/>
    <w:tmpl w:val="970E5C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C140F1"/>
    <w:multiLevelType w:val="hybridMultilevel"/>
    <w:tmpl w:val="716495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2EB77096"/>
    <w:multiLevelType w:val="hybridMultilevel"/>
    <w:tmpl w:val="E092F566"/>
    <w:lvl w:ilvl="0" w:tplc="E468F03E">
      <w:numFmt w:val="bullet"/>
      <w:lvlText w:val=""/>
      <w:lvlJc w:val="left"/>
      <w:pPr>
        <w:ind w:left="825" w:hanging="360"/>
      </w:pPr>
      <w:rPr>
        <w:rFonts w:ascii="Symbol" w:eastAsia="Symbol" w:hAnsi="Symbol" w:cs="Symbol" w:hint="default"/>
        <w:w w:val="100"/>
        <w:sz w:val="23"/>
        <w:szCs w:val="23"/>
        <w:lang w:val="en-CA" w:eastAsia="en-CA" w:bidi="en-CA"/>
      </w:rPr>
    </w:lvl>
    <w:lvl w:ilvl="1" w:tplc="3D4844F6">
      <w:numFmt w:val="bullet"/>
      <w:lvlText w:val="•"/>
      <w:lvlJc w:val="left"/>
      <w:pPr>
        <w:ind w:left="1554" w:hanging="360"/>
      </w:pPr>
      <w:rPr>
        <w:rFonts w:hint="default"/>
        <w:lang w:val="en-CA" w:eastAsia="en-CA" w:bidi="en-CA"/>
      </w:rPr>
    </w:lvl>
    <w:lvl w:ilvl="2" w:tplc="213EB464">
      <w:numFmt w:val="bullet"/>
      <w:lvlText w:val="•"/>
      <w:lvlJc w:val="left"/>
      <w:pPr>
        <w:ind w:left="2288" w:hanging="360"/>
      </w:pPr>
      <w:rPr>
        <w:rFonts w:hint="default"/>
        <w:lang w:val="en-CA" w:eastAsia="en-CA" w:bidi="en-CA"/>
      </w:rPr>
    </w:lvl>
    <w:lvl w:ilvl="3" w:tplc="EA520806">
      <w:numFmt w:val="bullet"/>
      <w:lvlText w:val="•"/>
      <w:lvlJc w:val="left"/>
      <w:pPr>
        <w:ind w:left="3023" w:hanging="360"/>
      </w:pPr>
      <w:rPr>
        <w:rFonts w:hint="default"/>
        <w:lang w:val="en-CA" w:eastAsia="en-CA" w:bidi="en-CA"/>
      </w:rPr>
    </w:lvl>
    <w:lvl w:ilvl="4" w:tplc="3C7E1C44">
      <w:numFmt w:val="bullet"/>
      <w:lvlText w:val="•"/>
      <w:lvlJc w:val="left"/>
      <w:pPr>
        <w:ind w:left="3757" w:hanging="360"/>
      </w:pPr>
      <w:rPr>
        <w:rFonts w:hint="default"/>
        <w:lang w:val="en-CA" w:eastAsia="en-CA" w:bidi="en-CA"/>
      </w:rPr>
    </w:lvl>
    <w:lvl w:ilvl="5" w:tplc="AA6EBEA4">
      <w:numFmt w:val="bullet"/>
      <w:lvlText w:val="•"/>
      <w:lvlJc w:val="left"/>
      <w:pPr>
        <w:ind w:left="4492" w:hanging="360"/>
      </w:pPr>
      <w:rPr>
        <w:rFonts w:hint="default"/>
        <w:lang w:val="en-CA" w:eastAsia="en-CA" w:bidi="en-CA"/>
      </w:rPr>
    </w:lvl>
    <w:lvl w:ilvl="6" w:tplc="0B2870E4">
      <w:numFmt w:val="bullet"/>
      <w:lvlText w:val="•"/>
      <w:lvlJc w:val="left"/>
      <w:pPr>
        <w:ind w:left="5226" w:hanging="360"/>
      </w:pPr>
      <w:rPr>
        <w:rFonts w:hint="default"/>
        <w:lang w:val="en-CA" w:eastAsia="en-CA" w:bidi="en-CA"/>
      </w:rPr>
    </w:lvl>
    <w:lvl w:ilvl="7" w:tplc="6F7AFE0A">
      <w:numFmt w:val="bullet"/>
      <w:lvlText w:val="•"/>
      <w:lvlJc w:val="left"/>
      <w:pPr>
        <w:ind w:left="5960" w:hanging="360"/>
      </w:pPr>
      <w:rPr>
        <w:rFonts w:hint="default"/>
        <w:lang w:val="en-CA" w:eastAsia="en-CA" w:bidi="en-CA"/>
      </w:rPr>
    </w:lvl>
    <w:lvl w:ilvl="8" w:tplc="645C77F6">
      <w:numFmt w:val="bullet"/>
      <w:lvlText w:val="•"/>
      <w:lvlJc w:val="left"/>
      <w:pPr>
        <w:ind w:left="6695" w:hanging="360"/>
      </w:pPr>
      <w:rPr>
        <w:rFonts w:hint="default"/>
        <w:lang w:val="en-CA" w:eastAsia="en-CA" w:bidi="en-CA"/>
      </w:rPr>
    </w:lvl>
  </w:abstractNum>
  <w:abstractNum w:abstractNumId="9">
    <w:nsid w:val="31BB1E25"/>
    <w:multiLevelType w:val="hybridMultilevel"/>
    <w:tmpl w:val="59686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010B2B"/>
    <w:multiLevelType w:val="hybridMultilevel"/>
    <w:tmpl w:val="32348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72557"/>
    <w:multiLevelType w:val="hybridMultilevel"/>
    <w:tmpl w:val="614E8C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72C09"/>
    <w:multiLevelType w:val="hybridMultilevel"/>
    <w:tmpl w:val="111E0704"/>
    <w:lvl w:ilvl="0" w:tplc="88E88CE8">
      <w:numFmt w:val="bullet"/>
      <w:lvlText w:val=""/>
      <w:lvlJc w:val="left"/>
      <w:pPr>
        <w:ind w:left="825" w:hanging="360"/>
      </w:pPr>
      <w:rPr>
        <w:rFonts w:ascii="Symbol" w:eastAsia="Symbol" w:hAnsi="Symbol" w:cs="Symbol" w:hint="default"/>
        <w:w w:val="100"/>
        <w:sz w:val="23"/>
        <w:szCs w:val="23"/>
        <w:lang w:val="en-CA" w:eastAsia="en-CA" w:bidi="en-CA"/>
      </w:rPr>
    </w:lvl>
    <w:lvl w:ilvl="1" w:tplc="0C2AF52C">
      <w:numFmt w:val="bullet"/>
      <w:lvlText w:val="•"/>
      <w:lvlJc w:val="left"/>
      <w:pPr>
        <w:ind w:left="1554" w:hanging="360"/>
      </w:pPr>
      <w:rPr>
        <w:rFonts w:hint="default"/>
        <w:lang w:val="en-CA" w:eastAsia="en-CA" w:bidi="en-CA"/>
      </w:rPr>
    </w:lvl>
    <w:lvl w:ilvl="2" w:tplc="3E5A6128">
      <w:numFmt w:val="bullet"/>
      <w:lvlText w:val="•"/>
      <w:lvlJc w:val="left"/>
      <w:pPr>
        <w:ind w:left="2288" w:hanging="360"/>
      </w:pPr>
      <w:rPr>
        <w:rFonts w:hint="default"/>
        <w:lang w:val="en-CA" w:eastAsia="en-CA" w:bidi="en-CA"/>
      </w:rPr>
    </w:lvl>
    <w:lvl w:ilvl="3" w:tplc="BADC3114">
      <w:numFmt w:val="bullet"/>
      <w:lvlText w:val="•"/>
      <w:lvlJc w:val="left"/>
      <w:pPr>
        <w:ind w:left="3023" w:hanging="360"/>
      </w:pPr>
      <w:rPr>
        <w:rFonts w:hint="default"/>
        <w:lang w:val="en-CA" w:eastAsia="en-CA" w:bidi="en-CA"/>
      </w:rPr>
    </w:lvl>
    <w:lvl w:ilvl="4" w:tplc="4A842226">
      <w:numFmt w:val="bullet"/>
      <w:lvlText w:val="•"/>
      <w:lvlJc w:val="left"/>
      <w:pPr>
        <w:ind w:left="3757" w:hanging="360"/>
      </w:pPr>
      <w:rPr>
        <w:rFonts w:hint="default"/>
        <w:lang w:val="en-CA" w:eastAsia="en-CA" w:bidi="en-CA"/>
      </w:rPr>
    </w:lvl>
    <w:lvl w:ilvl="5" w:tplc="89945560">
      <w:numFmt w:val="bullet"/>
      <w:lvlText w:val="•"/>
      <w:lvlJc w:val="left"/>
      <w:pPr>
        <w:ind w:left="4492" w:hanging="360"/>
      </w:pPr>
      <w:rPr>
        <w:rFonts w:hint="default"/>
        <w:lang w:val="en-CA" w:eastAsia="en-CA" w:bidi="en-CA"/>
      </w:rPr>
    </w:lvl>
    <w:lvl w:ilvl="6" w:tplc="9CEC92CA">
      <w:numFmt w:val="bullet"/>
      <w:lvlText w:val="•"/>
      <w:lvlJc w:val="left"/>
      <w:pPr>
        <w:ind w:left="5226" w:hanging="360"/>
      </w:pPr>
      <w:rPr>
        <w:rFonts w:hint="default"/>
        <w:lang w:val="en-CA" w:eastAsia="en-CA" w:bidi="en-CA"/>
      </w:rPr>
    </w:lvl>
    <w:lvl w:ilvl="7" w:tplc="E4F67524">
      <w:numFmt w:val="bullet"/>
      <w:lvlText w:val="•"/>
      <w:lvlJc w:val="left"/>
      <w:pPr>
        <w:ind w:left="5960" w:hanging="360"/>
      </w:pPr>
      <w:rPr>
        <w:rFonts w:hint="default"/>
        <w:lang w:val="en-CA" w:eastAsia="en-CA" w:bidi="en-CA"/>
      </w:rPr>
    </w:lvl>
    <w:lvl w:ilvl="8" w:tplc="4EF80490">
      <w:numFmt w:val="bullet"/>
      <w:lvlText w:val="•"/>
      <w:lvlJc w:val="left"/>
      <w:pPr>
        <w:ind w:left="6695" w:hanging="360"/>
      </w:pPr>
      <w:rPr>
        <w:rFonts w:hint="default"/>
        <w:lang w:val="en-CA" w:eastAsia="en-CA" w:bidi="en-CA"/>
      </w:rPr>
    </w:lvl>
  </w:abstractNum>
  <w:abstractNum w:abstractNumId="14">
    <w:nsid w:val="3AF46ED0"/>
    <w:multiLevelType w:val="hybridMultilevel"/>
    <w:tmpl w:val="F678DE9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3C456844"/>
    <w:multiLevelType w:val="hybridMultilevel"/>
    <w:tmpl w:val="8ACAE012"/>
    <w:lvl w:ilvl="0" w:tplc="AB7EAC60">
      <w:start w:val="1"/>
      <w:numFmt w:val="upp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0885721"/>
    <w:multiLevelType w:val="hybridMultilevel"/>
    <w:tmpl w:val="AF6EB7E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44081F89"/>
    <w:multiLevelType w:val="hybridMultilevel"/>
    <w:tmpl w:val="F2309EF4"/>
    <w:lvl w:ilvl="0" w:tplc="7480F106">
      <w:numFmt w:val="bullet"/>
      <w:lvlText w:val=""/>
      <w:lvlJc w:val="left"/>
      <w:pPr>
        <w:ind w:left="825" w:hanging="360"/>
      </w:pPr>
      <w:rPr>
        <w:rFonts w:ascii="Symbol" w:eastAsia="Symbol" w:hAnsi="Symbol" w:cs="Symbol" w:hint="default"/>
        <w:w w:val="100"/>
        <w:sz w:val="23"/>
        <w:szCs w:val="23"/>
        <w:lang w:val="en-CA" w:eastAsia="en-CA" w:bidi="en-CA"/>
      </w:rPr>
    </w:lvl>
    <w:lvl w:ilvl="1" w:tplc="2F4A7886">
      <w:numFmt w:val="bullet"/>
      <w:lvlText w:val="•"/>
      <w:lvlJc w:val="left"/>
      <w:pPr>
        <w:ind w:left="1554" w:hanging="360"/>
      </w:pPr>
      <w:rPr>
        <w:rFonts w:hint="default"/>
        <w:lang w:val="en-CA" w:eastAsia="en-CA" w:bidi="en-CA"/>
      </w:rPr>
    </w:lvl>
    <w:lvl w:ilvl="2" w:tplc="0E02AF02">
      <w:numFmt w:val="bullet"/>
      <w:lvlText w:val="•"/>
      <w:lvlJc w:val="left"/>
      <w:pPr>
        <w:ind w:left="2288" w:hanging="360"/>
      </w:pPr>
      <w:rPr>
        <w:rFonts w:hint="default"/>
        <w:lang w:val="en-CA" w:eastAsia="en-CA" w:bidi="en-CA"/>
      </w:rPr>
    </w:lvl>
    <w:lvl w:ilvl="3" w:tplc="53B832AC">
      <w:numFmt w:val="bullet"/>
      <w:lvlText w:val="•"/>
      <w:lvlJc w:val="left"/>
      <w:pPr>
        <w:ind w:left="3023" w:hanging="360"/>
      </w:pPr>
      <w:rPr>
        <w:rFonts w:hint="default"/>
        <w:lang w:val="en-CA" w:eastAsia="en-CA" w:bidi="en-CA"/>
      </w:rPr>
    </w:lvl>
    <w:lvl w:ilvl="4" w:tplc="7EF2AB58">
      <w:numFmt w:val="bullet"/>
      <w:lvlText w:val="•"/>
      <w:lvlJc w:val="left"/>
      <w:pPr>
        <w:ind w:left="3757" w:hanging="360"/>
      </w:pPr>
      <w:rPr>
        <w:rFonts w:hint="default"/>
        <w:lang w:val="en-CA" w:eastAsia="en-CA" w:bidi="en-CA"/>
      </w:rPr>
    </w:lvl>
    <w:lvl w:ilvl="5" w:tplc="EA0C93BC">
      <w:numFmt w:val="bullet"/>
      <w:lvlText w:val="•"/>
      <w:lvlJc w:val="left"/>
      <w:pPr>
        <w:ind w:left="4492" w:hanging="360"/>
      </w:pPr>
      <w:rPr>
        <w:rFonts w:hint="default"/>
        <w:lang w:val="en-CA" w:eastAsia="en-CA" w:bidi="en-CA"/>
      </w:rPr>
    </w:lvl>
    <w:lvl w:ilvl="6" w:tplc="04E29B24">
      <w:numFmt w:val="bullet"/>
      <w:lvlText w:val="•"/>
      <w:lvlJc w:val="left"/>
      <w:pPr>
        <w:ind w:left="5226" w:hanging="360"/>
      </w:pPr>
      <w:rPr>
        <w:rFonts w:hint="default"/>
        <w:lang w:val="en-CA" w:eastAsia="en-CA" w:bidi="en-CA"/>
      </w:rPr>
    </w:lvl>
    <w:lvl w:ilvl="7" w:tplc="33B61804">
      <w:numFmt w:val="bullet"/>
      <w:lvlText w:val="•"/>
      <w:lvlJc w:val="left"/>
      <w:pPr>
        <w:ind w:left="5960" w:hanging="360"/>
      </w:pPr>
      <w:rPr>
        <w:rFonts w:hint="default"/>
        <w:lang w:val="en-CA" w:eastAsia="en-CA" w:bidi="en-CA"/>
      </w:rPr>
    </w:lvl>
    <w:lvl w:ilvl="8" w:tplc="A78ACC20">
      <w:numFmt w:val="bullet"/>
      <w:lvlText w:val="•"/>
      <w:lvlJc w:val="left"/>
      <w:pPr>
        <w:ind w:left="6695" w:hanging="360"/>
      </w:pPr>
      <w:rPr>
        <w:rFonts w:hint="default"/>
        <w:lang w:val="en-CA" w:eastAsia="en-CA" w:bidi="en-CA"/>
      </w:rPr>
    </w:lvl>
  </w:abstractNum>
  <w:abstractNum w:abstractNumId="18">
    <w:nsid w:val="44844588"/>
    <w:multiLevelType w:val="hybridMultilevel"/>
    <w:tmpl w:val="743A48F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9">
    <w:nsid w:val="448B5392"/>
    <w:multiLevelType w:val="hybridMultilevel"/>
    <w:tmpl w:val="8DDA82F0"/>
    <w:lvl w:ilvl="0" w:tplc="CF1058C6">
      <w:numFmt w:val="bullet"/>
      <w:lvlText w:val=""/>
      <w:lvlJc w:val="left"/>
      <w:pPr>
        <w:ind w:left="825" w:hanging="360"/>
      </w:pPr>
      <w:rPr>
        <w:rFonts w:ascii="Symbol" w:eastAsia="Symbol" w:hAnsi="Symbol" w:cs="Symbol" w:hint="default"/>
        <w:w w:val="100"/>
        <w:sz w:val="23"/>
        <w:szCs w:val="23"/>
        <w:lang w:val="en-CA" w:eastAsia="en-CA" w:bidi="en-CA"/>
      </w:rPr>
    </w:lvl>
    <w:lvl w:ilvl="1" w:tplc="39388D72">
      <w:numFmt w:val="bullet"/>
      <w:lvlText w:val="•"/>
      <w:lvlJc w:val="left"/>
      <w:pPr>
        <w:ind w:left="1554" w:hanging="360"/>
      </w:pPr>
      <w:rPr>
        <w:rFonts w:hint="default"/>
        <w:lang w:val="en-CA" w:eastAsia="en-CA" w:bidi="en-CA"/>
      </w:rPr>
    </w:lvl>
    <w:lvl w:ilvl="2" w:tplc="AFF2643E">
      <w:numFmt w:val="bullet"/>
      <w:lvlText w:val="•"/>
      <w:lvlJc w:val="left"/>
      <w:pPr>
        <w:ind w:left="2288" w:hanging="360"/>
      </w:pPr>
      <w:rPr>
        <w:rFonts w:hint="default"/>
        <w:lang w:val="en-CA" w:eastAsia="en-CA" w:bidi="en-CA"/>
      </w:rPr>
    </w:lvl>
    <w:lvl w:ilvl="3" w:tplc="F87EBB5C">
      <w:numFmt w:val="bullet"/>
      <w:lvlText w:val="•"/>
      <w:lvlJc w:val="left"/>
      <w:pPr>
        <w:ind w:left="3023" w:hanging="360"/>
      </w:pPr>
      <w:rPr>
        <w:rFonts w:hint="default"/>
        <w:lang w:val="en-CA" w:eastAsia="en-CA" w:bidi="en-CA"/>
      </w:rPr>
    </w:lvl>
    <w:lvl w:ilvl="4" w:tplc="2C52B974">
      <w:numFmt w:val="bullet"/>
      <w:lvlText w:val="•"/>
      <w:lvlJc w:val="left"/>
      <w:pPr>
        <w:ind w:left="3757" w:hanging="360"/>
      </w:pPr>
      <w:rPr>
        <w:rFonts w:hint="default"/>
        <w:lang w:val="en-CA" w:eastAsia="en-CA" w:bidi="en-CA"/>
      </w:rPr>
    </w:lvl>
    <w:lvl w:ilvl="5" w:tplc="485EA430">
      <w:numFmt w:val="bullet"/>
      <w:lvlText w:val="•"/>
      <w:lvlJc w:val="left"/>
      <w:pPr>
        <w:ind w:left="4492" w:hanging="360"/>
      </w:pPr>
      <w:rPr>
        <w:rFonts w:hint="default"/>
        <w:lang w:val="en-CA" w:eastAsia="en-CA" w:bidi="en-CA"/>
      </w:rPr>
    </w:lvl>
    <w:lvl w:ilvl="6" w:tplc="7626EDFA">
      <w:numFmt w:val="bullet"/>
      <w:lvlText w:val="•"/>
      <w:lvlJc w:val="left"/>
      <w:pPr>
        <w:ind w:left="5226" w:hanging="360"/>
      </w:pPr>
      <w:rPr>
        <w:rFonts w:hint="default"/>
        <w:lang w:val="en-CA" w:eastAsia="en-CA" w:bidi="en-CA"/>
      </w:rPr>
    </w:lvl>
    <w:lvl w:ilvl="7" w:tplc="3476F89E">
      <w:numFmt w:val="bullet"/>
      <w:lvlText w:val="•"/>
      <w:lvlJc w:val="left"/>
      <w:pPr>
        <w:ind w:left="5960" w:hanging="360"/>
      </w:pPr>
      <w:rPr>
        <w:rFonts w:hint="default"/>
        <w:lang w:val="en-CA" w:eastAsia="en-CA" w:bidi="en-CA"/>
      </w:rPr>
    </w:lvl>
    <w:lvl w:ilvl="8" w:tplc="7CA6515E">
      <w:numFmt w:val="bullet"/>
      <w:lvlText w:val="•"/>
      <w:lvlJc w:val="left"/>
      <w:pPr>
        <w:ind w:left="6695" w:hanging="360"/>
      </w:pPr>
      <w:rPr>
        <w:rFonts w:hint="default"/>
        <w:lang w:val="en-CA" w:eastAsia="en-CA" w:bidi="en-CA"/>
      </w:rPr>
    </w:lvl>
  </w:abstractNum>
  <w:abstractNum w:abstractNumId="20">
    <w:nsid w:val="48D02527"/>
    <w:multiLevelType w:val="hybridMultilevel"/>
    <w:tmpl w:val="237CCC68"/>
    <w:lvl w:ilvl="0" w:tplc="602AA062">
      <w:numFmt w:val="bullet"/>
      <w:lvlText w:val=""/>
      <w:lvlJc w:val="left"/>
      <w:pPr>
        <w:ind w:left="825" w:hanging="360"/>
      </w:pPr>
      <w:rPr>
        <w:rFonts w:ascii="Symbol" w:eastAsia="Symbol" w:hAnsi="Symbol" w:cs="Symbol" w:hint="default"/>
        <w:w w:val="100"/>
        <w:sz w:val="23"/>
        <w:szCs w:val="23"/>
        <w:lang w:val="en-CA" w:eastAsia="en-CA" w:bidi="en-CA"/>
      </w:rPr>
    </w:lvl>
    <w:lvl w:ilvl="1" w:tplc="4A74B0DC">
      <w:numFmt w:val="bullet"/>
      <w:lvlText w:val="•"/>
      <w:lvlJc w:val="left"/>
      <w:pPr>
        <w:ind w:left="1554" w:hanging="360"/>
      </w:pPr>
      <w:rPr>
        <w:rFonts w:hint="default"/>
        <w:lang w:val="en-CA" w:eastAsia="en-CA" w:bidi="en-CA"/>
      </w:rPr>
    </w:lvl>
    <w:lvl w:ilvl="2" w:tplc="9120DC02">
      <w:numFmt w:val="bullet"/>
      <w:lvlText w:val="•"/>
      <w:lvlJc w:val="left"/>
      <w:pPr>
        <w:ind w:left="2288" w:hanging="360"/>
      </w:pPr>
      <w:rPr>
        <w:rFonts w:hint="default"/>
        <w:lang w:val="en-CA" w:eastAsia="en-CA" w:bidi="en-CA"/>
      </w:rPr>
    </w:lvl>
    <w:lvl w:ilvl="3" w:tplc="C5865234">
      <w:numFmt w:val="bullet"/>
      <w:lvlText w:val="•"/>
      <w:lvlJc w:val="left"/>
      <w:pPr>
        <w:ind w:left="3023" w:hanging="360"/>
      </w:pPr>
      <w:rPr>
        <w:rFonts w:hint="default"/>
        <w:lang w:val="en-CA" w:eastAsia="en-CA" w:bidi="en-CA"/>
      </w:rPr>
    </w:lvl>
    <w:lvl w:ilvl="4" w:tplc="142A0504">
      <w:numFmt w:val="bullet"/>
      <w:lvlText w:val="•"/>
      <w:lvlJc w:val="left"/>
      <w:pPr>
        <w:ind w:left="3757" w:hanging="360"/>
      </w:pPr>
      <w:rPr>
        <w:rFonts w:hint="default"/>
        <w:lang w:val="en-CA" w:eastAsia="en-CA" w:bidi="en-CA"/>
      </w:rPr>
    </w:lvl>
    <w:lvl w:ilvl="5" w:tplc="D12AD6A6">
      <w:numFmt w:val="bullet"/>
      <w:lvlText w:val="•"/>
      <w:lvlJc w:val="left"/>
      <w:pPr>
        <w:ind w:left="4492" w:hanging="360"/>
      </w:pPr>
      <w:rPr>
        <w:rFonts w:hint="default"/>
        <w:lang w:val="en-CA" w:eastAsia="en-CA" w:bidi="en-CA"/>
      </w:rPr>
    </w:lvl>
    <w:lvl w:ilvl="6" w:tplc="210AE5EC">
      <w:numFmt w:val="bullet"/>
      <w:lvlText w:val="•"/>
      <w:lvlJc w:val="left"/>
      <w:pPr>
        <w:ind w:left="5226" w:hanging="360"/>
      </w:pPr>
      <w:rPr>
        <w:rFonts w:hint="default"/>
        <w:lang w:val="en-CA" w:eastAsia="en-CA" w:bidi="en-CA"/>
      </w:rPr>
    </w:lvl>
    <w:lvl w:ilvl="7" w:tplc="320A3AA2">
      <w:numFmt w:val="bullet"/>
      <w:lvlText w:val="•"/>
      <w:lvlJc w:val="left"/>
      <w:pPr>
        <w:ind w:left="5960" w:hanging="360"/>
      </w:pPr>
      <w:rPr>
        <w:rFonts w:hint="default"/>
        <w:lang w:val="en-CA" w:eastAsia="en-CA" w:bidi="en-CA"/>
      </w:rPr>
    </w:lvl>
    <w:lvl w:ilvl="8" w:tplc="DA2A23C6">
      <w:numFmt w:val="bullet"/>
      <w:lvlText w:val="•"/>
      <w:lvlJc w:val="left"/>
      <w:pPr>
        <w:ind w:left="6695" w:hanging="360"/>
      </w:pPr>
      <w:rPr>
        <w:rFonts w:hint="default"/>
        <w:lang w:val="en-CA" w:eastAsia="en-CA" w:bidi="en-CA"/>
      </w:rPr>
    </w:lvl>
  </w:abstractNum>
  <w:abstractNum w:abstractNumId="21">
    <w:nsid w:val="51764F69"/>
    <w:multiLevelType w:val="hybridMultilevel"/>
    <w:tmpl w:val="4646517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53C87686"/>
    <w:multiLevelType w:val="hybridMultilevel"/>
    <w:tmpl w:val="69928DC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E2E553A"/>
    <w:multiLevelType w:val="hybridMultilevel"/>
    <w:tmpl w:val="0DF02B3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6">
    <w:nsid w:val="6A9A5129"/>
    <w:multiLevelType w:val="hybridMultilevel"/>
    <w:tmpl w:val="CF52F612"/>
    <w:lvl w:ilvl="0" w:tplc="04090001">
      <w:start w:val="1"/>
      <w:numFmt w:val="bullet"/>
      <w:lvlText w:val=""/>
      <w:lvlJc w:val="left"/>
      <w:pPr>
        <w:ind w:left="493" w:hanging="360"/>
      </w:pPr>
      <w:rPr>
        <w:rFonts w:ascii="Symbol" w:hAnsi="Symbol"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27">
    <w:nsid w:val="6B1E2C5E"/>
    <w:multiLevelType w:val="hybridMultilevel"/>
    <w:tmpl w:val="B7083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4902BA"/>
    <w:multiLevelType w:val="hybridMultilevel"/>
    <w:tmpl w:val="07FCC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nsid w:val="6D366C9F"/>
    <w:multiLevelType w:val="hybridMultilevel"/>
    <w:tmpl w:val="C3D0AC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6FE90A13"/>
    <w:multiLevelType w:val="hybridMultilevel"/>
    <w:tmpl w:val="412E0A7E"/>
    <w:lvl w:ilvl="0" w:tplc="E940F5CE">
      <w:numFmt w:val="bullet"/>
      <w:lvlText w:val=""/>
      <w:lvlJc w:val="left"/>
      <w:pPr>
        <w:ind w:left="825" w:hanging="360"/>
      </w:pPr>
      <w:rPr>
        <w:rFonts w:ascii="Symbol" w:eastAsia="Symbol" w:hAnsi="Symbol" w:cs="Symbol" w:hint="default"/>
        <w:w w:val="100"/>
        <w:sz w:val="23"/>
        <w:szCs w:val="23"/>
        <w:lang w:val="en-CA" w:eastAsia="en-CA" w:bidi="en-CA"/>
      </w:rPr>
    </w:lvl>
    <w:lvl w:ilvl="1" w:tplc="99E44FE8">
      <w:numFmt w:val="bullet"/>
      <w:lvlText w:val="•"/>
      <w:lvlJc w:val="left"/>
      <w:pPr>
        <w:ind w:left="1554" w:hanging="360"/>
      </w:pPr>
      <w:rPr>
        <w:rFonts w:hint="default"/>
        <w:lang w:val="en-CA" w:eastAsia="en-CA" w:bidi="en-CA"/>
      </w:rPr>
    </w:lvl>
    <w:lvl w:ilvl="2" w:tplc="D5E654B8">
      <w:numFmt w:val="bullet"/>
      <w:lvlText w:val="•"/>
      <w:lvlJc w:val="left"/>
      <w:pPr>
        <w:ind w:left="2288" w:hanging="360"/>
      </w:pPr>
      <w:rPr>
        <w:rFonts w:hint="default"/>
        <w:lang w:val="en-CA" w:eastAsia="en-CA" w:bidi="en-CA"/>
      </w:rPr>
    </w:lvl>
    <w:lvl w:ilvl="3" w:tplc="A52ACAC6">
      <w:numFmt w:val="bullet"/>
      <w:lvlText w:val="•"/>
      <w:lvlJc w:val="left"/>
      <w:pPr>
        <w:ind w:left="3023" w:hanging="360"/>
      </w:pPr>
      <w:rPr>
        <w:rFonts w:hint="default"/>
        <w:lang w:val="en-CA" w:eastAsia="en-CA" w:bidi="en-CA"/>
      </w:rPr>
    </w:lvl>
    <w:lvl w:ilvl="4" w:tplc="B218E5F8">
      <w:numFmt w:val="bullet"/>
      <w:lvlText w:val="•"/>
      <w:lvlJc w:val="left"/>
      <w:pPr>
        <w:ind w:left="3757" w:hanging="360"/>
      </w:pPr>
      <w:rPr>
        <w:rFonts w:hint="default"/>
        <w:lang w:val="en-CA" w:eastAsia="en-CA" w:bidi="en-CA"/>
      </w:rPr>
    </w:lvl>
    <w:lvl w:ilvl="5" w:tplc="1E005104">
      <w:numFmt w:val="bullet"/>
      <w:lvlText w:val="•"/>
      <w:lvlJc w:val="left"/>
      <w:pPr>
        <w:ind w:left="4492" w:hanging="360"/>
      </w:pPr>
      <w:rPr>
        <w:rFonts w:hint="default"/>
        <w:lang w:val="en-CA" w:eastAsia="en-CA" w:bidi="en-CA"/>
      </w:rPr>
    </w:lvl>
    <w:lvl w:ilvl="6" w:tplc="8DCEB6F0">
      <w:numFmt w:val="bullet"/>
      <w:lvlText w:val="•"/>
      <w:lvlJc w:val="left"/>
      <w:pPr>
        <w:ind w:left="5226" w:hanging="360"/>
      </w:pPr>
      <w:rPr>
        <w:rFonts w:hint="default"/>
        <w:lang w:val="en-CA" w:eastAsia="en-CA" w:bidi="en-CA"/>
      </w:rPr>
    </w:lvl>
    <w:lvl w:ilvl="7" w:tplc="AD0E9E0E">
      <w:numFmt w:val="bullet"/>
      <w:lvlText w:val="•"/>
      <w:lvlJc w:val="left"/>
      <w:pPr>
        <w:ind w:left="5960" w:hanging="360"/>
      </w:pPr>
      <w:rPr>
        <w:rFonts w:hint="default"/>
        <w:lang w:val="en-CA" w:eastAsia="en-CA" w:bidi="en-CA"/>
      </w:rPr>
    </w:lvl>
    <w:lvl w:ilvl="8" w:tplc="0072518A">
      <w:numFmt w:val="bullet"/>
      <w:lvlText w:val="•"/>
      <w:lvlJc w:val="left"/>
      <w:pPr>
        <w:ind w:left="6695" w:hanging="360"/>
      </w:pPr>
      <w:rPr>
        <w:rFonts w:hint="default"/>
        <w:lang w:val="en-CA" w:eastAsia="en-CA" w:bidi="en-CA"/>
      </w:rPr>
    </w:lvl>
  </w:abstractNum>
  <w:abstractNum w:abstractNumId="33">
    <w:nsid w:val="706D611C"/>
    <w:multiLevelType w:val="hybridMultilevel"/>
    <w:tmpl w:val="3FC82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49E20A4"/>
    <w:multiLevelType w:val="hybridMultilevel"/>
    <w:tmpl w:val="B8341796"/>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6">
    <w:nsid w:val="7DA86D27"/>
    <w:multiLevelType w:val="multilevel"/>
    <w:tmpl w:val="5A1089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FF6D55"/>
    <w:multiLevelType w:val="hybridMultilevel"/>
    <w:tmpl w:val="69F2E3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nsid w:val="7E013A7E"/>
    <w:multiLevelType w:val="hybridMultilevel"/>
    <w:tmpl w:val="6E9CDD7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24"/>
  </w:num>
  <w:num w:numId="2">
    <w:abstractNumId w:val="34"/>
  </w:num>
  <w:num w:numId="3">
    <w:abstractNumId w:val="0"/>
  </w:num>
  <w:num w:numId="4">
    <w:abstractNumId w:val="23"/>
  </w:num>
  <w:num w:numId="5">
    <w:abstractNumId w:val="17"/>
  </w:num>
  <w:num w:numId="6">
    <w:abstractNumId w:val="13"/>
  </w:num>
  <w:num w:numId="7">
    <w:abstractNumId w:val="8"/>
  </w:num>
  <w:num w:numId="8">
    <w:abstractNumId w:val="19"/>
  </w:num>
  <w:num w:numId="9">
    <w:abstractNumId w:val="32"/>
  </w:num>
  <w:num w:numId="10">
    <w:abstractNumId w:val="20"/>
  </w:num>
  <w:num w:numId="11">
    <w:abstractNumId w:val="22"/>
  </w:num>
  <w:num w:numId="12">
    <w:abstractNumId w:val="12"/>
  </w:num>
  <w:num w:numId="13">
    <w:abstractNumId w:val="26"/>
  </w:num>
  <w:num w:numId="14">
    <w:abstractNumId w:val="21"/>
  </w:num>
  <w:num w:numId="15">
    <w:abstractNumId w:val="18"/>
  </w:num>
  <w:num w:numId="16">
    <w:abstractNumId w:val="29"/>
  </w:num>
  <w:num w:numId="17">
    <w:abstractNumId w:val="1"/>
  </w:num>
  <w:num w:numId="18">
    <w:abstractNumId w:val="14"/>
  </w:num>
  <w:num w:numId="19">
    <w:abstractNumId w:val="16"/>
  </w:num>
  <w:num w:numId="20">
    <w:abstractNumId w:val="35"/>
  </w:num>
  <w:num w:numId="21">
    <w:abstractNumId w:val="25"/>
  </w:num>
  <w:num w:numId="22">
    <w:abstractNumId w:val="38"/>
  </w:num>
  <w:num w:numId="23">
    <w:abstractNumId w:val="31"/>
  </w:num>
  <w:num w:numId="24">
    <w:abstractNumId w:val="30"/>
  </w:num>
  <w:num w:numId="25">
    <w:abstractNumId w:val="5"/>
  </w:num>
  <w:num w:numId="26">
    <w:abstractNumId w:val="27"/>
  </w:num>
  <w:num w:numId="27">
    <w:abstractNumId w:val="9"/>
  </w:num>
  <w:num w:numId="28">
    <w:abstractNumId w:val="10"/>
  </w:num>
  <w:num w:numId="29">
    <w:abstractNumId w:val="37"/>
  </w:num>
  <w:num w:numId="30">
    <w:abstractNumId w:val="28"/>
  </w:num>
  <w:num w:numId="31">
    <w:abstractNumId w:val="11"/>
  </w:num>
  <w:num w:numId="32">
    <w:abstractNumId w:val="7"/>
  </w:num>
  <w:num w:numId="33">
    <w:abstractNumId w:val="6"/>
  </w:num>
  <w:num w:numId="34">
    <w:abstractNumId w:val="3"/>
  </w:num>
  <w:num w:numId="35">
    <w:abstractNumId w:val="33"/>
  </w:num>
  <w:num w:numId="36">
    <w:abstractNumId w:val="36"/>
  </w:num>
  <w:num w:numId="37">
    <w:abstractNumId w:val="4"/>
  </w:num>
  <w:num w:numId="38">
    <w:abstractNumId w:val="15"/>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695CB6"/>
    <w:rsid w:val="00014BAF"/>
    <w:rsid w:val="00016F63"/>
    <w:rsid w:val="00017011"/>
    <w:rsid w:val="00020767"/>
    <w:rsid w:val="00022B80"/>
    <w:rsid w:val="00026F6D"/>
    <w:rsid w:val="00030CC9"/>
    <w:rsid w:val="00031E9E"/>
    <w:rsid w:val="000350F4"/>
    <w:rsid w:val="000466BF"/>
    <w:rsid w:val="0005421D"/>
    <w:rsid w:val="00064671"/>
    <w:rsid w:val="000757DB"/>
    <w:rsid w:val="000757E9"/>
    <w:rsid w:val="00082C66"/>
    <w:rsid w:val="000922C5"/>
    <w:rsid w:val="000A3858"/>
    <w:rsid w:val="000A64B3"/>
    <w:rsid w:val="000B108B"/>
    <w:rsid w:val="000B4911"/>
    <w:rsid w:val="000E2E15"/>
    <w:rsid w:val="000F1B46"/>
    <w:rsid w:val="000F3ADC"/>
    <w:rsid w:val="000F470A"/>
    <w:rsid w:val="00116817"/>
    <w:rsid w:val="0013084A"/>
    <w:rsid w:val="0013140A"/>
    <w:rsid w:val="0014204D"/>
    <w:rsid w:val="00146CA3"/>
    <w:rsid w:val="00165116"/>
    <w:rsid w:val="00167F5D"/>
    <w:rsid w:val="00172A78"/>
    <w:rsid w:val="00184B78"/>
    <w:rsid w:val="001903A7"/>
    <w:rsid w:val="00194F29"/>
    <w:rsid w:val="001A0D52"/>
    <w:rsid w:val="001B079E"/>
    <w:rsid w:val="001D0F69"/>
    <w:rsid w:val="001D2EEB"/>
    <w:rsid w:val="001E48CE"/>
    <w:rsid w:val="001F0066"/>
    <w:rsid w:val="001F452A"/>
    <w:rsid w:val="001F4F12"/>
    <w:rsid w:val="00201B00"/>
    <w:rsid w:val="00204209"/>
    <w:rsid w:val="00207325"/>
    <w:rsid w:val="00216934"/>
    <w:rsid w:val="00217C8B"/>
    <w:rsid w:val="00232F85"/>
    <w:rsid w:val="00252943"/>
    <w:rsid w:val="00254281"/>
    <w:rsid w:val="00265F4A"/>
    <w:rsid w:val="0028108B"/>
    <w:rsid w:val="00287229"/>
    <w:rsid w:val="0029091F"/>
    <w:rsid w:val="00293128"/>
    <w:rsid w:val="00293F1A"/>
    <w:rsid w:val="00295031"/>
    <w:rsid w:val="002959A2"/>
    <w:rsid w:val="002B011D"/>
    <w:rsid w:val="002B40A0"/>
    <w:rsid w:val="002C09B3"/>
    <w:rsid w:val="002C1C38"/>
    <w:rsid w:val="002C5A8C"/>
    <w:rsid w:val="002C6224"/>
    <w:rsid w:val="002D0CF9"/>
    <w:rsid w:val="002D0F96"/>
    <w:rsid w:val="002E2657"/>
    <w:rsid w:val="002E48DE"/>
    <w:rsid w:val="002F019A"/>
    <w:rsid w:val="003050B2"/>
    <w:rsid w:val="003074EA"/>
    <w:rsid w:val="003200EF"/>
    <w:rsid w:val="003204CA"/>
    <w:rsid w:val="00336015"/>
    <w:rsid w:val="00341F1C"/>
    <w:rsid w:val="003628AF"/>
    <w:rsid w:val="00363373"/>
    <w:rsid w:val="00376D9B"/>
    <w:rsid w:val="00383072"/>
    <w:rsid w:val="00384D2B"/>
    <w:rsid w:val="00394CEF"/>
    <w:rsid w:val="003A278B"/>
    <w:rsid w:val="003B6090"/>
    <w:rsid w:val="003C4E6A"/>
    <w:rsid w:val="003C796C"/>
    <w:rsid w:val="003C7C2F"/>
    <w:rsid w:val="003D3915"/>
    <w:rsid w:val="003D4AB1"/>
    <w:rsid w:val="003E265D"/>
    <w:rsid w:val="003E5E38"/>
    <w:rsid w:val="00400DF1"/>
    <w:rsid w:val="0040397A"/>
    <w:rsid w:val="0042524F"/>
    <w:rsid w:val="00427D80"/>
    <w:rsid w:val="00432F76"/>
    <w:rsid w:val="00434324"/>
    <w:rsid w:val="004458D2"/>
    <w:rsid w:val="00450B61"/>
    <w:rsid w:val="0045112D"/>
    <w:rsid w:val="00451BD4"/>
    <w:rsid w:val="00455427"/>
    <w:rsid w:val="00465EBA"/>
    <w:rsid w:val="0047211C"/>
    <w:rsid w:val="004835DD"/>
    <w:rsid w:val="004856A8"/>
    <w:rsid w:val="00490230"/>
    <w:rsid w:val="004974CC"/>
    <w:rsid w:val="004A1864"/>
    <w:rsid w:val="004B1E45"/>
    <w:rsid w:val="004C56A4"/>
    <w:rsid w:val="004D3952"/>
    <w:rsid w:val="004D5DFD"/>
    <w:rsid w:val="004D6C61"/>
    <w:rsid w:val="004F0186"/>
    <w:rsid w:val="004F4102"/>
    <w:rsid w:val="005121A8"/>
    <w:rsid w:val="005157C0"/>
    <w:rsid w:val="005306AB"/>
    <w:rsid w:val="00534E59"/>
    <w:rsid w:val="005408C1"/>
    <w:rsid w:val="00541C03"/>
    <w:rsid w:val="005424C5"/>
    <w:rsid w:val="00544C50"/>
    <w:rsid w:val="00546D3F"/>
    <w:rsid w:val="00555D4D"/>
    <w:rsid w:val="00567A45"/>
    <w:rsid w:val="005933F1"/>
    <w:rsid w:val="005A3247"/>
    <w:rsid w:val="005C1B07"/>
    <w:rsid w:val="005C70EC"/>
    <w:rsid w:val="005C7A39"/>
    <w:rsid w:val="005D000E"/>
    <w:rsid w:val="005D01AD"/>
    <w:rsid w:val="005E14A4"/>
    <w:rsid w:val="005E46E0"/>
    <w:rsid w:val="005F33BE"/>
    <w:rsid w:val="00614FF7"/>
    <w:rsid w:val="00616D37"/>
    <w:rsid w:val="0062531E"/>
    <w:rsid w:val="00630BCC"/>
    <w:rsid w:val="00640D8B"/>
    <w:rsid w:val="0064629F"/>
    <w:rsid w:val="00646944"/>
    <w:rsid w:val="00652C97"/>
    <w:rsid w:val="00662250"/>
    <w:rsid w:val="0067132A"/>
    <w:rsid w:val="00681B6A"/>
    <w:rsid w:val="00690237"/>
    <w:rsid w:val="00695CB6"/>
    <w:rsid w:val="00696081"/>
    <w:rsid w:val="00697A00"/>
    <w:rsid w:val="006B4884"/>
    <w:rsid w:val="006B65B8"/>
    <w:rsid w:val="006C4584"/>
    <w:rsid w:val="006D5D98"/>
    <w:rsid w:val="006F050C"/>
    <w:rsid w:val="006F0AD3"/>
    <w:rsid w:val="006F20A5"/>
    <w:rsid w:val="006F51D8"/>
    <w:rsid w:val="00700F7F"/>
    <w:rsid w:val="00701646"/>
    <w:rsid w:val="00703939"/>
    <w:rsid w:val="00713DD8"/>
    <w:rsid w:val="00715E51"/>
    <w:rsid w:val="0074330C"/>
    <w:rsid w:val="00745487"/>
    <w:rsid w:val="00753EF5"/>
    <w:rsid w:val="00760974"/>
    <w:rsid w:val="007619C2"/>
    <w:rsid w:val="0077253F"/>
    <w:rsid w:val="00772A9F"/>
    <w:rsid w:val="00781DF0"/>
    <w:rsid w:val="00783A2A"/>
    <w:rsid w:val="007841A2"/>
    <w:rsid w:val="00795C4C"/>
    <w:rsid w:val="007A19E2"/>
    <w:rsid w:val="007A370D"/>
    <w:rsid w:val="007A65EC"/>
    <w:rsid w:val="007A786A"/>
    <w:rsid w:val="007C324F"/>
    <w:rsid w:val="007C6A4A"/>
    <w:rsid w:val="007D5580"/>
    <w:rsid w:val="007D6FEF"/>
    <w:rsid w:val="007E5CE4"/>
    <w:rsid w:val="007F1152"/>
    <w:rsid w:val="008177A0"/>
    <w:rsid w:val="008232B3"/>
    <w:rsid w:val="008310F8"/>
    <w:rsid w:val="00842BA6"/>
    <w:rsid w:val="00844CD7"/>
    <w:rsid w:val="00844DDE"/>
    <w:rsid w:val="00846ED3"/>
    <w:rsid w:val="008613DA"/>
    <w:rsid w:val="00861913"/>
    <w:rsid w:val="008711D1"/>
    <w:rsid w:val="00891A5D"/>
    <w:rsid w:val="00892665"/>
    <w:rsid w:val="00896070"/>
    <w:rsid w:val="008A171D"/>
    <w:rsid w:val="008A21FE"/>
    <w:rsid w:val="008B1214"/>
    <w:rsid w:val="008C4737"/>
    <w:rsid w:val="008D64AD"/>
    <w:rsid w:val="008F4790"/>
    <w:rsid w:val="008F5130"/>
    <w:rsid w:val="00902A5A"/>
    <w:rsid w:val="009159A8"/>
    <w:rsid w:val="00920437"/>
    <w:rsid w:val="0092408D"/>
    <w:rsid w:val="0093026A"/>
    <w:rsid w:val="00932358"/>
    <w:rsid w:val="00935982"/>
    <w:rsid w:val="009462EE"/>
    <w:rsid w:val="0095673B"/>
    <w:rsid w:val="009575F2"/>
    <w:rsid w:val="009632BF"/>
    <w:rsid w:val="00966B0D"/>
    <w:rsid w:val="00967F66"/>
    <w:rsid w:val="00971B00"/>
    <w:rsid w:val="009920D3"/>
    <w:rsid w:val="00993E4B"/>
    <w:rsid w:val="009946C2"/>
    <w:rsid w:val="009A0DB0"/>
    <w:rsid w:val="009A2AFE"/>
    <w:rsid w:val="009B1D46"/>
    <w:rsid w:val="009B3F0E"/>
    <w:rsid w:val="009C2EAF"/>
    <w:rsid w:val="009C4331"/>
    <w:rsid w:val="009C6DDE"/>
    <w:rsid w:val="009E6C0E"/>
    <w:rsid w:val="009F356F"/>
    <w:rsid w:val="00A001F1"/>
    <w:rsid w:val="00A0296C"/>
    <w:rsid w:val="00A057F4"/>
    <w:rsid w:val="00A06AD5"/>
    <w:rsid w:val="00A12CAA"/>
    <w:rsid w:val="00A13C2B"/>
    <w:rsid w:val="00A24400"/>
    <w:rsid w:val="00A263A2"/>
    <w:rsid w:val="00A41481"/>
    <w:rsid w:val="00A47811"/>
    <w:rsid w:val="00A53D41"/>
    <w:rsid w:val="00A541AC"/>
    <w:rsid w:val="00A55EAB"/>
    <w:rsid w:val="00A57E0F"/>
    <w:rsid w:val="00A70311"/>
    <w:rsid w:val="00A763A8"/>
    <w:rsid w:val="00A778EB"/>
    <w:rsid w:val="00A80964"/>
    <w:rsid w:val="00A815E1"/>
    <w:rsid w:val="00A976CD"/>
    <w:rsid w:val="00AD5FE3"/>
    <w:rsid w:val="00AE0408"/>
    <w:rsid w:val="00AE35DA"/>
    <w:rsid w:val="00AE72C1"/>
    <w:rsid w:val="00AF15FE"/>
    <w:rsid w:val="00AF3FE4"/>
    <w:rsid w:val="00AF45EA"/>
    <w:rsid w:val="00B06A16"/>
    <w:rsid w:val="00B20559"/>
    <w:rsid w:val="00B20F28"/>
    <w:rsid w:val="00B23848"/>
    <w:rsid w:val="00B35F83"/>
    <w:rsid w:val="00B44636"/>
    <w:rsid w:val="00B51165"/>
    <w:rsid w:val="00B5325D"/>
    <w:rsid w:val="00B535B9"/>
    <w:rsid w:val="00B615ED"/>
    <w:rsid w:val="00B67C4E"/>
    <w:rsid w:val="00B72830"/>
    <w:rsid w:val="00B745B4"/>
    <w:rsid w:val="00B75221"/>
    <w:rsid w:val="00B758E7"/>
    <w:rsid w:val="00B82869"/>
    <w:rsid w:val="00B94511"/>
    <w:rsid w:val="00BA6330"/>
    <w:rsid w:val="00BA7504"/>
    <w:rsid w:val="00BB1A7A"/>
    <w:rsid w:val="00BB1ABC"/>
    <w:rsid w:val="00BB7998"/>
    <w:rsid w:val="00BC36C6"/>
    <w:rsid w:val="00BD04AF"/>
    <w:rsid w:val="00BD0538"/>
    <w:rsid w:val="00BD3EFD"/>
    <w:rsid w:val="00BD5D4E"/>
    <w:rsid w:val="00BE137A"/>
    <w:rsid w:val="00BF1E88"/>
    <w:rsid w:val="00C13D96"/>
    <w:rsid w:val="00C148B7"/>
    <w:rsid w:val="00C17E64"/>
    <w:rsid w:val="00C3028B"/>
    <w:rsid w:val="00C339CB"/>
    <w:rsid w:val="00C4730F"/>
    <w:rsid w:val="00C512D0"/>
    <w:rsid w:val="00C536CB"/>
    <w:rsid w:val="00C713DE"/>
    <w:rsid w:val="00C774E5"/>
    <w:rsid w:val="00C82A04"/>
    <w:rsid w:val="00C85505"/>
    <w:rsid w:val="00C8598A"/>
    <w:rsid w:val="00C916FF"/>
    <w:rsid w:val="00C94648"/>
    <w:rsid w:val="00C97B7A"/>
    <w:rsid w:val="00CC68E6"/>
    <w:rsid w:val="00CD0F11"/>
    <w:rsid w:val="00CF33DF"/>
    <w:rsid w:val="00CF682C"/>
    <w:rsid w:val="00D11F56"/>
    <w:rsid w:val="00D34B67"/>
    <w:rsid w:val="00D40D9C"/>
    <w:rsid w:val="00D45B59"/>
    <w:rsid w:val="00D5740B"/>
    <w:rsid w:val="00D60C02"/>
    <w:rsid w:val="00D62FB8"/>
    <w:rsid w:val="00D82E30"/>
    <w:rsid w:val="00D83C6A"/>
    <w:rsid w:val="00DA136E"/>
    <w:rsid w:val="00DA7529"/>
    <w:rsid w:val="00DB216C"/>
    <w:rsid w:val="00DB3C15"/>
    <w:rsid w:val="00DE45FA"/>
    <w:rsid w:val="00DE5F9D"/>
    <w:rsid w:val="00DE6016"/>
    <w:rsid w:val="00DE653C"/>
    <w:rsid w:val="00DF0C76"/>
    <w:rsid w:val="00DF108A"/>
    <w:rsid w:val="00DF7E1A"/>
    <w:rsid w:val="00E07341"/>
    <w:rsid w:val="00E139D0"/>
    <w:rsid w:val="00E2072C"/>
    <w:rsid w:val="00E25834"/>
    <w:rsid w:val="00E40E91"/>
    <w:rsid w:val="00E46F08"/>
    <w:rsid w:val="00E478C6"/>
    <w:rsid w:val="00E64047"/>
    <w:rsid w:val="00E76798"/>
    <w:rsid w:val="00E77E7E"/>
    <w:rsid w:val="00E94185"/>
    <w:rsid w:val="00EA3174"/>
    <w:rsid w:val="00EA664A"/>
    <w:rsid w:val="00EB14C6"/>
    <w:rsid w:val="00EC084C"/>
    <w:rsid w:val="00EE5533"/>
    <w:rsid w:val="00EF7B6A"/>
    <w:rsid w:val="00F03F00"/>
    <w:rsid w:val="00F116A3"/>
    <w:rsid w:val="00F133D6"/>
    <w:rsid w:val="00F228F5"/>
    <w:rsid w:val="00F26F58"/>
    <w:rsid w:val="00F32255"/>
    <w:rsid w:val="00F3461F"/>
    <w:rsid w:val="00F428E2"/>
    <w:rsid w:val="00F430CA"/>
    <w:rsid w:val="00F6442A"/>
    <w:rsid w:val="00F71141"/>
    <w:rsid w:val="00F7545E"/>
    <w:rsid w:val="00F80CCA"/>
    <w:rsid w:val="00F86C64"/>
    <w:rsid w:val="00F86C81"/>
    <w:rsid w:val="00F86F78"/>
    <w:rsid w:val="00F93F82"/>
    <w:rsid w:val="00F95628"/>
    <w:rsid w:val="00FA3742"/>
    <w:rsid w:val="00FB1F38"/>
    <w:rsid w:val="00FB7FE5"/>
    <w:rsid w:val="00FC19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7" type="connector" idref="#Düz Ok Bağlayıcısı 94"/>
        <o:r id="V:Rule8" type="connector" idref="#Düz Ok Bağlayıcısı 18"/>
        <o:r id="V:Rule9" type="connector" idref="#Düz Ok Bağlayıcısı 98"/>
        <o:r id="V:Rule10" type="connector" idref="#Düz Ok Bağlayıcısı 89"/>
        <o:r id="V:Rule11" type="connector" idref="#Düz Ok Bağlayıcısı 42"/>
        <o:r id="V:Rule1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5D"/>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031E9E"/>
    <w:pPr>
      <w:keepNext/>
      <w:spacing w:before="240" w:after="60" w:line="276" w:lineRule="auto"/>
      <w:outlineLvl w:val="0"/>
    </w:pPr>
    <w:rPr>
      <w:rFonts w:ascii="Cambria" w:hAnsi="Cambria"/>
      <w:b/>
      <w:bCs/>
      <w:kern w:val="32"/>
      <w:sz w:val="32"/>
      <w:szCs w:val="32"/>
      <w:lang w:eastAsia="en-US"/>
    </w:rPr>
  </w:style>
  <w:style w:type="paragraph" w:styleId="Balk2">
    <w:name w:val="heading 2"/>
    <w:basedOn w:val="Normal"/>
    <w:next w:val="Normal"/>
    <w:link w:val="Balk2Char"/>
    <w:qFormat/>
    <w:rsid w:val="00031E9E"/>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semiHidden/>
    <w:unhideWhenUsed/>
    <w:qFormat/>
    <w:rsid w:val="00031E9E"/>
    <w:pPr>
      <w:keepNext/>
      <w:spacing w:before="240" w:after="60" w:line="276" w:lineRule="auto"/>
      <w:outlineLvl w:val="2"/>
    </w:pPr>
    <w:rPr>
      <w:rFonts w:ascii="Calibri Light" w:hAnsi="Calibri Light"/>
      <w:b/>
      <w:bCs/>
      <w:sz w:val="26"/>
      <w:szCs w:val="26"/>
      <w:lang w:eastAsia="en-US"/>
    </w:rPr>
  </w:style>
  <w:style w:type="paragraph" w:styleId="Balk4">
    <w:name w:val="heading 4"/>
    <w:basedOn w:val="Normal"/>
    <w:next w:val="Normal"/>
    <w:link w:val="Balk4Char"/>
    <w:qFormat/>
    <w:rsid w:val="00031E9E"/>
    <w:pPr>
      <w:keepNext/>
      <w:numPr>
        <w:ilvl w:val="4"/>
      </w:numPr>
      <w:spacing w:before="240" w:after="60" w:line="240" w:lineRule="auto"/>
      <w:ind w:left="2184" w:hanging="360"/>
      <w:outlineLvl w:val="3"/>
    </w:pPr>
    <w:rPr>
      <w:rFonts w:ascii="Arial" w:hAnsi="Arial"/>
      <w:b/>
      <w:bCs/>
      <w:sz w:val="26"/>
      <w:szCs w:val="28"/>
    </w:rPr>
  </w:style>
  <w:style w:type="paragraph" w:styleId="Balk5">
    <w:name w:val="heading 5"/>
    <w:basedOn w:val="Normal"/>
    <w:next w:val="Normal"/>
    <w:link w:val="Balk5Char"/>
    <w:autoRedefine/>
    <w:qFormat/>
    <w:rsid w:val="00031E9E"/>
    <w:pPr>
      <w:spacing w:before="240" w:after="60" w:line="276" w:lineRule="auto"/>
      <w:outlineLvl w:val="4"/>
    </w:pPr>
    <w:rPr>
      <w:rFonts w:ascii="Times New Roman" w:eastAsia="Calibri" w:hAnsi="Times New Roman"/>
      <w:b/>
      <w:bCs/>
      <w:iCs/>
      <w:szCs w:val="26"/>
    </w:rPr>
  </w:style>
  <w:style w:type="paragraph" w:styleId="Balk9">
    <w:name w:val="heading 9"/>
    <w:basedOn w:val="Normal"/>
    <w:next w:val="Normal"/>
    <w:link w:val="Balk9Char"/>
    <w:qFormat/>
    <w:rsid w:val="00031E9E"/>
    <w:pPr>
      <w:spacing w:before="240" w:after="60" w:line="240" w:lineRule="auto"/>
      <w:outlineLvl w:val="8"/>
    </w:pPr>
    <w:rPr>
      <w:rFonts w:ascii="Arial" w:hAnsi="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167F5D"/>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167F5D"/>
    <w:rPr>
      <w:rFonts w:ascii="Book Antiqua" w:eastAsia="Times New Roman" w:hAnsi="Book Antiqua" w:cs="Times New Roman"/>
      <w:sz w:val="24"/>
      <w:szCs w:val="21"/>
      <w:lang w:eastAsia="tr-TR"/>
    </w:rPr>
  </w:style>
  <w:style w:type="paragraph" w:styleId="Altbilgi">
    <w:name w:val="footer"/>
    <w:basedOn w:val="Normal"/>
    <w:link w:val="AltbilgiChar1"/>
    <w:uiPriority w:val="99"/>
    <w:unhideWhenUsed/>
    <w:rsid w:val="00167F5D"/>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167F5D"/>
    <w:rPr>
      <w:rFonts w:ascii="Book Antiqua" w:eastAsia="Times New Roman" w:hAnsi="Book Antiqua" w:cs="Times New Roman"/>
      <w:sz w:val="24"/>
      <w:szCs w:val="21"/>
      <w:lang w:eastAsia="tr-TR"/>
    </w:rPr>
  </w:style>
  <w:style w:type="paragraph" w:styleId="AralkYok">
    <w:name w:val="No Spacing"/>
    <w:link w:val="AralkYokChar"/>
    <w:uiPriority w:val="1"/>
    <w:qFormat/>
    <w:rsid w:val="0025294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52943"/>
    <w:rPr>
      <w:rFonts w:eastAsiaTheme="minorEastAsia"/>
      <w:lang w:eastAsia="tr-TR"/>
    </w:rPr>
  </w:style>
  <w:style w:type="paragraph" w:styleId="ListeParagraf">
    <w:name w:val="List Paragraph"/>
    <w:aliases w:val="içindekiler vb"/>
    <w:basedOn w:val="Normal"/>
    <w:link w:val="ListeParagrafChar"/>
    <w:uiPriority w:val="34"/>
    <w:qFormat/>
    <w:rsid w:val="00184B78"/>
    <w:pPr>
      <w:ind w:left="720"/>
      <w:contextualSpacing/>
    </w:pPr>
  </w:style>
  <w:style w:type="paragraph" w:customStyle="1" w:styleId="TableParagraph">
    <w:name w:val="Table Paragraph"/>
    <w:basedOn w:val="Normal"/>
    <w:uiPriority w:val="1"/>
    <w:qFormat/>
    <w:rsid w:val="00753EF5"/>
    <w:pPr>
      <w:widowControl w:val="0"/>
      <w:autoSpaceDE w:val="0"/>
      <w:autoSpaceDN w:val="0"/>
      <w:spacing w:after="0" w:line="240" w:lineRule="auto"/>
    </w:pPr>
    <w:rPr>
      <w:rFonts w:ascii="Times New Roman" w:hAnsi="Times New Roman"/>
      <w:sz w:val="22"/>
      <w:szCs w:val="22"/>
      <w:lang w:bidi="tr-TR"/>
    </w:rPr>
  </w:style>
  <w:style w:type="character" w:customStyle="1" w:styleId="Balk1Char">
    <w:name w:val="Başlık 1 Char"/>
    <w:basedOn w:val="VarsaylanParagrafYazTipi"/>
    <w:link w:val="Balk1"/>
    <w:uiPriority w:val="9"/>
    <w:rsid w:val="00031E9E"/>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031E9E"/>
    <w:rPr>
      <w:rFonts w:ascii="Arial" w:eastAsia="Times New Roman" w:hAnsi="Arial" w:cs="Times New Roman"/>
      <w:b/>
      <w:bCs/>
      <w:i/>
      <w:iCs/>
      <w:sz w:val="28"/>
      <w:szCs w:val="28"/>
    </w:rPr>
  </w:style>
  <w:style w:type="character" w:customStyle="1" w:styleId="Balk3Char">
    <w:name w:val="Başlık 3 Char"/>
    <w:basedOn w:val="VarsaylanParagrafYazTipi"/>
    <w:link w:val="Balk3"/>
    <w:uiPriority w:val="9"/>
    <w:semiHidden/>
    <w:rsid w:val="00031E9E"/>
    <w:rPr>
      <w:rFonts w:ascii="Calibri Light" w:eastAsia="Times New Roman" w:hAnsi="Calibri Light" w:cs="Times New Roman"/>
      <w:b/>
      <w:bCs/>
      <w:sz w:val="26"/>
      <w:szCs w:val="26"/>
    </w:rPr>
  </w:style>
  <w:style w:type="character" w:customStyle="1" w:styleId="Balk4Char">
    <w:name w:val="Başlık 4 Char"/>
    <w:basedOn w:val="VarsaylanParagrafYazTipi"/>
    <w:link w:val="Balk4"/>
    <w:rsid w:val="00031E9E"/>
    <w:rPr>
      <w:rFonts w:ascii="Arial" w:eastAsia="Times New Roman" w:hAnsi="Arial" w:cs="Times New Roman"/>
      <w:b/>
      <w:bCs/>
      <w:sz w:val="26"/>
      <w:szCs w:val="28"/>
    </w:rPr>
  </w:style>
  <w:style w:type="character" w:customStyle="1" w:styleId="Balk5Char">
    <w:name w:val="Başlık 5 Char"/>
    <w:basedOn w:val="VarsaylanParagrafYazTipi"/>
    <w:link w:val="Balk5"/>
    <w:rsid w:val="00031E9E"/>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031E9E"/>
    <w:rPr>
      <w:rFonts w:ascii="Arial" w:eastAsia="Times New Roman" w:hAnsi="Arial" w:cs="Times New Roman"/>
    </w:rPr>
  </w:style>
  <w:style w:type="numbering" w:customStyle="1" w:styleId="ListeYok1">
    <w:name w:val="Liste Yok1"/>
    <w:next w:val="ListeYok"/>
    <w:semiHidden/>
    <w:unhideWhenUsed/>
    <w:rsid w:val="00031E9E"/>
  </w:style>
  <w:style w:type="table" w:styleId="TabloKlavuzu">
    <w:name w:val="Table Grid"/>
    <w:basedOn w:val="NormalTablo"/>
    <w:uiPriority w:val="39"/>
    <w:rsid w:val="00031E9E"/>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31E9E"/>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031E9E"/>
    <w:pPr>
      <w:spacing w:after="0" w:line="240" w:lineRule="auto"/>
    </w:pPr>
    <w:rPr>
      <w:rFonts w:ascii="Tahoma" w:eastAsia="Calibri" w:hAnsi="Tahoma"/>
      <w:sz w:val="16"/>
      <w:szCs w:val="16"/>
    </w:rPr>
  </w:style>
  <w:style w:type="character" w:customStyle="1" w:styleId="BalonMetniChar">
    <w:name w:val="Balon Metni Char"/>
    <w:basedOn w:val="VarsaylanParagrafYazTipi"/>
    <w:link w:val="BalonMetni"/>
    <w:uiPriority w:val="99"/>
    <w:semiHidden/>
    <w:rsid w:val="00031E9E"/>
    <w:rPr>
      <w:rFonts w:ascii="Tahoma" w:eastAsia="Calibri" w:hAnsi="Tahoma" w:cs="Times New Roman"/>
      <w:sz w:val="16"/>
      <w:szCs w:val="16"/>
    </w:rPr>
  </w:style>
  <w:style w:type="paragraph" w:styleId="NormalWeb">
    <w:name w:val="Normal (Web)"/>
    <w:basedOn w:val="Normal"/>
    <w:link w:val="NormalWebChar"/>
    <w:uiPriority w:val="99"/>
    <w:rsid w:val="00031E9E"/>
    <w:pPr>
      <w:spacing w:before="100" w:beforeAutospacing="1" w:after="100" w:afterAutospacing="1" w:line="240" w:lineRule="auto"/>
    </w:pPr>
    <w:rPr>
      <w:rFonts w:ascii="Times New Roman" w:hAnsi="Times New Roman"/>
      <w:szCs w:val="24"/>
    </w:rPr>
  </w:style>
  <w:style w:type="character" w:customStyle="1" w:styleId="NormalWebChar">
    <w:name w:val="Normal (Web) Char"/>
    <w:link w:val="NormalWeb"/>
    <w:uiPriority w:val="99"/>
    <w:rsid w:val="00031E9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31E9E"/>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031E9E"/>
    <w:rPr>
      <w:rFonts w:ascii="Calibri" w:eastAsia="Calibri" w:hAnsi="Calibri" w:cs="Times New Roman"/>
    </w:rPr>
  </w:style>
  <w:style w:type="character" w:styleId="Kpr">
    <w:name w:val="Hyperlink"/>
    <w:uiPriority w:val="99"/>
    <w:unhideWhenUsed/>
    <w:rsid w:val="00031E9E"/>
    <w:rPr>
      <w:color w:val="0000FF"/>
      <w:u w:val="single"/>
    </w:rPr>
  </w:style>
  <w:style w:type="paragraph" w:styleId="T1">
    <w:name w:val="toc 1"/>
    <w:basedOn w:val="Normal"/>
    <w:next w:val="Normal"/>
    <w:autoRedefine/>
    <w:uiPriority w:val="39"/>
    <w:semiHidden/>
    <w:unhideWhenUsed/>
    <w:qFormat/>
    <w:rsid w:val="00031E9E"/>
    <w:pPr>
      <w:spacing w:after="100" w:line="276" w:lineRule="auto"/>
    </w:pPr>
    <w:rPr>
      <w:rFonts w:ascii="Calibri" w:eastAsia="Calibri" w:hAnsi="Calibri"/>
      <w:sz w:val="22"/>
      <w:szCs w:val="22"/>
      <w:lang w:eastAsia="en-US"/>
    </w:rPr>
  </w:style>
  <w:style w:type="paragraph" w:customStyle="1" w:styleId="GvdeMetniGirintisi21">
    <w:name w:val="Gövde Metni Girintisi 21"/>
    <w:basedOn w:val="Normal"/>
    <w:rsid w:val="00031E9E"/>
    <w:pPr>
      <w:spacing w:after="0" w:line="240" w:lineRule="auto"/>
      <w:ind w:firstLine="708"/>
    </w:pPr>
    <w:rPr>
      <w:rFonts w:ascii="Times New Roman" w:hAnsi="Times New Roman"/>
      <w:szCs w:val="20"/>
    </w:rPr>
  </w:style>
  <w:style w:type="paragraph" w:customStyle="1" w:styleId="Char">
    <w:name w:val="Char"/>
    <w:basedOn w:val="Normal"/>
    <w:rsid w:val="00031E9E"/>
    <w:pPr>
      <w:spacing w:line="240" w:lineRule="exact"/>
    </w:pPr>
    <w:rPr>
      <w:rFonts w:ascii="Verdana" w:hAnsi="Verdana"/>
      <w:sz w:val="20"/>
      <w:szCs w:val="20"/>
      <w:lang w:eastAsia="en-US"/>
    </w:rPr>
  </w:style>
  <w:style w:type="paragraph" w:customStyle="1" w:styleId="tablo">
    <w:name w:val="tablo"/>
    <w:basedOn w:val="Normal"/>
    <w:link w:val="tabloChar"/>
    <w:qFormat/>
    <w:rsid w:val="00031E9E"/>
    <w:pPr>
      <w:spacing w:after="0" w:line="240" w:lineRule="auto"/>
      <w:jc w:val="both"/>
    </w:pPr>
    <w:rPr>
      <w:rFonts w:ascii="Arial" w:eastAsia="Calibri" w:hAnsi="Arial" w:cs="Arial"/>
      <w:sz w:val="16"/>
      <w:szCs w:val="16"/>
    </w:rPr>
  </w:style>
  <w:style w:type="character" w:customStyle="1" w:styleId="tabloChar">
    <w:name w:val="tablo Char"/>
    <w:link w:val="tablo"/>
    <w:locked/>
    <w:rsid w:val="00031E9E"/>
    <w:rPr>
      <w:rFonts w:ascii="Arial" w:eastAsia="Calibri" w:hAnsi="Arial" w:cs="Arial"/>
      <w:sz w:val="16"/>
      <w:szCs w:val="16"/>
      <w:lang w:eastAsia="tr-TR"/>
    </w:rPr>
  </w:style>
  <w:style w:type="table" w:customStyle="1" w:styleId="AkKlavuz-Vurgu11">
    <w:name w:val="Açık Kılavuz - Vurgu 11"/>
    <w:basedOn w:val="NormalTablo"/>
    <w:uiPriority w:val="62"/>
    <w:rsid w:val="00031E9E"/>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Light" w:eastAsia="Times New Roman" w:hAnsi="Bahnschrift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w:eastAsia="Times New Roman" w:hAnsi="Bahnschrift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w:eastAsia="Times New Roman" w:hAnsi="Bahnschrift Light" w:cs="Times New Roman"/>
        <w:b/>
        <w:bCs/>
      </w:rPr>
    </w:tblStylePr>
    <w:tblStylePr w:type="lastCol">
      <w:rPr>
        <w:rFonts w:ascii="Bahnschrift Light" w:eastAsia="Times New Roman" w:hAnsi="Bahnschrift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semiHidden/>
    <w:unhideWhenUsed/>
    <w:qFormat/>
    <w:rsid w:val="00031E9E"/>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031E9E"/>
    <w:pPr>
      <w:spacing w:after="100" w:line="276" w:lineRule="auto"/>
      <w:ind w:left="220"/>
    </w:pPr>
    <w:rPr>
      <w:rFonts w:ascii="Calibri" w:hAnsi="Calibri"/>
      <w:sz w:val="22"/>
      <w:szCs w:val="22"/>
      <w:lang w:eastAsia="en-US"/>
    </w:rPr>
  </w:style>
  <w:style w:type="paragraph" w:styleId="T3">
    <w:name w:val="toc 3"/>
    <w:basedOn w:val="Normal"/>
    <w:next w:val="Normal"/>
    <w:autoRedefine/>
    <w:uiPriority w:val="39"/>
    <w:semiHidden/>
    <w:unhideWhenUsed/>
    <w:qFormat/>
    <w:rsid w:val="00031E9E"/>
    <w:pPr>
      <w:spacing w:after="100" w:line="276" w:lineRule="auto"/>
      <w:ind w:left="440"/>
    </w:pPr>
    <w:rPr>
      <w:rFonts w:ascii="Calibri" w:hAnsi="Calibri"/>
      <w:sz w:val="22"/>
      <w:szCs w:val="22"/>
      <w:lang w:eastAsia="en-US"/>
    </w:rPr>
  </w:style>
  <w:style w:type="table" w:styleId="OrtaKlavuz1-Vurgu3">
    <w:name w:val="Medium Grid 1 Accent 3"/>
    <w:basedOn w:val="NormalTablo"/>
    <w:uiPriority w:val="67"/>
    <w:rsid w:val="00031E9E"/>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031E9E"/>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031E9E"/>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031E9E"/>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
    <w:name w:val="1"/>
    <w:basedOn w:val="Normal"/>
    <w:next w:val="Altbilgi"/>
    <w:link w:val="AltbilgiChar"/>
    <w:uiPriority w:val="99"/>
    <w:unhideWhenUsed/>
    <w:rsid w:val="00031E9E"/>
    <w:pPr>
      <w:tabs>
        <w:tab w:val="center" w:pos="4536"/>
        <w:tab w:val="right" w:pos="9072"/>
      </w:tabs>
      <w:spacing w:after="200" w:line="276" w:lineRule="auto"/>
    </w:pPr>
    <w:rPr>
      <w:rFonts w:asciiTheme="minorHAnsi" w:eastAsiaTheme="minorHAnsi" w:hAnsiTheme="minorHAnsi" w:cstheme="minorBidi"/>
      <w:sz w:val="22"/>
      <w:szCs w:val="22"/>
      <w:lang w:eastAsia="en-US"/>
    </w:rPr>
  </w:style>
  <w:style w:type="character" w:customStyle="1" w:styleId="stbilgiChar">
    <w:name w:val="Üstbilgi Char"/>
    <w:uiPriority w:val="99"/>
    <w:rsid w:val="00031E9E"/>
    <w:rPr>
      <w:sz w:val="22"/>
      <w:szCs w:val="22"/>
      <w:lang w:eastAsia="en-US"/>
    </w:rPr>
  </w:style>
  <w:style w:type="character" w:customStyle="1" w:styleId="AltbilgiChar">
    <w:name w:val="Altbilgi Char"/>
    <w:link w:val="1"/>
    <w:uiPriority w:val="99"/>
    <w:rsid w:val="00031E9E"/>
  </w:style>
  <w:style w:type="paragraph" w:styleId="GvdeMetniGirintisi3">
    <w:name w:val="Body Text Indent 3"/>
    <w:basedOn w:val="Normal"/>
    <w:link w:val="GvdeMetniGirintisi3Char"/>
    <w:rsid w:val="00031E9E"/>
    <w:pPr>
      <w:tabs>
        <w:tab w:val="left" w:pos="567"/>
      </w:tabs>
      <w:spacing w:before="60" w:after="60" w:line="240" w:lineRule="auto"/>
      <w:ind w:firstLine="397"/>
      <w:jc w:val="both"/>
    </w:pPr>
    <w:rPr>
      <w:rFonts w:ascii="Times New Roman" w:hAnsi="Times New Roman"/>
      <w:snapToGrid w:val="0"/>
      <w:sz w:val="20"/>
      <w:szCs w:val="24"/>
    </w:rPr>
  </w:style>
  <w:style w:type="character" w:customStyle="1" w:styleId="GvdeMetniGirintisi3Char">
    <w:name w:val="Gövde Metni Girintisi 3 Char"/>
    <w:basedOn w:val="VarsaylanParagrafYazTipi"/>
    <w:link w:val="GvdeMetniGirintisi3"/>
    <w:rsid w:val="00031E9E"/>
    <w:rPr>
      <w:rFonts w:ascii="Times New Roman" w:eastAsia="Times New Roman" w:hAnsi="Times New Roman" w:cs="Times New Roman"/>
      <w:snapToGrid w:val="0"/>
      <w:sz w:val="20"/>
      <w:szCs w:val="24"/>
    </w:rPr>
  </w:style>
  <w:style w:type="paragraph" w:styleId="GvdeMetni">
    <w:name w:val="Body Text"/>
    <w:basedOn w:val="Normal"/>
    <w:link w:val="GvdeMetniChar"/>
    <w:rsid w:val="00031E9E"/>
    <w:pPr>
      <w:spacing w:after="120" w:line="240" w:lineRule="auto"/>
    </w:pPr>
    <w:rPr>
      <w:rFonts w:ascii="Times New Roman" w:hAnsi="Times New Roman"/>
      <w:szCs w:val="24"/>
    </w:rPr>
  </w:style>
  <w:style w:type="character" w:customStyle="1" w:styleId="GvdeMetniChar">
    <w:name w:val="Gövde Metni Char"/>
    <w:basedOn w:val="VarsaylanParagrafYazTipi"/>
    <w:link w:val="GvdeMetni"/>
    <w:rsid w:val="00031E9E"/>
    <w:rPr>
      <w:rFonts w:ascii="Times New Roman" w:eastAsia="Times New Roman" w:hAnsi="Times New Roman" w:cs="Times New Roman"/>
      <w:sz w:val="24"/>
      <w:szCs w:val="24"/>
    </w:rPr>
  </w:style>
  <w:style w:type="paragraph" w:styleId="KonuBal">
    <w:name w:val="Title"/>
    <w:basedOn w:val="Normal"/>
    <w:link w:val="KonuBalChar"/>
    <w:qFormat/>
    <w:rsid w:val="00031E9E"/>
    <w:pPr>
      <w:spacing w:after="0" w:line="240" w:lineRule="auto"/>
      <w:jc w:val="center"/>
    </w:pPr>
    <w:rPr>
      <w:rFonts w:ascii="Times New Roman" w:hAnsi="Times New Roman"/>
      <w:b/>
      <w:bCs/>
      <w:sz w:val="32"/>
      <w:szCs w:val="24"/>
      <w:lang w:eastAsia="en-US"/>
    </w:rPr>
  </w:style>
  <w:style w:type="character" w:customStyle="1" w:styleId="KonuBalChar">
    <w:name w:val="Konu Başlığı Char"/>
    <w:basedOn w:val="VarsaylanParagrafYazTipi"/>
    <w:link w:val="KonuBal"/>
    <w:rsid w:val="00031E9E"/>
    <w:rPr>
      <w:rFonts w:ascii="Times New Roman" w:eastAsia="Times New Roman" w:hAnsi="Times New Roman" w:cs="Times New Roman"/>
      <w:b/>
      <w:bCs/>
      <w:sz w:val="32"/>
      <w:szCs w:val="24"/>
    </w:rPr>
  </w:style>
  <w:style w:type="character" w:styleId="SayfaNumaras">
    <w:name w:val="page number"/>
    <w:basedOn w:val="VarsaylanParagrafYazTipi"/>
    <w:rsid w:val="00031E9E"/>
  </w:style>
  <w:style w:type="character" w:styleId="zlenenKpr">
    <w:name w:val="FollowedHyperlink"/>
    <w:rsid w:val="00031E9E"/>
    <w:rPr>
      <w:color w:val="800080"/>
      <w:u w:val="single"/>
    </w:rPr>
  </w:style>
  <w:style w:type="table" w:styleId="AkKlavuz-Vurgu3">
    <w:name w:val="Light Grid Accent 3"/>
    <w:basedOn w:val="NormalTablo"/>
    <w:uiPriority w:val="62"/>
    <w:rsid w:val="00031E9E"/>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ahnschrift Light" w:eastAsia="Times New Roman" w:hAnsi="Bahnschrift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Light" w:eastAsia="Times New Roman" w:hAnsi="Bahnschrift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Light" w:eastAsia="Times New Roman" w:hAnsi="Bahnschrift Light" w:cs="Times New Roman"/>
        <w:b/>
        <w:bCs/>
      </w:rPr>
    </w:tblStylePr>
    <w:tblStylePr w:type="lastCol">
      <w:rPr>
        <w:rFonts w:ascii="Bahnschrift Light" w:eastAsia="Times New Roman" w:hAnsi="Bahnschrift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031E9E"/>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031E9E"/>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031E9E"/>
    <w:pPr>
      <w:spacing w:after="200" w:line="276"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semiHidden/>
    <w:rsid w:val="00031E9E"/>
    <w:rPr>
      <w:rFonts w:ascii="Calibri" w:eastAsia="Calibri" w:hAnsi="Calibri" w:cs="Times New Roman"/>
      <w:sz w:val="20"/>
      <w:szCs w:val="20"/>
    </w:rPr>
  </w:style>
  <w:style w:type="character" w:styleId="SonnotBavurusu">
    <w:name w:val="endnote reference"/>
    <w:uiPriority w:val="99"/>
    <w:semiHidden/>
    <w:unhideWhenUsed/>
    <w:rsid w:val="00031E9E"/>
    <w:rPr>
      <w:vertAlign w:val="superscript"/>
    </w:rPr>
  </w:style>
  <w:style w:type="character" w:styleId="AklamaBavurusu">
    <w:name w:val="annotation reference"/>
    <w:uiPriority w:val="99"/>
    <w:semiHidden/>
    <w:rsid w:val="00031E9E"/>
    <w:rPr>
      <w:sz w:val="16"/>
      <w:szCs w:val="16"/>
    </w:rPr>
  </w:style>
  <w:style w:type="paragraph" w:styleId="AklamaMetni">
    <w:name w:val="annotation text"/>
    <w:basedOn w:val="Normal"/>
    <w:link w:val="AklamaMetniChar"/>
    <w:semiHidden/>
    <w:rsid w:val="00031E9E"/>
    <w:pPr>
      <w:spacing w:after="0" w:line="240" w:lineRule="auto"/>
    </w:pPr>
    <w:rPr>
      <w:rFonts w:ascii="Times New Roman" w:hAnsi="Times New Roman"/>
      <w:sz w:val="20"/>
      <w:szCs w:val="20"/>
    </w:rPr>
  </w:style>
  <w:style w:type="character" w:customStyle="1" w:styleId="AklamaMetniChar">
    <w:name w:val="Açıklama Metni Char"/>
    <w:basedOn w:val="VarsaylanParagrafYazTipi"/>
    <w:link w:val="AklamaMetni"/>
    <w:semiHidden/>
    <w:rsid w:val="00031E9E"/>
    <w:rPr>
      <w:rFonts w:ascii="Times New Roman" w:eastAsia="Times New Roman" w:hAnsi="Times New Roman" w:cs="Times New Roman"/>
      <w:sz w:val="20"/>
      <w:szCs w:val="20"/>
    </w:rPr>
  </w:style>
  <w:style w:type="paragraph" w:customStyle="1" w:styleId="z">
    <w:name w:val="öz"/>
    <w:basedOn w:val="Normal"/>
    <w:rsid w:val="00031E9E"/>
    <w:pPr>
      <w:tabs>
        <w:tab w:val="left" w:pos="851"/>
        <w:tab w:val="left" w:pos="1134"/>
        <w:tab w:val="left" w:pos="5387"/>
        <w:tab w:val="left" w:pos="5954"/>
        <w:tab w:val="left" w:pos="6379"/>
        <w:tab w:val="left" w:pos="6663"/>
      </w:tabs>
      <w:spacing w:before="120" w:after="0" w:line="240" w:lineRule="auto"/>
      <w:jc w:val="both"/>
    </w:pPr>
    <w:rPr>
      <w:rFonts w:ascii="Times New Roman" w:hAnsi="Times New Roman"/>
      <w:szCs w:val="20"/>
      <w:lang w:val="en-US"/>
    </w:rPr>
  </w:style>
  <w:style w:type="paragraph" w:customStyle="1" w:styleId="Pa1">
    <w:name w:val="Pa1"/>
    <w:basedOn w:val="Default"/>
    <w:next w:val="Default"/>
    <w:rsid w:val="00031E9E"/>
  </w:style>
  <w:style w:type="paragraph" w:customStyle="1" w:styleId="Pa2">
    <w:name w:val="Pa2"/>
    <w:basedOn w:val="Default"/>
    <w:next w:val="Default"/>
    <w:rsid w:val="00031E9E"/>
  </w:style>
  <w:style w:type="character" w:customStyle="1" w:styleId="A4">
    <w:name w:val="A4"/>
    <w:rsid w:val="00031E9E"/>
    <w:rPr>
      <w:rFonts w:cs="Arial"/>
      <w:color w:val="000000"/>
      <w:sz w:val="20"/>
      <w:szCs w:val="20"/>
    </w:rPr>
  </w:style>
  <w:style w:type="paragraph" w:customStyle="1" w:styleId="Pa4">
    <w:name w:val="Pa4"/>
    <w:basedOn w:val="Default"/>
    <w:next w:val="Default"/>
    <w:rsid w:val="00031E9E"/>
  </w:style>
  <w:style w:type="character" w:customStyle="1" w:styleId="A5">
    <w:name w:val="A5"/>
    <w:rsid w:val="00031E9E"/>
    <w:rPr>
      <w:rFonts w:ascii="Verdana" w:hAnsi="Verdana" w:cs="Verdana"/>
      <w:b/>
      <w:bCs/>
      <w:i/>
      <w:iCs/>
      <w:color w:val="000000"/>
      <w:sz w:val="16"/>
      <w:szCs w:val="16"/>
    </w:rPr>
  </w:style>
  <w:style w:type="numbering" w:customStyle="1" w:styleId="ListeYok11">
    <w:name w:val="Liste Yok11"/>
    <w:next w:val="ListeYok"/>
    <w:semiHidden/>
    <w:rsid w:val="00031E9E"/>
  </w:style>
  <w:style w:type="table" w:customStyle="1" w:styleId="TabloKlavuzu1">
    <w:name w:val="Tablo Kılavuzu1"/>
    <w:basedOn w:val="NormalTablo"/>
    <w:next w:val="TabloKlavuzu"/>
    <w:rsid w:val="00031E9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031E9E"/>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031E9E"/>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031E9E"/>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031E9E"/>
    <w:pPr>
      <w:spacing w:after="0" w:line="240" w:lineRule="auto"/>
    </w:pPr>
    <w:rPr>
      <w:rFonts w:ascii="Tahoma" w:hAnsi="Tahoma"/>
      <w:noProof/>
      <w:sz w:val="16"/>
      <w:szCs w:val="16"/>
    </w:rPr>
  </w:style>
  <w:style w:type="character" w:customStyle="1" w:styleId="BelgeBalantlarChar">
    <w:name w:val="Belge Bağlantıları Char"/>
    <w:basedOn w:val="VarsaylanParagrafYazTipi"/>
    <w:link w:val="BelgeBalantlar"/>
    <w:uiPriority w:val="99"/>
    <w:semiHidden/>
    <w:rsid w:val="00031E9E"/>
    <w:rPr>
      <w:rFonts w:ascii="Tahoma" w:eastAsia="Times New Roman" w:hAnsi="Tahoma" w:cs="Times New Roman"/>
      <w:noProof/>
      <w:sz w:val="16"/>
      <w:szCs w:val="16"/>
    </w:rPr>
  </w:style>
  <w:style w:type="table" w:customStyle="1" w:styleId="TableNormal">
    <w:name w:val="Table Normal"/>
    <w:uiPriority w:val="2"/>
    <w:semiHidden/>
    <w:unhideWhenUsed/>
    <w:qFormat/>
    <w:rsid w:val="00031E9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KlavuzTablo1Ak-Vurgu41">
    <w:name w:val="Kılavuz Tablo 1 Açık - Vurgu 41"/>
    <w:basedOn w:val="NormalTablo"/>
    <w:uiPriority w:val="46"/>
    <w:rsid w:val="00031E9E"/>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KlavuzTablo2-Vurgu61">
    <w:name w:val="Kılavuz Tablo 2 - Vurgu 61"/>
    <w:basedOn w:val="NormalTablo"/>
    <w:uiPriority w:val="47"/>
    <w:rsid w:val="00031E9E"/>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oKlavuzu2">
    <w:name w:val="Tablo Kılavuzu2"/>
    <w:basedOn w:val="NormalTablo"/>
    <w:next w:val="TabloKlavuzu"/>
    <w:uiPriority w:val="39"/>
    <w:rsid w:val="00DE5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9920D3"/>
    <w:pPr>
      <w:spacing w:line="240" w:lineRule="auto"/>
    </w:pPr>
    <w:rPr>
      <w:b/>
      <w:bCs/>
      <w:color w:val="404040"/>
      <w:sz w:val="16"/>
      <w:szCs w:val="16"/>
    </w:rPr>
  </w:style>
  <w:style w:type="paragraph" w:styleId="GvdeMetni2">
    <w:name w:val="Body Text 2"/>
    <w:basedOn w:val="Normal"/>
    <w:link w:val="GvdeMetni2Char"/>
    <w:uiPriority w:val="99"/>
    <w:semiHidden/>
    <w:unhideWhenUsed/>
    <w:rsid w:val="002D0F96"/>
    <w:pPr>
      <w:spacing w:after="120" w:line="480" w:lineRule="auto"/>
    </w:pPr>
  </w:style>
  <w:style w:type="character" w:customStyle="1" w:styleId="GvdeMetni2Char">
    <w:name w:val="Gövde Metni 2 Char"/>
    <w:basedOn w:val="VarsaylanParagrafYazTipi"/>
    <w:link w:val="GvdeMetni2"/>
    <w:uiPriority w:val="99"/>
    <w:semiHidden/>
    <w:rsid w:val="002D0F96"/>
    <w:rPr>
      <w:rFonts w:ascii="Book Antiqua" w:eastAsia="Times New Roman" w:hAnsi="Book Antiqua" w:cs="Times New Roman"/>
      <w:sz w:val="24"/>
      <w:szCs w:val="21"/>
      <w:lang w:eastAsia="tr-TR"/>
    </w:rPr>
  </w:style>
  <w:style w:type="character" w:customStyle="1" w:styleId="ListeParagrafChar">
    <w:name w:val="Liste Paragraf Char"/>
    <w:aliases w:val="içindekiler vb Char"/>
    <w:link w:val="ListeParagraf"/>
    <w:uiPriority w:val="34"/>
    <w:locked/>
    <w:rsid w:val="00781DF0"/>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7.png"/><Relationship Id="rId26" Type="http://schemas.openxmlformats.org/officeDocument/2006/relationships/chart" Target="charts/chart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chart" Target="charts/chart1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png"/><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9.png"/><Relationship Id="rId29" Type="http://schemas.openxmlformats.org/officeDocument/2006/relationships/chart" Target="charts/chart6.xml"/><Relationship Id="rId4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12.png"/><Relationship Id="rId28" Type="http://schemas.openxmlformats.org/officeDocument/2006/relationships/chart" Target="charts/chart5.xml"/><Relationship Id="rId36" Type="http://schemas.openxmlformats.org/officeDocument/2006/relationships/chart" Target="charts/chart13.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Sayfa1!$B$1</c:f>
              <c:strCache>
                <c:ptCount val="1"/>
                <c:pt idx="0">
                  <c:v>Seri 1</c:v>
                </c:pt>
              </c:strCache>
            </c:strRef>
          </c:tx>
          <c:spPr>
            <a:solidFill>
              <a:schemeClr val="accent1"/>
            </a:solidFill>
            <a:ln>
              <a:noFill/>
            </a:ln>
            <a:effectLst/>
          </c:spPr>
          <c:cat>
            <c:numRef>
              <c:f>Sayfa1!$A$2:$A$6</c:f>
              <c:numCache>
                <c:formatCode>General</c:formatCode>
                <c:ptCount val="5"/>
                <c:pt idx="0">
                  <c:v>1</c:v>
                </c:pt>
                <c:pt idx="1">
                  <c:v>2</c:v>
                </c:pt>
                <c:pt idx="2">
                  <c:v>3</c:v>
                </c:pt>
                <c:pt idx="3">
                  <c:v>4</c:v>
                </c:pt>
                <c:pt idx="4">
                  <c:v>5</c:v>
                </c:pt>
              </c:numCache>
            </c:numRef>
          </c:cat>
          <c:val>
            <c:numRef>
              <c:f>Sayfa1!$B$2:$B$6</c:f>
              <c:numCache>
                <c:formatCode>General</c:formatCode>
                <c:ptCount val="5"/>
                <c:pt idx="0">
                  <c:v>7</c:v>
                </c:pt>
                <c:pt idx="1">
                  <c:v>1</c:v>
                </c:pt>
              </c:numCache>
            </c:numRef>
          </c:val>
        </c:ser>
        <c:ser>
          <c:idx val="1"/>
          <c:order val="1"/>
          <c:tx>
            <c:strRef>
              <c:f>Sayfa1!$C$1</c:f>
              <c:strCache>
                <c:ptCount val="1"/>
                <c:pt idx="0">
                  <c:v>Seri 2</c:v>
                </c:pt>
              </c:strCache>
            </c:strRef>
          </c:tx>
          <c:spPr>
            <a:solidFill>
              <a:schemeClr val="accent2"/>
            </a:solidFill>
            <a:ln>
              <a:noFill/>
            </a:ln>
            <a:effectLst/>
          </c:spPr>
          <c:cat>
            <c:numRef>
              <c:f>Sayfa1!$A$2:$A$6</c:f>
              <c:numCache>
                <c:formatCode>General</c:formatCode>
                <c:ptCount val="5"/>
                <c:pt idx="0">
                  <c:v>1</c:v>
                </c:pt>
                <c:pt idx="1">
                  <c:v>2</c:v>
                </c:pt>
                <c:pt idx="2">
                  <c:v>3</c:v>
                </c:pt>
                <c:pt idx="3">
                  <c:v>4</c:v>
                </c:pt>
                <c:pt idx="4">
                  <c:v>5</c:v>
                </c:pt>
              </c:numCache>
            </c:numRef>
          </c:cat>
          <c:val>
            <c:numRef>
              <c:f>Sayfa1!$C$2:$C$6</c:f>
              <c:numCache>
                <c:formatCode>General</c:formatCode>
                <c:ptCount val="5"/>
              </c:numCache>
            </c:numRef>
          </c:val>
        </c:ser>
        <c:ser>
          <c:idx val="2"/>
          <c:order val="2"/>
          <c:tx>
            <c:strRef>
              <c:f>Sayfa1!$D$1</c:f>
              <c:strCache>
                <c:ptCount val="1"/>
                <c:pt idx="0">
                  <c:v>Seri 3</c:v>
                </c:pt>
              </c:strCache>
            </c:strRef>
          </c:tx>
          <c:spPr>
            <a:solidFill>
              <a:schemeClr val="accent3"/>
            </a:solidFill>
            <a:ln>
              <a:noFill/>
            </a:ln>
            <a:effectLst/>
          </c:spPr>
          <c:cat>
            <c:numRef>
              <c:f>Sayfa1!$A$2:$A$6</c:f>
              <c:numCache>
                <c:formatCode>General</c:formatCode>
                <c:ptCount val="5"/>
                <c:pt idx="0">
                  <c:v>1</c:v>
                </c:pt>
                <c:pt idx="1">
                  <c:v>2</c:v>
                </c:pt>
                <c:pt idx="2">
                  <c:v>3</c:v>
                </c:pt>
                <c:pt idx="3">
                  <c:v>4</c:v>
                </c:pt>
                <c:pt idx="4">
                  <c:v>5</c:v>
                </c:pt>
              </c:numCache>
            </c:numRef>
          </c:cat>
          <c:val>
            <c:numRef>
              <c:f>Sayfa1!$D$2:$D$6</c:f>
              <c:numCache>
                <c:formatCode>General</c:formatCode>
                <c:ptCount val="5"/>
              </c:numCache>
            </c:numRef>
          </c:val>
        </c:ser>
        <c:overlap val="100"/>
        <c:axId val="105072512"/>
        <c:axId val="105074048"/>
      </c:barChart>
      <c:catAx>
        <c:axId val="105072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5074048"/>
        <c:crosses val="autoZero"/>
        <c:auto val="1"/>
        <c:lblAlgn val="ctr"/>
        <c:lblOffset val="100"/>
      </c:catAx>
      <c:valAx>
        <c:axId val="105074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50725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Sayfa1!$B$1</c:f>
              <c:strCache>
                <c:ptCount val="1"/>
                <c:pt idx="0">
                  <c:v>Seri 1</c:v>
                </c:pt>
              </c:strCache>
            </c:strRef>
          </c:tx>
          <c:spPr>
            <a:solidFill>
              <a:schemeClr val="accent1"/>
            </a:solidFill>
            <a:ln>
              <a:noFill/>
            </a:ln>
            <a:effectLst/>
          </c:spPr>
          <c:cat>
            <c:numRef>
              <c:f>Sayfa1!$A$2:$A$6</c:f>
              <c:numCache>
                <c:formatCode>General</c:formatCode>
                <c:ptCount val="5"/>
                <c:pt idx="0">
                  <c:v>1</c:v>
                </c:pt>
                <c:pt idx="1">
                  <c:v>2</c:v>
                </c:pt>
                <c:pt idx="2">
                  <c:v>3</c:v>
                </c:pt>
                <c:pt idx="3">
                  <c:v>4</c:v>
                </c:pt>
                <c:pt idx="4">
                  <c:v>5</c:v>
                </c:pt>
              </c:numCache>
            </c:numRef>
          </c:cat>
          <c:val>
            <c:numRef>
              <c:f>Sayfa1!$B$2:$B$6</c:f>
              <c:numCache>
                <c:formatCode>General</c:formatCode>
                <c:ptCount val="5"/>
                <c:pt idx="0">
                  <c:v>5</c:v>
                </c:pt>
                <c:pt idx="1">
                  <c:v>2</c:v>
                </c:pt>
              </c:numCache>
            </c:numRef>
          </c:val>
        </c:ser>
        <c:ser>
          <c:idx val="1"/>
          <c:order val="1"/>
          <c:tx>
            <c:strRef>
              <c:f>Sayfa1!$C$1</c:f>
              <c:strCache>
                <c:ptCount val="1"/>
                <c:pt idx="0">
                  <c:v>Seri 2</c:v>
                </c:pt>
              </c:strCache>
            </c:strRef>
          </c:tx>
          <c:spPr>
            <a:solidFill>
              <a:schemeClr val="accent2"/>
            </a:solidFill>
            <a:ln>
              <a:noFill/>
            </a:ln>
            <a:effectLst/>
          </c:spPr>
          <c:cat>
            <c:numRef>
              <c:f>Sayfa1!$A$2:$A$6</c:f>
              <c:numCache>
                <c:formatCode>General</c:formatCode>
                <c:ptCount val="5"/>
                <c:pt idx="0">
                  <c:v>1</c:v>
                </c:pt>
                <c:pt idx="1">
                  <c:v>2</c:v>
                </c:pt>
                <c:pt idx="2">
                  <c:v>3</c:v>
                </c:pt>
                <c:pt idx="3">
                  <c:v>4</c:v>
                </c:pt>
                <c:pt idx="4">
                  <c:v>5</c:v>
                </c:pt>
              </c:numCache>
            </c:numRef>
          </c:cat>
          <c:val>
            <c:numRef>
              <c:f>Sayfa1!$C$2:$C$6</c:f>
              <c:numCache>
                <c:formatCode>General</c:formatCode>
                <c:ptCount val="5"/>
              </c:numCache>
            </c:numRef>
          </c:val>
        </c:ser>
        <c:ser>
          <c:idx val="2"/>
          <c:order val="2"/>
          <c:tx>
            <c:strRef>
              <c:f>Sayfa1!$D$1</c:f>
              <c:strCache>
                <c:ptCount val="1"/>
                <c:pt idx="0">
                  <c:v>Seri 3</c:v>
                </c:pt>
              </c:strCache>
            </c:strRef>
          </c:tx>
          <c:spPr>
            <a:solidFill>
              <a:schemeClr val="accent3"/>
            </a:solidFill>
            <a:ln>
              <a:noFill/>
            </a:ln>
            <a:effectLst/>
          </c:spPr>
          <c:cat>
            <c:numRef>
              <c:f>Sayfa1!$A$2:$A$6</c:f>
              <c:numCache>
                <c:formatCode>General</c:formatCode>
                <c:ptCount val="5"/>
                <c:pt idx="0">
                  <c:v>1</c:v>
                </c:pt>
                <c:pt idx="1">
                  <c:v>2</c:v>
                </c:pt>
                <c:pt idx="2">
                  <c:v>3</c:v>
                </c:pt>
                <c:pt idx="3">
                  <c:v>4</c:v>
                </c:pt>
                <c:pt idx="4">
                  <c:v>5</c:v>
                </c:pt>
              </c:numCache>
            </c:numRef>
          </c:cat>
          <c:val>
            <c:numRef>
              <c:f>Sayfa1!$D$2:$D$6</c:f>
              <c:numCache>
                <c:formatCode>General</c:formatCode>
                <c:ptCount val="5"/>
              </c:numCache>
            </c:numRef>
          </c:val>
        </c:ser>
        <c:overlap val="100"/>
        <c:axId val="87865600"/>
        <c:axId val="88240128"/>
      </c:barChart>
      <c:catAx>
        <c:axId val="87865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8240128"/>
        <c:crosses val="autoZero"/>
        <c:auto val="1"/>
        <c:lblAlgn val="ctr"/>
        <c:lblOffset val="100"/>
      </c:catAx>
      <c:valAx>
        <c:axId val="882401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8656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Sayfa1!$B$1</c:f>
              <c:strCache>
                <c:ptCount val="1"/>
                <c:pt idx="0">
                  <c:v>Seri 1</c:v>
                </c:pt>
              </c:strCache>
            </c:strRef>
          </c:tx>
          <c:spPr>
            <a:solidFill>
              <a:schemeClr val="accent1"/>
            </a:solidFill>
            <a:ln>
              <a:noFill/>
            </a:ln>
            <a:effectLst/>
          </c:spPr>
          <c:cat>
            <c:numRef>
              <c:f>Sayfa1!$A$2:$A$6</c:f>
              <c:numCache>
                <c:formatCode>General</c:formatCode>
                <c:ptCount val="5"/>
                <c:pt idx="0">
                  <c:v>1</c:v>
                </c:pt>
                <c:pt idx="1">
                  <c:v>2</c:v>
                </c:pt>
                <c:pt idx="2">
                  <c:v>3</c:v>
                </c:pt>
                <c:pt idx="3">
                  <c:v>4</c:v>
                </c:pt>
                <c:pt idx="4">
                  <c:v>5</c:v>
                </c:pt>
              </c:numCache>
            </c:numRef>
          </c:cat>
          <c:val>
            <c:numRef>
              <c:f>Sayfa1!$B$2:$B$6</c:f>
              <c:numCache>
                <c:formatCode>General</c:formatCode>
                <c:ptCount val="5"/>
                <c:pt idx="0">
                  <c:v>4</c:v>
                </c:pt>
                <c:pt idx="1">
                  <c:v>3</c:v>
                </c:pt>
                <c:pt idx="4">
                  <c:v>1</c:v>
                </c:pt>
              </c:numCache>
            </c:numRef>
          </c:val>
        </c:ser>
        <c:ser>
          <c:idx val="1"/>
          <c:order val="1"/>
          <c:tx>
            <c:strRef>
              <c:f>Sayfa1!$C$1</c:f>
              <c:strCache>
                <c:ptCount val="1"/>
                <c:pt idx="0">
                  <c:v>Seri 2</c:v>
                </c:pt>
              </c:strCache>
            </c:strRef>
          </c:tx>
          <c:spPr>
            <a:solidFill>
              <a:schemeClr val="accent2"/>
            </a:solidFill>
            <a:ln>
              <a:noFill/>
            </a:ln>
            <a:effectLst/>
          </c:spPr>
          <c:cat>
            <c:numRef>
              <c:f>Sayfa1!$A$2:$A$6</c:f>
              <c:numCache>
                <c:formatCode>General</c:formatCode>
                <c:ptCount val="5"/>
                <c:pt idx="0">
                  <c:v>1</c:v>
                </c:pt>
                <c:pt idx="1">
                  <c:v>2</c:v>
                </c:pt>
                <c:pt idx="2">
                  <c:v>3</c:v>
                </c:pt>
                <c:pt idx="3">
                  <c:v>4</c:v>
                </c:pt>
                <c:pt idx="4">
                  <c:v>5</c:v>
                </c:pt>
              </c:numCache>
            </c:numRef>
          </c:cat>
          <c:val>
            <c:numRef>
              <c:f>Sayfa1!$C$2:$C$6</c:f>
              <c:numCache>
                <c:formatCode>General</c:formatCode>
                <c:ptCount val="5"/>
              </c:numCache>
            </c:numRef>
          </c:val>
        </c:ser>
        <c:ser>
          <c:idx val="2"/>
          <c:order val="2"/>
          <c:tx>
            <c:strRef>
              <c:f>Sayfa1!$D$1</c:f>
              <c:strCache>
                <c:ptCount val="1"/>
                <c:pt idx="0">
                  <c:v>Seri 3</c:v>
                </c:pt>
              </c:strCache>
            </c:strRef>
          </c:tx>
          <c:spPr>
            <a:solidFill>
              <a:schemeClr val="accent3"/>
            </a:solidFill>
            <a:ln>
              <a:noFill/>
            </a:ln>
            <a:effectLst/>
          </c:spPr>
          <c:cat>
            <c:numRef>
              <c:f>Sayfa1!$A$2:$A$6</c:f>
              <c:numCache>
                <c:formatCode>General</c:formatCode>
                <c:ptCount val="5"/>
                <c:pt idx="0">
                  <c:v>1</c:v>
                </c:pt>
                <c:pt idx="1">
                  <c:v>2</c:v>
                </c:pt>
                <c:pt idx="2">
                  <c:v>3</c:v>
                </c:pt>
                <c:pt idx="3">
                  <c:v>4</c:v>
                </c:pt>
                <c:pt idx="4">
                  <c:v>5</c:v>
                </c:pt>
              </c:numCache>
            </c:numRef>
          </c:cat>
          <c:val>
            <c:numRef>
              <c:f>Sayfa1!$D$2:$D$6</c:f>
              <c:numCache>
                <c:formatCode>General</c:formatCode>
                <c:ptCount val="5"/>
              </c:numCache>
            </c:numRef>
          </c:val>
        </c:ser>
        <c:overlap val="100"/>
        <c:axId val="88265088"/>
        <c:axId val="88266624"/>
      </c:barChart>
      <c:catAx>
        <c:axId val="882650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8266624"/>
        <c:crosses val="autoZero"/>
        <c:auto val="1"/>
        <c:lblAlgn val="ctr"/>
        <c:lblOffset val="100"/>
      </c:catAx>
      <c:valAx>
        <c:axId val="88266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82650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Sayfa1!$B$1</c:f>
              <c:strCache>
                <c:ptCount val="1"/>
                <c:pt idx="0">
                  <c:v>Seri 1</c:v>
                </c:pt>
              </c:strCache>
            </c:strRef>
          </c:tx>
          <c:spPr>
            <a:solidFill>
              <a:schemeClr val="accent1"/>
            </a:solidFill>
            <a:ln>
              <a:noFill/>
            </a:ln>
            <a:effectLst/>
          </c:spPr>
          <c:cat>
            <c:numRef>
              <c:f>Sayfa1!$A$2:$A$6</c:f>
              <c:numCache>
                <c:formatCode>General</c:formatCode>
                <c:ptCount val="5"/>
                <c:pt idx="0">
                  <c:v>1</c:v>
                </c:pt>
                <c:pt idx="1">
                  <c:v>2</c:v>
                </c:pt>
                <c:pt idx="2">
                  <c:v>3</c:v>
                </c:pt>
                <c:pt idx="3">
                  <c:v>4</c:v>
                </c:pt>
                <c:pt idx="4">
                  <c:v>5</c:v>
                </c:pt>
              </c:numCache>
            </c:numRef>
          </c:cat>
          <c:val>
            <c:numRef>
              <c:f>Sayfa1!$B$2:$B$6</c:f>
              <c:numCache>
                <c:formatCode>General</c:formatCode>
                <c:ptCount val="5"/>
                <c:pt idx="0">
                  <c:v>5</c:v>
                </c:pt>
                <c:pt idx="1">
                  <c:v>2</c:v>
                </c:pt>
              </c:numCache>
            </c:numRef>
          </c:val>
        </c:ser>
        <c:ser>
          <c:idx val="1"/>
          <c:order val="1"/>
          <c:tx>
            <c:strRef>
              <c:f>Sayfa1!$C$1</c:f>
              <c:strCache>
                <c:ptCount val="1"/>
                <c:pt idx="0">
                  <c:v>Seri 2</c:v>
                </c:pt>
              </c:strCache>
            </c:strRef>
          </c:tx>
          <c:spPr>
            <a:solidFill>
              <a:schemeClr val="accent2"/>
            </a:solidFill>
            <a:ln>
              <a:noFill/>
            </a:ln>
            <a:effectLst/>
          </c:spPr>
          <c:cat>
            <c:numRef>
              <c:f>Sayfa1!$A$2:$A$6</c:f>
              <c:numCache>
                <c:formatCode>General</c:formatCode>
                <c:ptCount val="5"/>
                <c:pt idx="0">
                  <c:v>1</c:v>
                </c:pt>
                <c:pt idx="1">
                  <c:v>2</c:v>
                </c:pt>
                <c:pt idx="2">
                  <c:v>3</c:v>
                </c:pt>
                <c:pt idx="3">
                  <c:v>4</c:v>
                </c:pt>
                <c:pt idx="4">
                  <c:v>5</c:v>
                </c:pt>
              </c:numCache>
            </c:numRef>
          </c:cat>
          <c:val>
            <c:numRef>
              <c:f>Sayfa1!$C$2:$C$6</c:f>
              <c:numCache>
                <c:formatCode>General</c:formatCode>
                <c:ptCount val="5"/>
              </c:numCache>
            </c:numRef>
          </c:val>
        </c:ser>
        <c:ser>
          <c:idx val="2"/>
          <c:order val="2"/>
          <c:tx>
            <c:strRef>
              <c:f>Sayfa1!$D$1</c:f>
              <c:strCache>
                <c:ptCount val="1"/>
                <c:pt idx="0">
                  <c:v>Seri 3</c:v>
                </c:pt>
              </c:strCache>
            </c:strRef>
          </c:tx>
          <c:spPr>
            <a:solidFill>
              <a:schemeClr val="accent3"/>
            </a:solidFill>
            <a:ln>
              <a:noFill/>
            </a:ln>
            <a:effectLst/>
          </c:spPr>
          <c:cat>
            <c:numRef>
              <c:f>Sayfa1!$A$2:$A$6</c:f>
              <c:numCache>
                <c:formatCode>General</c:formatCode>
                <c:ptCount val="5"/>
                <c:pt idx="0">
                  <c:v>1</c:v>
                </c:pt>
                <c:pt idx="1">
                  <c:v>2</c:v>
                </c:pt>
                <c:pt idx="2">
                  <c:v>3</c:v>
                </c:pt>
                <c:pt idx="3">
                  <c:v>4</c:v>
                </c:pt>
                <c:pt idx="4">
                  <c:v>5</c:v>
                </c:pt>
              </c:numCache>
            </c:numRef>
          </c:cat>
          <c:val>
            <c:numRef>
              <c:f>Sayfa1!$D$2:$D$6</c:f>
              <c:numCache>
                <c:formatCode>General</c:formatCode>
                <c:ptCount val="5"/>
              </c:numCache>
            </c:numRef>
          </c:val>
        </c:ser>
        <c:overlap val="100"/>
        <c:axId val="87554304"/>
        <c:axId val="87789568"/>
      </c:barChart>
      <c:catAx>
        <c:axId val="87554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789568"/>
        <c:crosses val="autoZero"/>
        <c:auto val="1"/>
        <c:lblAlgn val="ctr"/>
        <c:lblOffset val="100"/>
      </c:catAx>
      <c:valAx>
        <c:axId val="877895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5543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Sayfa1!$B$1</c:f>
              <c:strCache>
                <c:ptCount val="1"/>
                <c:pt idx="0">
                  <c:v>Seri 1</c:v>
                </c:pt>
              </c:strCache>
            </c:strRef>
          </c:tx>
          <c:spPr>
            <a:solidFill>
              <a:schemeClr val="accent1"/>
            </a:solidFill>
            <a:ln>
              <a:noFill/>
            </a:ln>
            <a:effectLst/>
          </c:spPr>
          <c:cat>
            <c:numRef>
              <c:f>Sayfa1!$A$2:$A$6</c:f>
              <c:numCache>
                <c:formatCode>General</c:formatCode>
                <c:ptCount val="5"/>
                <c:pt idx="0">
                  <c:v>1</c:v>
                </c:pt>
                <c:pt idx="1">
                  <c:v>2</c:v>
                </c:pt>
                <c:pt idx="2">
                  <c:v>3</c:v>
                </c:pt>
                <c:pt idx="3">
                  <c:v>4</c:v>
                </c:pt>
                <c:pt idx="4">
                  <c:v>5</c:v>
                </c:pt>
              </c:numCache>
            </c:numRef>
          </c:cat>
          <c:val>
            <c:numRef>
              <c:f>Sayfa1!$B$2:$B$6</c:f>
              <c:numCache>
                <c:formatCode>General</c:formatCode>
                <c:ptCount val="5"/>
                <c:pt idx="0">
                  <c:v>7</c:v>
                </c:pt>
                <c:pt idx="1">
                  <c:v>1</c:v>
                </c:pt>
              </c:numCache>
            </c:numRef>
          </c:val>
        </c:ser>
        <c:ser>
          <c:idx val="1"/>
          <c:order val="1"/>
          <c:tx>
            <c:strRef>
              <c:f>Sayfa1!$C$1</c:f>
              <c:strCache>
                <c:ptCount val="1"/>
                <c:pt idx="0">
                  <c:v>Seri 2</c:v>
                </c:pt>
              </c:strCache>
            </c:strRef>
          </c:tx>
          <c:spPr>
            <a:solidFill>
              <a:schemeClr val="accent2"/>
            </a:solidFill>
            <a:ln>
              <a:noFill/>
            </a:ln>
            <a:effectLst/>
          </c:spPr>
          <c:cat>
            <c:numRef>
              <c:f>Sayfa1!$A$2:$A$6</c:f>
              <c:numCache>
                <c:formatCode>General</c:formatCode>
                <c:ptCount val="5"/>
                <c:pt idx="0">
                  <c:v>1</c:v>
                </c:pt>
                <c:pt idx="1">
                  <c:v>2</c:v>
                </c:pt>
                <c:pt idx="2">
                  <c:v>3</c:v>
                </c:pt>
                <c:pt idx="3">
                  <c:v>4</c:v>
                </c:pt>
                <c:pt idx="4">
                  <c:v>5</c:v>
                </c:pt>
              </c:numCache>
            </c:numRef>
          </c:cat>
          <c:val>
            <c:numRef>
              <c:f>Sayfa1!$C$2:$C$6</c:f>
              <c:numCache>
                <c:formatCode>General</c:formatCode>
                <c:ptCount val="5"/>
              </c:numCache>
            </c:numRef>
          </c:val>
        </c:ser>
        <c:ser>
          <c:idx val="2"/>
          <c:order val="2"/>
          <c:tx>
            <c:strRef>
              <c:f>Sayfa1!$D$1</c:f>
              <c:strCache>
                <c:ptCount val="1"/>
                <c:pt idx="0">
                  <c:v>Seri 3</c:v>
                </c:pt>
              </c:strCache>
            </c:strRef>
          </c:tx>
          <c:spPr>
            <a:solidFill>
              <a:schemeClr val="accent3"/>
            </a:solidFill>
            <a:ln>
              <a:noFill/>
            </a:ln>
            <a:effectLst/>
          </c:spPr>
          <c:cat>
            <c:numRef>
              <c:f>Sayfa1!$A$2:$A$6</c:f>
              <c:numCache>
                <c:formatCode>General</c:formatCode>
                <c:ptCount val="5"/>
                <c:pt idx="0">
                  <c:v>1</c:v>
                </c:pt>
                <c:pt idx="1">
                  <c:v>2</c:v>
                </c:pt>
                <c:pt idx="2">
                  <c:v>3</c:v>
                </c:pt>
                <c:pt idx="3">
                  <c:v>4</c:v>
                </c:pt>
                <c:pt idx="4">
                  <c:v>5</c:v>
                </c:pt>
              </c:numCache>
            </c:numRef>
          </c:cat>
          <c:val>
            <c:numRef>
              <c:f>Sayfa1!$D$2:$D$6</c:f>
              <c:numCache>
                <c:formatCode>General</c:formatCode>
                <c:ptCount val="5"/>
              </c:numCache>
            </c:numRef>
          </c:val>
        </c:ser>
        <c:overlap val="100"/>
        <c:axId val="94015872"/>
        <c:axId val="94017408"/>
      </c:barChart>
      <c:catAx>
        <c:axId val="940158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4017408"/>
        <c:crosses val="autoZero"/>
        <c:auto val="1"/>
        <c:lblAlgn val="ctr"/>
        <c:lblOffset val="100"/>
      </c:catAx>
      <c:valAx>
        <c:axId val="940174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40158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Sayfa1!$B$1</c:f>
              <c:strCache>
                <c:ptCount val="1"/>
                <c:pt idx="0">
                  <c:v>Seri 1</c:v>
                </c:pt>
              </c:strCache>
            </c:strRef>
          </c:tx>
          <c:spPr>
            <a:solidFill>
              <a:schemeClr val="accent1"/>
            </a:solidFill>
            <a:ln>
              <a:noFill/>
            </a:ln>
            <a:effectLst/>
          </c:spPr>
          <c:cat>
            <c:numRef>
              <c:f>Sayfa1!$A$2:$A$6</c:f>
              <c:numCache>
                <c:formatCode>General</c:formatCode>
                <c:ptCount val="5"/>
                <c:pt idx="0">
                  <c:v>1</c:v>
                </c:pt>
                <c:pt idx="1">
                  <c:v>2</c:v>
                </c:pt>
                <c:pt idx="2">
                  <c:v>3</c:v>
                </c:pt>
                <c:pt idx="3">
                  <c:v>4</c:v>
                </c:pt>
                <c:pt idx="4">
                  <c:v>5</c:v>
                </c:pt>
              </c:numCache>
            </c:numRef>
          </c:cat>
          <c:val>
            <c:numRef>
              <c:f>Sayfa1!$B$2:$B$6</c:f>
              <c:numCache>
                <c:formatCode>General</c:formatCode>
                <c:ptCount val="5"/>
                <c:pt idx="0">
                  <c:v>6</c:v>
                </c:pt>
                <c:pt idx="1">
                  <c:v>1</c:v>
                </c:pt>
                <c:pt idx="2">
                  <c:v>1</c:v>
                </c:pt>
              </c:numCache>
            </c:numRef>
          </c:val>
        </c:ser>
        <c:ser>
          <c:idx val="1"/>
          <c:order val="1"/>
          <c:tx>
            <c:strRef>
              <c:f>Sayfa1!$C$1</c:f>
              <c:strCache>
                <c:ptCount val="1"/>
                <c:pt idx="0">
                  <c:v>Seri 2</c:v>
                </c:pt>
              </c:strCache>
            </c:strRef>
          </c:tx>
          <c:spPr>
            <a:solidFill>
              <a:schemeClr val="accent2"/>
            </a:solidFill>
            <a:ln>
              <a:noFill/>
            </a:ln>
            <a:effectLst/>
          </c:spPr>
          <c:cat>
            <c:numRef>
              <c:f>Sayfa1!$A$2:$A$6</c:f>
              <c:numCache>
                <c:formatCode>General</c:formatCode>
                <c:ptCount val="5"/>
                <c:pt idx="0">
                  <c:v>1</c:v>
                </c:pt>
                <c:pt idx="1">
                  <c:v>2</c:v>
                </c:pt>
                <c:pt idx="2">
                  <c:v>3</c:v>
                </c:pt>
                <c:pt idx="3">
                  <c:v>4</c:v>
                </c:pt>
                <c:pt idx="4">
                  <c:v>5</c:v>
                </c:pt>
              </c:numCache>
            </c:numRef>
          </c:cat>
          <c:val>
            <c:numRef>
              <c:f>Sayfa1!$C$2:$C$6</c:f>
              <c:numCache>
                <c:formatCode>General</c:formatCode>
                <c:ptCount val="5"/>
              </c:numCache>
            </c:numRef>
          </c:val>
        </c:ser>
        <c:ser>
          <c:idx val="2"/>
          <c:order val="2"/>
          <c:tx>
            <c:strRef>
              <c:f>Sayfa1!$D$1</c:f>
              <c:strCache>
                <c:ptCount val="1"/>
                <c:pt idx="0">
                  <c:v>Seri 3</c:v>
                </c:pt>
              </c:strCache>
            </c:strRef>
          </c:tx>
          <c:spPr>
            <a:solidFill>
              <a:schemeClr val="accent3"/>
            </a:solidFill>
            <a:ln>
              <a:noFill/>
            </a:ln>
            <a:effectLst/>
          </c:spPr>
          <c:cat>
            <c:numRef>
              <c:f>Sayfa1!$A$2:$A$6</c:f>
              <c:numCache>
                <c:formatCode>General</c:formatCode>
                <c:ptCount val="5"/>
                <c:pt idx="0">
                  <c:v>1</c:v>
                </c:pt>
                <c:pt idx="1">
                  <c:v>2</c:v>
                </c:pt>
                <c:pt idx="2">
                  <c:v>3</c:v>
                </c:pt>
                <c:pt idx="3">
                  <c:v>4</c:v>
                </c:pt>
                <c:pt idx="4">
                  <c:v>5</c:v>
                </c:pt>
              </c:numCache>
            </c:numRef>
          </c:cat>
          <c:val>
            <c:numRef>
              <c:f>Sayfa1!$D$2:$D$6</c:f>
              <c:numCache>
                <c:formatCode>General</c:formatCode>
                <c:ptCount val="5"/>
              </c:numCache>
            </c:numRef>
          </c:val>
        </c:ser>
        <c:overlap val="100"/>
        <c:axId val="105415040"/>
        <c:axId val="105423232"/>
      </c:barChart>
      <c:catAx>
        <c:axId val="105415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5423232"/>
        <c:crosses val="autoZero"/>
        <c:auto val="1"/>
        <c:lblAlgn val="ctr"/>
        <c:lblOffset val="100"/>
      </c:catAx>
      <c:valAx>
        <c:axId val="1054232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541504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Sayfa1!$B$1</c:f>
              <c:strCache>
                <c:ptCount val="1"/>
                <c:pt idx="0">
                  <c:v>Seri 1</c:v>
                </c:pt>
              </c:strCache>
            </c:strRef>
          </c:tx>
          <c:spPr>
            <a:solidFill>
              <a:schemeClr val="accent1"/>
            </a:solidFill>
            <a:ln>
              <a:noFill/>
            </a:ln>
            <a:effectLst/>
          </c:spPr>
          <c:cat>
            <c:numRef>
              <c:f>Sayfa1!$A$2:$A$6</c:f>
              <c:numCache>
                <c:formatCode>General</c:formatCode>
                <c:ptCount val="5"/>
                <c:pt idx="0">
                  <c:v>1</c:v>
                </c:pt>
                <c:pt idx="1">
                  <c:v>2</c:v>
                </c:pt>
                <c:pt idx="2">
                  <c:v>3</c:v>
                </c:pt>
                <c:pt idx="3">
                  <c:v>4</c:v>
                </c:pt>
                <c:pt idx="4">
                  <c:v>5</c:v>
                </c:pt>
              </c:numCache>
            </c:numRef>
          </c:cat>
          <c:val>
            <c:numRef>
              <c:f>Sayfa1!$B$2:$B$6</c:f>
              <c:numCache>
                <c:formatCode>General</c:formatCode>
                <c:ptCount val="5"/>
                <c:pt idx="0">
                  <c:v>5</c:v>
                </c:pt>
                <c:pt idx="1">
                  <c:v>2</c:v>
                </c:pt>
              </c:numCache>
            </c:numRef>
          </c:val>
        </c:ser>
        <c:ser>
          <c:idx val="1"/>
          <c:order val="1"/>
          <c:tx>
            <c:strRef>
              <c:f>Sayfa1!$C$1</c:f>
              <c:strCache>
                <c:ptCount val="1"/>
                <c:pt idx="0">
                  <c:v>Seri 2</c:v>
                </c:pt>
              </c:strCache>
            </c:strRef>
          </c:tx>
          <c:spPr>
            <a:solidFill>
              <a:schemeClr val="accent2"/>
            </a:solidFill>
            <a:ln>
              <a:noFill/>
            </a:ln>
            <a:effectLst/>
          </c:spPr>
          <c:cat>
            <c:numRef>
              <c:f>Sayfa1!$A$2:$A$6</c:f>
              <c:numCache>
                <c:formatCode>General</c:formatCode>
                <c:ptCount val="5"/>
                <c:pt idx="0">
                  <c:v>1</c:v>
                </c:pt>
                <c:pt idx="1">
                  <c:v>2</c:v>
                </c:pt>
                <c:pt idx="2">
                  <c:v>3</c:v>
                </c:pt>
                <c:pt idx="3">
                  <c:v>4</c:v>
                </c:pt>
                <c:pt idx="4">
                  <c:v>5</c:v>
                </c:pt>
              </c:numCache>
            </c:numRef>
          </c:cat>
          <c:val>
            <c:numRef>
              <c:f>Sayfa1!$C$2:$C$6</c:f>
              <c:numCache>
                <c:formatCode>General</c:formatCode>
                <c:ptCount val="5"/>
              </c:numCache>
            </c:numRef>
          </c:val>
        </c:ser>
        <c:ser>
          <c:idx val="2"/>
          <c:order val="2"/>
          <c:tx>
            <c:strRef>
              <c:f>Sayfa1!$D$1</c:f>
              <c:strCache>
                <c:ptCount val="1"/>
                <c:pt idx="0">
                  <c:v>Seri 3</c:v>
                </c:pt>
              </c:strCache>
            </c:strRef>
          </c:tx>
          <c:spPr>
            <a:solidFill>
              <a:schemeClr val="accent3"/>
            </a:solidFill>
            <a:ln>
              <a:noFill/>
            </a:ln>
            <a:effectLst/>
          </c:spPr>
          <c:cat>
            <c:numRef>
              <c:f>Sayfa1!$A$2:$A$6</c:f>
              <c:numCache>
                <c:formatCode>General</c:formatCode>
                <c:ptCount val="5"/>
                <c:pt idx="0">
                  <c:v>1</c:v>
                </c:pt>
                <c:pt idx="1">
                  <c:v>2</c:v>
                </c:pt>
                <c:pt idx="2">
                  <c:v>3</c:v>
                </c:pt>
                <c:pt idx="3">
                  <c:v>4</c:v>
                </c:pt>
                <c:pt idx="4">
                  <c:v>5</c:v>
                </c:pt>
              </c:numCache>
            </c:numRef>
          </c:cat>
          <c:val>
            <c:numRef>
              <c:f>Sayfa1!$D$2:$D$6</c:f>
              <c:numCache>
                <c:formatCode>General</c:formatCode>
                <c:ptCount val="5"/>
              </c:numCache>
            </c:numRef>
          </c:val>
        </c:ser>
        <c:overlap val="100"/>
        <c:axId val="106669184"/>
        <c:axId val="106670720"/>
      </c:barChart>
      <c:catAx>
        <c:axId val="106669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6670720"/>
        <c:crosses val="autoZero"/>
        <c:auto val="1"/>
        <c:lblAlgn val="ctr"/>
        <c:lblOffset val="100"/>
      </c:catAx>
      <c:valAx>
        <c:axId val="1066707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66691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Sayfa1!$B$1</c:f>
              <c:strCache>
                <c:ptCount val="1"/>
                <c:pt idx="0">
                  <c:v>Seri 1</c:v>
                </c:pt>
              </c:strCache>
            </c:strRef>
          </c:tx>
          <c:spPr>
            <a:solidFill>
              <a:schemeClr val="accent1"/>
            </a:solidFill>
            <a:ln>
              <a:noFill/>
            </a:ln>
            <a:effectLst/>
          </c:spPr>
          <c:cat>
            <c:numRef>
              <c:f>Sayfa1!$A$2:$A$6</c:f>
              <c:numCache>
                <c:formatCode>General</c:formatCode>
                <c:ptCount val="5"/>
                <c:pt idx="0">
                  <c:v>1</c:v>
                </c:pt>
                <c:pt idx="1">
                  <c:v>2</c:v>
                </c:pt>
                <c:pt idx="2">
                  <c:v>3</c:v>
                </c:pt>
                <c:pt idx="3">
                  <c:v>4</c:v>
                </c:pt>
                <c:pt idx="4">
                  <c:v>5</c:v>
                </c:pt>
              </c:numCache>
            </c:numRef>
          </c:cat>
          <c:val>
            <c:numRef>
              <c:f>Sayfa1!$B$2:$B$6</c:f>
              <c:numCache>
                <c:formatCode>General</c:formatCode>
                <c:ptCount val="5"/>
                <c:pt idx="0">
                  <c:v>4</c:v>
                </c:pt>
                <c:pt idx="1">
                  <c:v>3</c:v>
                </c:pt>
                <c:pt idx="4">
                  <c:v>1</c:v>
                </c:pt>
              </c:numCache>
            </c:numRef>
          </c:val>
        </c:ser>
        <c:ser>
          <c:idx val="1"/>
          <c:order val="1"/>
          <c:tx>
            <c:strRef>
              <c:f>Sayfa1!$C$1</c:f>
              <c:strCache>
                <c:ptCount val="1"/>
                <c:pt idx="0">
                  <c:v>Seri 2</c:v>
                </c:pt>
              </c:strCache>
            </c:strRef>
          </c:tx>
          <c:spPr>
            <a:solidFill>
              <a:schemeClr val="accent2"/>
            </a:solidFill>
            <a:ln>
              <a:noFill/>
            </a:ln>
            <a:effectLst/>
          </c:spPr>
          <c:cat>
            <c:numRef>
              <c:f>Sayfa1!$A$2:$A$6</c:f>
              <c:numCache>
                <c:formatCode>General</c:formatCode>
                <c:ptCount val="5"/>
                <c:pt idx="0">
                  <c:v>1</c:v>
                </c:pt>
                <c:pt idx="1">
                  <c:v>2</c:v>
                </c:pt>
                <c:pt idx="2">
                  <c:v>3</c:v>
                </c:pt>
                <c:pt idx="3">
                  <c:v>4</c:v>
                </c:pt>
                <c:pt idx="4">
                  <c:v>5</c:v>
                </c:pt>
              </c:numCache>
            </c:numRef>
          </c:cat>
          <c:val>
            <c:numRef>
              <c:f>Sayfa1!$C$2:$C$6</c:f>
              <c:numCache>
                <c:formatCode>General</c:formatCode>
                <c:ptCount val="5"/>
              </c:numCache>
            </c:numRef>
          </c:val>
        </c:ser>
        <c:ser>
          <c:idx val="2"/>
          <c:order val="2"/>
          <c:tx>
            <c:strRef>
              <c:f>Sayfa1!$D$1</c:f>
              <c:strCache>
                <c:ptCount val="1"/>
                <c:pt idx="0">
                  <c:v>Seri 3</c:v>
                </c:pt>
              </c:strCache>
            </c:strRef>
          </c:tx>
          <c:spPr>
            <a:solidFill>
              <a:schemeClr val="accent3"/>
            </a:solidFill>
            <a:ln>
              <a:noFill/>
            </a:ln>
            <a:effectLst/>
          </c:spPr>
          <c:cat>
            <c:numRef>
              <c:f>Sayfa1!$A$2:$A$6</c:f>
              <c:numCache>
                <c:formatCode>General</c:formatCode>
                <c:ptCount val="5"/>
                <c:pt idx="0">
                  <c:v>1</c:v>
                </c:pt>
                <c:pt idx="1">
                  <c:v>2</c:v>
                </c:pt>
                <c:pt idx="2">
                  <c:v>3</c:v>
                </c:pt>
                <c:pt idx="3">
                  <c:v>4</c:v>
                </c:pt>
                <c:pt idx="4">
                  <c:v>5</c:v>
                </c:pt>
              </c:numCache>
            </c:numRef>
          </c:cat>
          <c:val>
            <c:numRef>
              <c:f>Sayfa1!$D$2:$D$6</c:f>
              <c:numCache>
                <c:formatCode>General</c:formatCode>
                <c:ptCount val="5"/>
              </c:numCache>
            </c:numRef>
          </c:val>
        </c:ser>
        <c:overlap val="100"/>
        <c:axId val="106887808"/>
        <c:axId val="106923520"/>
      </c:barChart>
      <c:catAx>
        <c:axId val="106887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6923520"/>
        <c:crosses val="autoZero"/>
        <c:auto val="1"/>
        <c:lblAlgn val="ctr"/>
        <c:lblOffset val="100"/>
      </c:catAx>
      <c:valAx>
        <c:axId val="106923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68878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Sayfa1!$B$1</c:f>
              <c:strCache>
                <c:ptCount val="1"/>
                <c:pt idx="0">
                  <c:v>Seri 1</c:v>
                </c:pt>
              </c:strCache>
            </c:strRef>
          </c:tx>
          <c:spPr>
            <a:solidFill>
              <a:schemeClr val="accent1"/>
            </a:solidFill>
            <a:ln>
              <a:noFill/>
            </a:ln>
            <a:effectLst/>
          </c:spPr>
          <c:cat>
            <c:numRef>
              <c:f>Sayfa1!$A$2:$A$6</c:f>
              <c:numCache>
                <c:formatCode>General</c:formatCode>
                <c:ptCount val="5"/>
                <c:pt idx="0">
                  <c:v>1</c:v>
                </c:pt>
                <c:pt idx="1">
                  <c:v>2</c:v>
                </c:pt>
                <c:pt idx="2">
                  <c:v>3</c:v>
                </c:pt>
                <c:pt idx="3">
                  <c:v>4</c:v>
                </c:pt>
                <c:pt idx="4">
                  <c:v>5</c:v>
                </c:pt>
              </c:numCache>
            </c:numRef>
          </c:cat>
          <c:val>
            <c:numRef>
              <c:f>Sayfa1!$B$2:$B$6</c:f>
              <c:numCache>
                <c:formatCode>General</c:formatCode>
                <c:ptCount val="5"/>
                <c:pt idx="0">
                  <c:v>7</c:v>
                </c:pt>
                <c:pt idx="1">
                  <c:v>1</c:v>
                </c:pt>
              </c:numCache>
            </c:numRef>
          </c:val>
        </c:ser>
        <c:ser>
          <c:idx val="1"/>
          <c:order val="1"/>
          <c:tx>
            <c:strRef>
              <c:f>Sayfa1!$C$1</c:f>
              <c:strCache>
                <c:ptCount val="1"/>
                <c:pt idx="0">
                  <c:v>Seri 2</c:v>
                </c:pt>
              </c:strCache>
            </c:strRef>
          </c:tx>
          <c:spPr>
            <a:solidFill>
              <a:schemeClr val="accent2"/>
            </a:solidFill>
            <a:ln>
              <a:noFill/>
            </a:ln>
            <a:effectLst/>
          </c:spPr>
          <c:cat>
            <c:numRef>
              <c:f>Sayfa1!$A$2:$A$6</c:f>
              <c:numCache>
                <c:formatCode>General</c:formatCode>
                <c:ptCount val="5"/>
                <c:pt idx="0">
                  <c:v>1</c:v>
                </c:pt>
                <c:pt idx="1">
                  <c:v>2</c:v>
                </c:pt>
                <c:pt idx="2">
                  <c:v>3</c:v>
                </c:pt>
                <c:pt idx="3">
                  <c:v>4</c:v>
                </c:pt>
                <c:pt idx="4">
                  <c:v>5</c:v>
                </c:pt>
              </c:numCache>
            </c:numRef>
          </c:cat>
          <c:val>
            <c:numRef>
              <c:f>Sayfa1!$C$2:$C$6</c:f>
              <c:numCache>
                <c:formatCode>General</c:formatCode>
                <c:ptCount val="5"/>
              </c:numCache>
            </c:numRef>
          </c:val>
        </c:ser>
        <c:ser>
          <c:idx val="2"/>
          <c:order val="2"/>
          <c:tx>
            <c:strRef>
              <c:f>Sayfa1!$D$1</c:f>
              <c:strCache>
                <c:ptCount val="1"/>
                <c:pt idx="0">
                  <c:v>Seri 3</c:v>
                </c:pt>
              </c:strCache>
            </c:strRef>
          </c:tx>
          <c:spPr>
            <a:solidFill>
              <a:schemeClr val="accent3"/>
            </a:solidFill>
            <a:ln>
              <a:noFill/>
            </a:ln>
            <a:effectLst/>
          </c:spPr>
          <c:cat>
            <c:numRef>
              <c:f>Sayfa1!$A$2:$A$6</c:f>
              <c:numCache>
                <c:formatCode>General</c:formatCode>
                <c:ptCount val="5"/>
                <c:pt idx="0">
                  <c:v>1</c:v>
                </c:pt>
                <c:pt idx="1">
                  <c:v>2</c:v>
                </c:pt>
                <c:pt idx="2">
                  <c:v>3</c:v>
                </c:pt>
                <c:pt idx="3">
                  <c:v>4</c:v>
                </c:pt>
                <c:pt idx="4">
                  <c:v>5</c:v>
                </c:pt>
              </c:numCache>
            </c:numRef>
          </c:cat>
          <c:val>
            <c:numRef>
              <c:f>Sayfa1!$D$2:$D$6</c:f>
              <c:numCache>
                <c:formatCode>General</c:formatCode>
                <c:ptCount val="5"/>
              </c:numCache>
            </c:numRef>
          </c:val>
        </c:ser>
        <c:overlap val="100"/>
        <c:axId val="107157760"/>
        <c:axId val="107185664"/>
      </c:barChart>
      <c:catAx>
        <c:axId val="107157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7185664"/>
        <c:crosses val="autoZero"/>
        <c:auto val="1"/>
        <c:lblAlgn val="ctr"/>
        <c:lblOffset val="100"/>
      </c:catAx>
      <c:valAx>
        <c:axId val="1071856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71577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Sayfa1!$B$1</c:f>
              <c:strCache>
                <c:ptCount val="1"/>
                <c:pt idx="0">
                  <c:v>Seri 1</c:v>
                </c:pt>
              </c:strCache>
            </c:strRef>
          </c:tx>
          <c:spPr>
            <a:solidFill>
              <a:schemeClr val="accent1"/>
            </a:solidFill>
            <a:ln>
              <a:noFill/>
            </a:ln>
            <a:effectLst/>
          </c:spPr>
          <c:cat>
            <c:numRef>
              <c:f>Sayfa1!$A$2:$A$6</c:f>
              <c:numCache>
                <c:formatCode>General</c:formatCode>
                <c:ptCount val="5"/>
                <c:pt idx="0">
                  <c:v>1</c:v>
                </c:pt>
                <c:pt idx="1">
                  <c:v>2</c:v>
                </c:pt>
                <c:pt idx="2">
                  <c:v>3</c:v>
                </c:pt>
                <c:pt idx="3">
                  <c:v>4</c:v>
                </c:pt>
                <c:pt idx="4">
                  <c:v>5</c:v>
                </c:pt>
              </c:numCache>
            </c:numRef>
          </c:cat>
          <c:val>
            <c:numRef>
              <c:f>Sayfa1!$B$2:$B$6</c:f>
              <c:numCache>
                <c:formatCode>General</c:formatCode>
                <c:ptCount val="5"/>
                <c:pt idx="0">
                  <c:v>4</c:v>
                </c:pt>
                <c:pt idx="1">
                  <c:v>3</c:v>
                </c:pt>
                <c:pt idx="4">
                  <c:v>1</c:v>
                </c:pt>
              </c:numCache>
            </c:numRef>
          </c:val>
        </c:ser>
        <c:ser>
          <c:idx val="1"/>
          <c:order val="1"/>
          <c:tx>
            <c:strRef>
              <c:f>Sayfa1!$C$1</c:f>
              <c:strCache>
                <c:ptCount val="1"/>
                <c:pt idx="0">
                  <c:v>Seri 2</c:v>
                </c:pt>
              </c:strCache>
            </c:strRef>
          </c:tx>
          <c:spPr>
            <a:solidFill>
              <a:schemeClr val="accent2"/>
            </a:solidFill>
            <a:ln>
              <a:noFill/>
            </a:ln>
            <a:effectLst/>
          </c:spPr>
          <c:cat>
            <c:numRef>
              <c:f>Sayfa1!$A$2:$A$6</c:f>
              <c:numCache>
                <c:formatCode>General</c:formatCode>
                <c:ptCount val="5"/>
                <c:pt idx="0">
                  <c:v>1</c:v>
                </c:pt>
                <c:pt idx="1">
                  <c:v>2</c:v>
                </c:pt>
                <c:pt idx="2">
                  <c:v>3</c:v>
                </c:pt>
                <c:pt idx="3">
                  <c:v>4</c:v>
                </c:pt>
                <c:pt idx="4">
                  <c:v>5</c:v>
                </c:pt>
              </c:numCache>
            </c:numRef>
          </c:cat>
          <c:val>
            <c:numRef>
              <c:f>Sayfa1!$C$2:$C$6</c:f>
              <c:numCache>
                <c:formatCode>General</c:formatCode>
                <c:ptCount val="5"/>
              </c:numCache>
            </c:numRef>
          </c:val>
        </c:ser>
        <c:ser>
          <c:idx val="2"/>
          <c:order val="2"/>
          <c:tx>
            <c:strRef>
              <c:f>Sayfa1!$D$1</c:f>
              <c:strCache>
                <c:ptCount val="1"/>
                <c:pt idx="0">
                  <c:v>Seri 3</c:v>
                </c:pt>
              </c:strCache>
            </c:strRef>
          </c:tx>
          <c:spPr>
            <a:solidFill>
              <a:schemeClr val="accent3"/>
            </a:solidFill>
            <a:ln>
              <a:noFill/>
            </a:ln>
            <a:effectLst/>
          </c:spPr>
          <c:cat>
            <c:numRef>
              <c:f>Sayfa1!$A$2:$A$6</c:f>
              <c:numCache>
                <c:formatCode>General</c:formatCode>
                <c:ptCount val="5"/>
                <c:pt idx="0">
                  <c:v>1</c:v>
                </c:pt>
                <c:pt idx="1">
                  <c:v>2</c:v>
                </c:pt>
                <c:pt idx="2">
                  <c:v>3</c:v>
                </c:pt>
                <c:pt idx="3">
                  <c:v>4</c:v>
                </c:pt>
                <c:pt idx="4">
                  <c:v>5</c:v>
                </c:pt>
              </c:numCache>
            </c:numRef>
          </c:cat>
          <c:val>
            <c:numRef>
              <c:f>Sayfa1!$D$2:$D$6</c:f>
              <c:numCache>
                <c:formatCode>General</c:formatCode>
                <c:ptCount val="5"/>
              </c:numCache>
            </c:numRef>
          </c:val>
        </c:ser>
        <c:overlap val="100"/>
        <c:axId val="107630976"/>
        <c:axId val="107633280"/>
      </c:barChart>
      <c:catAx>
        <c:axId val="107630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7633280"/>
        <c:crosses val="autoZero"/>
        <c:auto val="1"/>
        <c:lblAlgn val="ctr"/>
        <c:lblOffset val="100"/>
      </c:catAx>
      <c:valAx>
        <c:axId val="107633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76309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Sayfa1!$B$1</c:f>
              <c:strCache>
                <c:ptCount val="1"/>
                <c:pt idx="0">
                  <c:v>Seri 1</c:v>
                </c:pt>
              </c:strCache>
            </c:strRef>
          </c:tx>
          <c:spPr>
            <a:solidFill>
              <a:schemeClr val="accent1"/>
            </a:solidFill>
            <a:ln>
              <a:noFill/>
            </a:ln>
            <a:effectLst/>
          </c:spPr>
          <c:cat>
            <c:numRef>
              <c:f>Sayfa1!$A$2:$A$6</c:f>
              <c:numCache>
                <c:formatCode>General</c:formatCode>
                <c:ptCount val="5"/>
                <c:pt idx="0">
                  <c:v>1</c:v>
                </c:pt>
                <c:pt idx="1">
                  <c:v>2</c:v>
                </c:pt>
                <c:pt idx="2">
                  <c:v>3</c:v>
                </c:pt>
                <c:pt idx="3">
                  <c:v>4</c:v>
                </c:pt>
                <c:pt idx="4">
                  <c:v>5</c:v>
                </c:pt>
              </c:numCache>
            </c:numRef>
          </c:cat>
          <c:val>
            <c:numRef>
              <c:f>Sayfa1!$B$2:$B$6</c:f>
              <c:numCache>
                <c:formatCode>General</c:formatCode>
                <c:ptCount val="5"/>
                <c:pt idx="0">
                  <c:v>5</c:v>
                </c:pt>
                <c:pt idx="1">
                  <c:v>2</c:v>
                </c:pt>
              </c:numCache>
            </c:numRef>
          </c:val>
        </c:ser>
        <c:ser>
          <c:idx val="1"/>
          <c:order val="1"/>
          <c:tx>
            <c:strRef>
              <c:f>Sayfa1!$C$1</c:f>
              <c:strCache>
                <c:ptCount val="1"/>
                <c:pt idx="0">
                  <c:v>Seri 2</c:v>
                </c:pt>
              </c:strCache>
            </c:strRef>
          </c:tx>
          <c:spPr>
            <a:solidFill>
              <a:schemeClr val="accent2"/>
            </a:solidFill>
            <a:ln>
              <a:noFill/>
            </a:ln>
            <a:effectLst/>
          </c:spPr>
          <c:cat>
            <c:numRef>
              <c:f>Sayfa1!$A$2:$A$6</c:f>
              <c:numCache>
                <c:formatCode>General</c:formatCode>
                <c:ptCount val="5"/>
                <c:pt idx="0">
                  <c:v>1</c:v>
                </c:pt>
                <c:pt idx="1">
                  <c:v>2</c:v>
                </c:pt>
                <c:pt idx="2">
                  <c:v>3</c:v>
                </c:pt>
                <c:pt idx="3">
                  <c:v>4</c:v>
                </c:pt>
                <c:pt idx="4">
                  <c:v>5</c:v>
                </c:pt>
              </c:numCache>
            </c:numRef>
          </c:cat>
          <c:val>
            <c:numRef>
              <c:f>Sayfa1!$C$2:$C$6</c:f>
              <c:numCache>
                <c:formatCode>General</c:formatCode>
                <c:ptCount val="5"/>
              </c:numCache>
            </c:numRef>
          </c:val>
        </c:ser>
        <c:ser>
          <c:idx val="2"/>
          <c:order val="2"/>
          <c:tx>
            <c:strRef>
              <c:f>Sayfa1!$D$1</c:f>
              <c:strCache>
                <c:ptCount val="1"/>
                <c:pt idx="0">
                  <c:v>Seri 3</c:v>
                </c:pt>
              </c:strCache>
            </c:strRef>
          </c:tx>
          <c:spPr>
            <a:solidFill>
              <a:schemeClr val="accent3"/>
            </a:solidFill>
            <a:ln>
              <a:noFill/>
            </a:ln>
            <a:effectLst/>
          </c:spPr>
          <c:cat>
            <c:numRef>
              <c:f>Sayfa1!$A$2:$A$6</c:f>
              <c:numCache>
                <c:formatCode>General</c:formatCode>
                <c:ptCount val="5"/>
                <c:pt idx="0">
                  <c:v>1</c:v>
                </c:pt>
                <c:pt idx="1">
                  <c:v>2</c:v>
                </c:pt>
                <c:pt idx="2">
                  <c:v>3</c:v>
                </c:pt>
                <c:pt idx="3">
                  <c:v>4</c:v>
                </c:pt>
                <c:pt idx="4">
                  <c:v>5</c:v>
                </c:pt>
              </c:numCache>
            </c:numRef>
          </c:cat>
          <c:val>
            <c:numRef>
              <c:f>Sayfa1!$D$2:$D$6</c:f>
              <c:numCache>
                <c:formatCode>General</c:formatCode>
                <c:ptCount val="5"/>
              </c:numCache>
            </c:numRef>
          </c:val>
        </c:ser>
        <c:overlap val="100"/>
        <c:axId val="87515520"/>
        <c:axId val="87517056"/>
      </c:barChart>
      <c:catAx>
        <c:axId val="875155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517056"/>
        <c:crosses val="autoZero"/>
        <c:auto val="1"/>
        <c:lblAlgn val="ctr"/>
        <c:lblOffset val="100"/>
      </c:catAx>
      <c:valAx>
        <c:axId val="875170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5155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Sayfa1!$B$1</c:f>
              <c:strCache>
                <c:ptCount val="1"/>
                <c:pt idx="0">
                  <c:v>Seri 1</c:v>
                </c:pt>
              </c:strCache>
            </c:strRef>
          </c:tx>
          <c:spPr>
            <a:solidFill>
              <a:schemeClr val="accent1"/>
            </a:solidFill>
            <a:ln>
              <a:noFill/>
            </a:ln>
            <a:effectLst/>
          </c:spPr>
          <c:cat>
            <c:numRef>
              <c:f>Sayfa1!$A$2:$A$6</c:f>
              <c:numCache>
                <c:formatCode>General</c:formatCode>
                <c:ptCount val="5"/>
                <c:pt idx="0">
                  <c:v>1</c:v>
                </c:pt>
                <c:pt idx="1">
                  <c:v>2</c:v>
                </c:pt>
                <c:pt idx="2">
                  <c:v>3</c:v>
                </c:pt>
                <c:pt idx="3">
                  <c:v>4</c:v>
                </c:pt>
                <c:pt idx="4">
                  <c:v>5</c:v>
                </c:pt>
              </c:numCache>
            </c:numRef>
          </c:cat>
          <c:val>
            <c:numRef>
              <c:f>Sayfa1!$B$2:$B$6</c:f>
              <c:numCache>
                <c:formatCode>General</c:formatCode>
                <c:ptCount val="5"/>
                <c:pt idx="0">
                  <c:v>6</c:v>
                </c:pt>
                <c:pt idx="1">
                  <c:v>1</c:v>
                </c:pt>
                <c:pt idx="2">
                  <c:v>1</c:v>
                </c:pt>
              </c:numCache>
            </c:numRef>
          </c:val>
        </c:ser>
        <c:ser>
          <c:idx val="1"/>
          <c:order val="1"/>
          <c:tx>
            <c:strRef>
              <c:f>Sayfa1!$C$1</c:f>
              <c:strCache>
                <c:ptCount val="1"/>
                <c:pt idx="0">
                  <c:v>Seri 2</c:v>
                </c:pt>
              </c:strCache>
            </c:strRef>
          </c:tx>
          <c:spPr>
            <a:solidFill>
              <a:schemeClr val="accent2"/>
            </a:solidFill>
            <a:ln>
              <a:noFill/>
            </a:ln>
            <a:effectLst/>
          </c:spPr>
          <c:cat>
            <c:numRef>
              <c:f>Sayfa1!$A$2:$A$6</c:f>
              <c:numCache>
                <c:formatCode>General</c:formatCode>
                <c:ptCount val="5"/>
                <c:pt idx="0">
                  <c:v>1</c:v>
                </c:pt>
                <c:pt idx="1">
                  <c:v>2</c:v>
                </c:pt>
                <c:pt idx="2">
                  <c:v>3</c:v>
                </c:pt>
                <c:pt idx="3">
                  <c:v>4</c:v>
                </c:pt>
                <c:pt idx="4">
                  <c:v>5</c:v>
                </c:pt>
              </c:numCache>
            </c:numRef>
          </c:cat>
          <c:val>
            <c:numRef>
              <c:f>Sayfa1!$C$2:$C$6</c:f>
              <c:numCache>
                <c:formatCode>General</c:formatCode>
                <c:ptCount val="5"/>
              </c:numCache>
            </c:numRef>
          </c:val>
        </c:ser>
        <c:ser>
          <c:idx val="2"/>
          <c:order val="2"/>
          <c:tx>
            <c:strRef>
              <c:f>Sayfa1!$D$1</c:f>
              <c:strCache>
                <c:ptCount val="1"/>
                <c:pt idx="0">
                  <c:v>Seri 3</c:v>
                </c:pt>
              </c:strCache>
            </c:strRef>
          </c:tx>
          <c:spPr>
            <a:solidFill>
              <a:schemeClr val="accent3"/>
            </a:solidFill>
            <a:ln>
              <a:noFill/>
            </a:ln>
            <a:effectLst/>
          </c:spPr>
          <c:cat>
            <c:numRef>
              <c:f>Sayfa1!$A$2:$A$6</c:f>
              <c:numCache>
                <c:formatCode>General</c:formatCode>
                <c:ptCount val="5"/>
                <c:pt idx="0">
                  <c:v>1</c:v>
                </c:pt>
                <c:pt idx="1">
                  <c:v>2</c:v>
                </c:pt>
                <c:pt idx="2">
                  <c:v>3</c:v>
                </c:pt>
                <c:pt idx="3">
                  <c:v>4</c:v>
                </c:pt>
                <c:pt idx="4">
                  <c:v>5</c:v>
                </c:pt>
              </c:numCache>
            </c:numRef>
          </c:cat>
          <c:val>
            <c:numRef>
              <c:f>Sayfa1!$D$2:$D$6</c:f>
              <c:numCache>
                <c:formatCode>General</c:formatCode>
                <c:ptCount val="5"/>
              </c:numCache>
            </c:numRef>
          </c:val>
        </c:ser>
        <c:overlap val="100"/>
        <c:axId val="87533824"/>
        <c:axId val="87535616"/>
      </c:barChart>
      <c:catAx>
        <c:axId val="875338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535616"/>
        <c:crosses val="autoZero"/>
        <c:auto val="1"/>
        <c:lblAlgn val="ctr"/>
        <c:lblOffset val="100"/>
      </c:catAx>
      <c:valAx>
        <c:axId val="875356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75338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Sayfa1!$B$1</c:f>
              <c:strCache>
                <c:ptCount val="1"/>
                <c:pt idx="0">
                  <c:v>Seri 1</c:v>
                </c:pt>
              </c:strCache>
            </c:strRef>
          </c:tx>
          <c:spPr>
            <a:solidFill>
              <a:schemeClr val="accent1"/>
            </a:solidFill>
            <a:ln>
              <a:noFill/>
            </a:ln>
            <a:effectLst/>
          </c:spPr>
          <c:cat>
            <c:numRef>
              <c:f>Sayfa1!$A$2:$A$6</c:f>
              <c:numCache>
                <c:formatCode>General</c:formatCode>
                <c:ptCount val="5"/>
                <c:pt idx="0">
                  <c:v>1</c:v>
                </c:pt>
                <c:pt idx="1">
                  <c:v>2</c:v>
                </c:pt>
                <c:pt idx="2">
                  <c:v>3</c:v>
                </c:pt>
                <c:pt idx="3">
                  <c:v>4</c:v>
                </c:pt>
                <c:pt idx="4">
                  <c:v>5</c:v>
                </c:pt>
              </c:numCache>
            </c:numRef>
          </c:cat>
          <c:val>
            <c:numRef>
              <c:f>Sayfa1!$B$2:$B$6</c:f>
              <c:numCache>
                <c:formatCode>General</c:formatCode>
                <c:ptCount val="5"/>
                <c:pt idx="0">
                  <c:v>6</c:v>
                </c:pt>
                <c:pt idx="1">
                  <c:v>1</c:v>
                </c:pt>
                <c:pt idx="2">
                  <c:v>1</c:v>
                </c:pt>
              </c:numCache>
            </c:numRef>
          </c:val>
        </c:ser>
        <c:ser>
          <c:idx val="1"/>
          <c:order val="1"/>
          <c:tx>
            <c:strRef>
              <c:f>Sayfa1!$C$1</c:f>
              <c:strCache>
                <c:ptCount val="1"/>
                <c:pt idx="0">
                  <c:v>Seri 2</c:v>
                </c:pt>
              </c:strCache>
            </c:strRef>
          </c:tx>
          <c:spPr>
            <a:solidFill>
              <a:schemeClr val="accent2"/>
            </a:solidFill>
            <a:ln>
              <a:noFill/>
            </a:ln>
            <a:effectLst/>
          </c:spPr>
          <c:cat>
            <c:numRef>
              <c:f>Sayfa1!$A$2:$A$6</c:f>
              <c:numCache>
                <c:formatCode>General</c:formatCode>
                <c:ptCount val="5"/>
                <c:pt idx="0">
                  <c:v>1</c:v>
                </c:pt>
                <c:pt idx="1">
                  <c:v>2</c:v>
                </c:pt>
                <c:pt idx="2">
                  <c:v>3</c:v>
                </c:pt>
                <c:pt idx="3">
                  <c:v>4</c:v>
                </c:pt>
                <c:pt idx="4">
                  <c:v>5</c:v>
                </c:pt>
              </c:numCache>
            </c:numRef>
          </c:cat>
          <c:val>
            <c:numRef>
              <c:f>Sayfa1!$C$2:$C$6</c:f>
              <c:numCache>
                <c:formatCode>General</c:formatCode>
                <c:ptCount val="5"/>
              </c:numCache>
            </c:numRef>
          </c:val>
        </c:ser>
        <c:ser>
          <c:idx val="2"/>
          <c:order val="2"/>
          <c:tx>
            <c:strRef>
              <c:f>Sayfa1!$D$1</c:f>
              <c:strCache>
                <c:ptCount val="1"/>
                <c:pt idx="0">
                  <c:v>Seri 3</c:v>
                </c:pt>
              </c:strCache>
            </c:strRef>
          </c:tx>
          <c:spPr>
            <a:solidFill>
              <a:schemeClr val="accent3"/>
            </a:solidFill>
            <a:ln>
              <a:noFill/>
            </a:ln>
            <a:effectLst/>
          </c:spPr>
          <c:cat>
            <c:numRef>
              <c:f>Sayfa1!$A$2:$A$6</c:f>
              <c:numCache>
                <c:formatCode>General</c:formatCode>
                <c:ptCount val="5"/>
                <c:pt idx="0">
                  <c:v>1</c:v>
                </c:pt>
                <c:pt idx="1">
                  <c:v>2</c:v>
                </c:pt>
                <c:pt idx="2">
                  <c:v>3</c:v>
                </c:pt>
                <c:pt idx="3">
                  <c:v>4</c:v>
                </c:pt>
                <c:pt idx="4">
                  <c:v>5</c:v>
                </c:pt>
              </c:numCache>
            </c:numRef>
          </c:cat>
          <c:val>
            <c:numRef>
              <c:f>Sayfa1!$D$2:$D$6</c:f>
              <c:numCache>
                <c:formatCode>General</c:formatCode>
                <c:ptCount val="5"/>
              </c:numCache>
            </c:numRef>
          </c:val>
        </c:ser>
        <c:overlap val="100"/>
        <c:axId val="83943808"/>
        <c:axId val="83945344"/>
      </c:barChart>
      <c:catAx>
        <c:axId val="83943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3945344"/>
        <c:crosses val="autoZero"/>
        <c:auto val="1"/>
        <c:lblAlgn val="ctr"/>
        <c:lblOffset val="100"/>
      </c:catAx>
      <c:valAx>
        <c:axId val="839453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39438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8A971EFA-5888-44F2-B14A-E2919EF94E25}"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B6E3E70-B8D2-44F6-ABE1-5AE2A36147BB}"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4D81D836-DFB1-4DF6-AB26-1D75E263C189}" type="presOf" srcId="{D87EEC32-D642-4C15-8C65-E323814D2A3A}" destId="{0670A7F0-9DCA-427C-8C0A-B4C908BAC054}" srcOrd="1" destOrd="0" presId="urn:microsoft.com/office/officeart/2005/8/layout/cycle8"/>
    <dgm:cxn modelId="{6ADA4B82-5A50-4C65-B8EE-C3379E341AB8}" type="presOf" srcId="{E4BEFF6F-FFC7-417B-9255-F71095EEBEA8}" destId="{A1403B5E-13CE-4459-8B64-0B1573A1231F}" srcOrd="1" destOrd="0" presId="urn:microsoft.com/office/officeart/2005/8/layout/cycle8"/>
    <dgm:cxn modelId="{02617152-E453-4A6A-A6A8-7A6683276578}"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1F1671DD-E465-46BC-8984-1AB8B00F9981}"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9D796629-27BD-4FD6-A906-2354D01783C9}" type="presOf" srcId="{9D338396-06AA-489D-A885-57821F5608AF}" destId="{8960C805-F742-4752-A3B8-A7047D0574FA}" srcOrd="0" destOrd="0" presId="urn:microsoft.com/office/officeart/2005/8/layout/cycle8"/>
    <dgm:cxn modelId="{5C423057-1C60-49C7-B103-2A98D8E16C09}" type="presOf" srcId="{E8BE0BFE-2A93-4BC8-B8DE-3F71AC38D567}" destId="{E9FBB2A5-3CF1-4CA9-AA14-6E5ECC6DD6B0}" srcOrd="1" destOrd="0" presId="urn:microsoft.com/office/officeart/2005/8/layout/cycle8"/>
    <dgm:cxn modelId="{6095F3C6-D67B-419B-B6E6-9FCBE92E7B05}" type="presOf" srcId="{D87EEC32-D642-4C15-8C65-E323814D2A3A}" destId="{100A08BA-E811-4584-A13C-228AF0A8A454}" srcOrd="0" destOrd="0" presId="urn:microsoft.com/office/officeart/2005/8/layout/cycle8"/>
    <dgm:cxn modelId="{9F2839EE-453F-4AA1-BB52-8846946D9B89}" type="presOf" srcId="{F83FC750-7CDE-46AB-A0BA-DBC4B9D44BE3}" destId="{A8D1F0D5-26EB-48DA-960D-825E6FE928B2}" srcOrd="0" destOrd="0" presId="urn:microsoft.com/office/officeart/2005/8/layout/cycle8"/>
    <dgm:cxn modelId="{41E1A4C2-FEB0-44BB-9B30-DF67619FAC44}" type="presOf" srcId="{5F865183-0FED-4482-8550-87B2A8C2AA82}" destId="{BA526683-F383-411A-BD21-A957D08B123F}" srcOrd="0" destOrd="0" presId="urn:microsoft.com/office/officeart/2005/8/layout/cycle8"/>
    <dgm:cxn modelId="{49FB822F-2D66-42F7-BAFB-37FE863E4776}" type="presOf" srcId="{F83FC750-7CDE-46AB-A0BA-DBC4B9D44BE3}" destId="{7C1AB41B-5598-4485-A44D-C347A61B4CBC}" srcOrd="1" destOrd="0" presId="urn:microsoft.com/office/officeart/2005/8/layout/cycle8"/>
    <dgm:cxn modelId="{32072E0F-6B6E-45C7-86F1-C6D614D6F1EF}" type="presOf" srcId="{E8BE0BFE-2A93-4BC8-B8DE-3F71AC38D567}" destId="{267B72DD-396A-4206-8F4C-85D79C74CCAD}" srcOrd="0" destOrd="0" presId="urn:microsoft.com/office/officeart/2005/8/layout/cycle8"/>
    <dgm:cxn modelId="{0C72D060-58DD-4691-86DF-97E210FE9DB5}" type="presParOf" srcId="{BA526683-F383-411A-BD21-A957D08B123F}" destId="{267B72DD-396A-4206-8F4C-85D79C74CCAD}" srcOrd="0" destOrd="0" presId="urn:microsoft.com/office/officeart/2005/8/layout/cycle8"/>
    <dgm:cxn modelId="{02CBECE3-5DED-491A-9CDB-9FB553109E0A}" type="presParOf" srcId="{BA526683-F383-411A-BD21-A957D08B123F}" destId="{76741CD6-A839-4282-8258-5C7E678D3A5F}" srcOrd="1" destOrd="0" presId="urn:microsoft.com/office/officeart/2005/8/layout/cycle8"/>
    <dgm:cxn modelId="{AB36B5B5-2C1B-47B8-90B1-B81030944F5B}" type="presParOf" srcId="{BA526683-F383-411A-BD21-A957D08B123F}" destId="{0161085C-00D5-4CA7-B7B4-7072D5C40C1D}" srcOrd="2" destOrd="0" presId="urn:microsoft.com/office/officeart/2005/8/layout/cycle8"/>
    <dgm:cxn modelId="{CCE4B5E9-F410-4A95-8E89-7975612999A9}" type="presParOf" srcId="{BA526683-F383-411A-BD21-A957D08B123F}" destId="{E9FBB2A5-3CF1-4CA9-AA14-6E5ECC6DD6B0}" srcOrd="3" destOrd="0" presId="urn:microsoft.com/office/officeart/2005/8/layout/cycle8"/>
    <dgm:cxn modelId="{91BBED8D-C26B-45F3-8509-82666B88437A}" type="presParOf" srcId="{BA526683-F383-411A-BD21-A957D08B123F}" destId="{8960C805-F742-4752-A3B8-A7047D0574FA}" srcOrd="4" destOrd="0" presId="urn:microsoft.com/office/officeart/2005/8/layout/cycle8"/>
    <dgm:cxn modelId="{431896E9-F1C5-43E6-A9E8-6D766937FCE0}" type="presParOf" srcId="{BA526683-F383-411A-BD21-A957D08B123F}" destId="{F9BAE066-5F77-4D2A-8EBB-3E2B5ED5B8F6}" srcOrd="5" destOrd="0" presId="urn:microsoft.com/office/officeart/2005/8/layout/cycle8"/>
    <dgm:cxn modelId="{2BCDF2B9-1B14-48E7-B790-DDE671F28F02}" type="presParOf" srcId="{BA526683-F383-411A-BD21-A957D08B123F}" destId="{724342BE-275A-4C17-8746-BB3F74C86E9A}" srcOrd="6" destOrd="0" presId="urn:microsoft.com/office/officeart/2005/8/layout/cycle8"/>
    <dgm:cxn modelId="{5BAB3A95-9438-4D1D-9E8C-E1224CB6B377}" type="presParOf" srcId="{BA526683-F383-411A-BD21-A957D08B123F}" destId="{74328851-9D17-4B33-B14E-5ED6C473319D}" srcOrd="7" destOrd="0" presId="urn:microsoft.com/office/officeart/2005/8/layout/cycle8"/>
    <dgm:cxn modelId="{80F095B0-346E-4C79-A74C-9EC589BE637D}" type="presParOf" srcId="{BA526683-F383-411A-BD21-A957D08B123F}" destId="{100A08BA-E811-4584-A13C-228AF0A8A454}" srcOrd="8" destOrd="0" presId="urn:microsoft.com/office/officeart/2005/8/layout/cycle8"/>
    <dgm:cxn modelId="{D6ED0814-7CDB-434B-B111-F639F8C798D5}" type="presParOf" srcId="{BA526683-F383-411A-BD21-A957D08B123F}" destId="{10C6BB2E-F0EC-4195-A687-1B651A3EFA76}" srcOrd="9" destOrd="0" presId="urn:microsoft.com/office/officeart/2005/8/layout/cycle8"/>
    <dgm:cxn modelId="{2B36F9B9-761E-47AA-BB92-5748275DB42C}" type="presParOf" srcId="{BA526683-F383-411A-BD21-A957D08B123F}" destId="{8F326C79-01EA-49A9-93CF-B76D99523F6F}" srcOrd="10" destOrd="0" presId="urn:microsoft.com/office/officeart/2005/8/layout/cycle8"/>
    <dgm:cxn modelId="{A4E861D3-E753-44A3-89C7-589D6560A152}" type="presParOf" srcId="{BA526683-F383-411A-BD21-A957D08B123F}" destId="{0670A7F0-9DCA-427C-8C0A-B4C908BAC054}" srcOrd="11" destOrd="0" presId="urn:microsoft.com/office/officeart/2005/8/layout/cycle8"/>
    <dgm:cxn modelId="{F7D342FD-4C48-4A8F-8C97-CB73ACFDC8C3}" type="presParOf" srcId="{BA526683-F383-411A-BD21-A957D08B123F}" destId="{C5494AC2-E33F-4DD2-9D4B-315106DC9766}" srcOrd="12" destOrd="0" presId="urn:microsoft.com/office/officeart/2005/8/layout/cycle8"/>
    <dgm:cxn modelId="{FD9A8B42-D893-464C-A667-876C376A46DC}" type="presParOf" srcId="{BA526683-F383-411A-BD21-A957D08B123F}" destId="{DCE20721-BDA9-4878-B677-ECD404A96052}" srcOrd="13" destOrd="0" presId="urn:microsoft.com/office/officeart/2005/8/layout/cycle8"/>
    <dgm:cxn modelId="{B36EC890-0450-475F-A38A-C00995A04DF0}" type="presParOf" srcId="{BA526683-F383-411A-BD21-A957D08B123F}" destId="{05E765BB-BC5C-4A33-B523-B9E8DE4B5339}" srcOrd="14" destOrd="0" presId="urn:microsoft.com/office/officeart/2005/8/layout/cycle8"/>
    <dgm:cxn modelId="{7AE9BC0F-9E94-4A6D-A5BD-1BE99C94D77C}" type="presParOf" srcId="{BA526683-F383-411A-BD21-A957D08B123F}" destId="{A1BFAE48-9AEF-4CE2-881C-145A2B40B699}" srcOrd="15" destOrd="0" presId="urn:microsoft.com/office/officeart/2005/8/layout/cycle8"/>
    <dgm:cxn modelId="{E79158D7-4AE1-4BF8-A0B4-2457A7AB0584}" type="presParOf" srcId="{BA526683-F383-411A-BD21-A957D08B123F}" destId="{373A7CE9-2D8B-48FF-A7E7-FD1818748C0E}" srcOrd="16" destOrd="0" presId="urn:microsoft.com/office/officeart/2005/8/layout/cycle8"/>
    <dgm:cxn modelId="{1ABA775D-ECC3-4537-9124-7768A69960AD}" type="presParOf" srcId="{BA526683-F383-411A-BD21-A957D08B123F}" destId="{3F64E8A9-68A0-49A0-9836-9DC0636C5308}" srcOrd="17" destOrd="0" presId="urn:microsoft.com/office/officeart/2005/8/layout/cycle8"/>
    <dgm:cxn modelId="{FD845A14-F9CA-4E9F-B6CD-B2567096C432}" type="presParOf" srcId="{BA526683-F383-411A-BD21-A957D08B123F}" destId="{219E29F9-B39D-4D14-B51F-12F5FC91D16A}" srcOrd="18" destOrd="0" presId="urn:microsoft.com/office/officeart/2005/8/layout/cycle8"/>
    <dgm:cxn modelId="{0FBB70BD-E9C3-49A2-B573-924BB3505B6E}" type="presParOf" srcId="{BA526683-F383-411A-BD21-A957D08B123F}" destId="{A1403B5E-13CE-4459-8B64-0B1573A1231F}" srcOrd="19" destOrd="0" presId="urn:microsoft.com/office/officeart/2005/8/layout/cycle8"/>
    <dgm:cxn modelId="{35361369-9609-4766-A74B-03AABCDD8ED8}" type="presParOf" srcId="{BA526683-F383-411A-BD21-A957D08B123F}" destId="{A8D1F0D5-26EB-48DA-960D-825E6FE928B2}" srcOrd="20" destOrd="0" presId="urn:microsoft.com/office/officeart/2005/8/layout/cycle8"/>
    <dgm:cxn modelId="{A1D9DF24-FBB4-4F2F-B397-3F8B2D4897CE}" type="presParOf" srcId="{BA526683-F383-411A-BD21-A957D08B123F}" destId="{00CD3B3C-3082-4805-826B-376EF526FEE2}" srcOrd="21" destOrd="0" presId="urn:microsoft.com/office/officeart/2005/8/layout/cycle8"/>
    <dgm:cxn modelId="{08EFFAAB-9CCA-426D-B259-35928D99A640}" type="presParOf" srcId="{BA526683-F383-411A-BD21-A957D08B123F}" destId="{2FD8AE9A-C7EC-49F2-9050-CD7F86110061}" srcOrd="22" destOrd="0" presId="urn:microsoft.com/office/officeart/2005/8/layout/cycle8"/>
    <dgm:cxn modelId="{6A66C5E2-85EA-49BB-B085-897EF88E0358}" type="presParOf" srcId="{BA526683-F383-411A-BD21-A957D08B123F}" destId="{7C1AB41B-5598-4485-A44D-C347A61B4CBC}" srcOrd="23" destOrd="0" presId="urn:microsoft.com/office/officeart/2005/8/layout/cycle8"/>
    <dgm:cxn modelId="{9BAA947A-C74A-4A9D-848A-029525D85FF5}" type="presParOf" srcId="{BA526683-F383-411A-BD21-A957D08B123F}" destId="{601CF880-1EA8-49BA-A98C-3E771E83102C}" srcOrd="24" destOrd="0" presId="urn:microsoft.com/office/officeart/2005/8/layout/cycle8"/>
    <dgm:cxn modelId="{7A47162D-30A4-4673-8A4C-3C6760DC0787}" type="presParOf" srcId="{BA526683-F383-411A-BD21-A957D08B123F}" destId="{ECF12B94-746D-4140-9C29-523F028781F4}" srcOrd="25" destOrd="0" presId="urn:microsoft.com/office/officeart/2005/8/layout/cycle8"/>
    <dgm:cxn modelId="{CB390596-198E-4692-9A24-E4AB23E5F7D6}" type="presParOf" srcId="{BA526683-F383-411A-BD21-A957D08B123F}" destId="{AA1D771B-54D6-4293-AFCF-8FD4851F902B}" srcOrd="26" destOrd="0" presId="urn:microsoft.com/office/officeart/2005/8/layout/cycle8"/>
    <dgm:cxn modelId="{C971FDB1-3377-4013-831B-335AF5CB8346}" type="presParOf" srcId="{BA526683-F383-411A-BD21-A957D08B123F}" destId="{A12A4E20-5E81-4B37-8861-95D5A02D88F6}" srcOrd="27" destOrd="0" presId="urn:microsoft.com/office/officeart/2005/8/layout/cycle8"/>
    <dgm:cxn modelId="{8D3C6B38-272A-4B58-9DC5-EAD9DA573F84}" type="presParOf" srcId="{BA526683-F383-411A-BD21-A957D08B123F}" destId="{B88E6692-EF45-4A23-AE28-DC438D3CCFE6}" srcOrd="28" destOrd="0" presId="urn:microsoft.com/office/officeart/2005/8/layout/cycle8"/>
    <dgm:cxn modelId="{9C213213-0C7F-4689-BD98-D848B222F2AA}"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20BD-B4ED-40D6-A618-2C4C40A6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35</Pages>
  <Words>4259</Words>
  <Characters>24277</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2019-2023 STRATEJİK PLANI</vt:lpstr>
    </vt:vector>
  </TitlesOfParts>
  <Company>SERKAN BELEN</Company>
  <LinksUpToDate>false</LinksUpToDate>
  <CharactersWithSpaces>28480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STRATEJİK PLANI</dc:title>
  <dc:subject>MİTHATPAŞA İLKOKULU</dc:subject>
  <dc:creator>Erhan Ertek</dc:creator>
  <cp:lastModifiedBy>MÜDÜR</cp:lastModifiedBy>
  <cp:revision>26</cp:revision>
  <dcterms:created xsi:type="dcterms:W3CDTF">2019-02-20T06:43:00Z</dcterms:created>
  <dcterms:modified xsi:type="dcterms:W3CDTF">2019-12-26T08:12:00Z</dcterms:modified>
  <cp:category>OKUL MÜDÜRÜ</cp:category>
</cp:coreProperties>
</file>